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30E" w:rsidRPr="00CE5851" w:rsidRDefault="002F730E" w:rsidP="00CE5851">
      <w:pPr>
        <w:spacing w:line="276" w:lineRule="auto"/>
        <w:ind w:right="-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3761549"/>
      <w:bookmarkEnd w:id="0"/>
      <w:r w:rsidRPr="00CE5851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автономное учреждение </w:t>
      </w:r>
      <w:r w:rsidR="00134828" w:rsidRPr="00CE5851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CE5851">
        <w:rPr>
          <w:rFonts w:ascii="Times New Roman" w:hAnsi="Times New Roman" w:cs="Times New Roman"/>
          <w:b/>
          <w:bCs/>
          <w:sz w:val="28"/>
          <w:szCs w:val="28"/>
        </w:rPr>
        <w:t>ополнительного образования</w:t>
      </w:r>
    </w:p>
    <w:p w:rsidR="002F730E" w:rsidRPr="00CE5851" w:rsidRDefault="002F730E" w:rsidP="00CE5851">
      <w:pPr>
        <w:spacing w:line="276" w:lineRule="auto"/>
        <w:ind w:left="-1134" w:right="-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5851">
        <w:rPr>
          <w:rFonts w:ascii="Times New Roman" w:hAnsi="Times New Roman" w:cs="Times New Roman"/>
          <w:b/>
          <w:bCs/>
          <w:sz w:val="28"/>
          <w:szCs w:val="28"/>
        </w:rPr>
        <w:t xml:space="preserve">«Спортивная школа олимпийского резерва </w:t>
      </w:r>
      <w:r w:rsidR="00CE585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E5851">
        <w:rPr>
          <w:rFonts w:ascii="Times New Roman" w:hAnsi="Times New Roman" w:cs="Times New Roman"/>
          <w:b/>
          <w:bCs/>
          <w:sz w:val="28"/>
          <w:szCs w:val="28"/>
        </w:rPr>
        <w:t>Город Спорта»</w:t>
      </w:r>
    </w:p>
    <w:p w:rsidR="002F730E" w:rsidRPr="00CE5851" w:rsidRDefault="002F730E" w:rsidP="00CE5851">
      <w:pPr>
        <w:spacing w:line="276" w:lineRule="auto"/>
        <w:ind w:right="-51"/>
        <w:jc w:val="center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b/>
          <w:bCs/>
          <w:sz w:val="28"/>
          <w:szCs w:val="28"/>
        </w:rPr>
        <w:t>Детский оздоровительный лагерь «Космос»</w:t>
      </w:r>
    </w:p>
    <w:p w:rsidR="002F730E" w:rsidRPr="00CE5851" w:rsidRDefault="002F730E" w:rsidP="00CE58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5851" w:rsidRPr="00CE5851" w:rsidRDefault="00E5703F" w:rsidP="00CE58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tbl>
      <w:tblPr>
        <w:tblpPr w:leftFromText="180" w:rightFromText="180" w:vertAnchor="text" w:horzAnchor="margin" w:tblpY="379"/>
        <w:tblW w:w="9455" w:type="dxa"/>
        <w:tblLayout w:type="fixed"/>
        <w:tblLook w:val="04A0"/>
      </w:tblPr>
      <w:tblGrid>
        <w:gridCol w:w="4494"/>
        <w:gridCol w:w="4961"/>
      </w:tblGrid>
      <w:tr w:rsidR="00CE5851" w:rsidRPr="00CE5851" w:rsidTr="00661A50">
        <w:tc>
          <w:tcPr>
            <w:tcW w:w="4494" w:type="dxa"/>
            <w:shd w:val="clear" w:color="auto" w:fill="auto"/>
          </w:tcPr>
          <w:p w:rsidR="00CE5851" w:rsidRPr="00CE5851" w:rsidRDefault="00CE5851" w:rsidP="00CE585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E5851">
              <w:rPr>
                <w:rFonts w:ascii="Times New Roman" w:hAnsi="Times New Roman" w:cs="Times New Roman"/>
                <w:bCs/>
                <w:sz w:val="28"/>
                <w:szCs w:val="28"/>
              </w:rPr>
              <w:t>Рекомендована</w:t>
            </w:r>
            <w:proofErr w:type="gramEnd"/>
            <w:r w:rsidRPr="00CE58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утверждению педагогическим советом ДОЛ «Космос»</w:t>
            </w:r>
          </w:p>
          <w:p w:rsidR="00CE5851" w:rsidRPr="00CE5851" w:rsidRDefault="00CE5851" w:rsidP="00CE585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851">
              <w:rPr>
                <w:rFonts w:ascii="Times New Roman" w:hAnsi="Times New Roman" w:cs="Times New Roman"/>
                <w:bCs/>
                <w:sz w:val="28"/>
                <w:szCs w:val="28"/>
              </w:rPr>
              <w:t>протокол № ___ от ________2025 г.</w:t>
            </w:r>
          </w:p>
        </w:tc>
        <w:tc>
          <w:tcPr>
            <w:tcW w:w="4961" w:type="dxa"/>
            <w:shd w:val="clear" w:color="auto" w:fill="auto"/>
          </w:tcPr>
          <w:p w:rsidR="00CE5851" w:rsidRPr="00CE5851" w:rsidRDefault="00CE5851" w:rsidP="00CE5851">
            <w:pPr>
              <w:spacing w:line="276" w:lineRule="auto"/>
              <w:ind w:left="10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5851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УТВЕРЖДАЮ</w:t>
            </w:r>
          </w:p>
          <w:p w:rsidR="00CE5851" w:rsidRPr="00CE5851" w:rsidRDefault="00CE5851" w:rsidP="00CE5851">
            <w:pPr>
              <w:spacing w:line="276" w:lineRule="auto"/>
              <w:ind w:left="1026"/>
              <w:rPr>
                <w:rFonts w:ascii="Times New Roman" w:hAnsi="Times New Roman" w:cs="Times New Roman"/>
                <w:sz w:val="28"/>
                <w:szCs w:val="28"/>
              </w:rPr>
            </w:pPr>
            <w:r w:rsidRPr="00CE5851">
              <w:rPr>
                <w:rFonts w:ascii="Times New Roman" w:hAnsi="Times New Roman" w:cs="Times New Roman"/>
                <w:sz w:val="28"/>
                <w:szCs w:val="28"/>
              </w:rPr>
              <w:t>Руководитель МАУ ДО «СШОР «Город спорта»</w:t>
            </w:r>
          </w:p>
          <w:p w:rsidR="00CE5851" w:rsidRPr="00CE5851" w:rsidRDefault="00CE5851" w:rsidP="00CE5851">
            <w:pPr>
              <w:spacing w:line="276" w:lineRule="auto"/>
              <w:ind w:left="10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5851">
              <w:rPr>
                <w:rFonts w:ascii="Times New Roman" w:hAnsi="Times New Roman" w:cs="Times New Roman"/>
                <w:sz w:val="28"/>
                <w:szCs w:val="28"/>
              </w:rPr>
              <w:t xml:space="preserve">___________Е.И. </w:t>
            </w:r>
            <w:proofErr w:type="spellStart"/>
            <w:r w:rsidRPr="00CE5851">
              <w:rPr>
                <w:rFonts w:ascii="Times New Roman" w:hAnsi="Times New Roman" w:cs="Times New Roman"/>
                <w:sz w:val="28"/>
                <w:szCs w:val="28"/>
              </w:rPr>
              <w:t>Шалявин</w:t>
            </w:r>
            <w:proofErr w:type="spellEnd"/>
          </w:p>
          <w:p w:rsidR="00CE5851" w:rsidRPr="00CE5851" w:rsidRDefault="00CE5851" w:rsidP="00CE5851">
            <w:pPr>
              <w:spacing w:line="276" w:lineRule="auto"/>
              <w:ind w:left="10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5851">
              <w:rPr>
                <w:rFonts w:ascii="Times New Roman" w:hAnsi="Times New Roman" w:cs="Times New Roman"/>
                <w:bCs/>
                <w:sz w:val="28"/>
                <w:szCs w:val="28"/>
              </w:rPr>
              <w:t>Приказ №</w:t>
            </w:r>
            <w:proofErr w:type="spellStart"/>
            <w:r w:rsidRPr="00CE5851">
              <w:rPr>
                <w:rFonts w:ascii="Times New Roman" w:hAnsi="Times New Roman" w:cs="Times New Roman"/>
                <w:bCs/>
                <w:sz w:val="28"/>
                <w:szCs w:val="28"/>
              </w:rPr>
              <w:t>_____</w:t>
            </w:r>
            <w:bookmarkStart w:id="1" w:name="_GoBack1"/>
            <w:bookmarkEnd w:id="1"/>
            <w:r w:rsidRPr="00CE5851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proofErr w:type="spellEnd"/>
            <w:r w:rsidRPr="00CE58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_____2025г.</w:t>
            </w:r>
          </w:p>
        </w:tc>
      </w:tr>
    </w:tbl>
    <w:p w:rsidR="00CE5851" w:rsidRPr="00CE5851" w:rsidRDefault="00CE5851" w:rsidP="00CE58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5851" w:rsidRPr="00CE5851" w:rsidRDefault="00CE5851" w:rsidP="00CE58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5851" w:rsidRPr="00CE5851" w:rsidRDefault="00CE5851" w:rsidP="00CE58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5851" w:rsidRPr="00CE5851" w:rsidRDefault="00E5703F" w:rsidP="00CE58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CE5851" w:rsidRPr="00CE5851" w:rsidRDefault="00CE5851" w:rsidP="00CE5851">
      <w:pPr>
        <w:spacing w:line="276" w:lineRule="auto"/>
        <w:ind w:right="-51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E5851">
        <w:rPr>
          <w:rFonts w:ascii="Times New Roman" w:hAnsi="Times New Roman" w:cs="Times New Roman"/>
          <w:iCs/>
          <w:sz w:val="28"/>
          <w:szCs w:val="28"/>
        </w:rPr>
        <w:t>ПРОГРАММА СМЕНЫ</w:t>
      </w:r>
    </w:p>
    <w:p w:rsidR="00CE5851" w:rsidRPr="00CE5851" w:rsidRDefault="00CE5851" w:rsidP="00CE5851">
      <w:pPr>
        <w:spacing w:line="276" w:lineRule="auto"/>
        <w:ind w:right="-51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E5851">
        <w:rPr>
          <w:rFonts w:ascii="Times New Roman" w:hAnsi="Times New Roman" w:cs="Times New Roman"/>
          <w:iCs/>
          <w:sz w:val="28"/>
          <w:szCs w:val="28"/>
        </w:rPr>
        <w:t>детского оздоровительного лагеря «Космос»</w:t>
      </w:r>
    </w:p>
    <w:p w:rsidR="007B57A9" w:rsidRPr="00CE5851" w:rsidRDefault="00CE5851" w:rsidP="00CE5851">
      <w:pPr>
        <w:spacing w:line="276" w:lineRule="auto"/>
        <w:ind w:right="-51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E5851">
        <w:rPr>
          <w:rFonts w:ascii="Times New Roman" w:hAnsi="Times New Roman" w:cs="Times New Roman"/>
          <w:iCs/>
          <w:sz w:val="28"/>
          <w:szCs w:val="28"/>
        </w:rPr>
        <w:t>«ВРЕМЯ ПЕРВЫХ. ЗВЕЗДНЫЙ СТАРТ»</w:t>
      </w:r>
    </w:p>
    <w:p w:rsidR="007B57A9" w:rsidRPr="00CE5851" w:rsidRDefault="007B57A9" w:rsidP="00CE58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5851" w:rsidRPr="00CE5851" w:rsidRDefault="00CE5851" w:rsidP="00CE58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5851" w:rsidRPr="00CE5851" w:rsidRDefault="00CE5851" w:rsidP="00CE58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5851" w:rsidRPr="00CE5851" w:rsidRDefault="00CE5851" w:rsidP="00CE5851">
      <w:pPr>
        <w:spacing w:line="276" w:lineRule="auto"/>
        <w:ind w:left="4536" w:right="-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 w:rsidRPr="00CE5851">
        <w:rPr>
          <w:rFonts w:ascii="Times New Roman" w:hAnsi="Times New Roman" w:cs="Times New Roman"/>
          <w:sz w:val="28"/>
          <w:szCs w:val="28"/>
        </w:rPr>
        <w:t xml:space="preserve"> дети 8-13 лет</w:t>
      </w:r>
    </w:p>
    <w:p w:rsidR="00CE5851" w:rsidRPr="00CE5851" w:rsidRDefault="00CE5851" w:rsidP="00CE5851">
      <w:pPr>
        <w:spacing w:line="276" w:lineRule="auto"/>
        <w:ind w:left="4536" w:right="-1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Срок реализации программы</w:t>
      </w:r>
      <w:r w:rsidRPr="00CE5851">
        <w:rPr>
          <w:rFonts w:ascii="Times New Roman" w:hAnsi="Times New Roman" w:cs="Times New Roman"/>
          <w:sz w:val="28"/>
          <w:szCs w:val="28"/>
        </w:rPr>
        <w:t>: 21 день</w:t>
      </w:r>
    </w:p>
    <w:p w:rsidR="00CE5851" w:rsidRPr="00CE5851" w:rsidRDefault="00CE5851" w:rsidP="00CE5851">
      <w:pPr>
        <w:spacing w:line="276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 w:rsidRPr="00CE5851">
        <w:rPr>
          <w:rFonts w:ascii="Times New Roman" w:hAnsi="Times New Roman" w:cs="Times New Roman"/>
          <w:b/>
          <w:sz w:val="28"/>
          <w:szCs w:val="28"/>
        </w:rPr>
        <w:t>Автор-составитль</w:t>
      </w:r>
      <w:proofErr w:type="spellEnd"/>
      <w:r w:rsidRPr="00CE585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E5851">
        <w:rPr>
          <w:rFonts w:ascii="Times New Roman" w:hAnsi="Times New Roman" w:cs="Times New Roman"/>
          <w:sz w:val="28"/>
          <w:szCs w:val="28"/>
        </w:rPr>
        <w:t xml:space="preserve">Старший вожатый, </w:t>
      </w:r>
      <w:proofErr w:type="spellStart"/>
      <w:r w:rsidRPr="00CE5851">
        <w:rPr>
          <w:rFonts w:ascii="Times New Roman" w:hAnsi="Times New Roman" w:cs="Times New Roman"/>
          <w:sz w:val="28"/>
          <w:szCs w:val="28"/>
        </w:rPr>
        <w:t>Ошмарина</w:t>
      </w:r>
      <w:proofErr w:type="spellEnd"/>
      <w:r w:rsidRPr="00CE5851">
        <w:rPr>
          <w:rFonts w:ascii="Times New Roman" w:hAnsi="Times New Roman" w:cs="Times New Roman"/>
          <w:sz w:val="28"/>
          <w:szCs w:val="28"/>
        </w:rPr>
        <w:t xml:space="preserve"> Алена Сергеев</w:t>
      </w:r>
      <w:r>
        <w:rPr>
          <w:rFonts w:ascii="Times New Roman" w:hAnsi="Times New Roman" w:cs="Times New Roman"/>
          <w:sz w:val="28"/>
          <w:szCs w:val="28"/>
        </w:rPr>
        <w:t>на</w:t>
      </w:r>
    </w:p>
    <w:p w:rsidR="00CE5851" w:rsidRDefault="00CE5851" w:rsidP="00CE5851">
      <w:pPr>
        <w:spacing w:line="276" w:lineRule="auto"/>
        <w:ind w:left="4678" w:right="10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476" w:rsidRPr="00CE5851" w:rsidRDefault="00586476" w:rsidP="00CE585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F730E" w:rsidRPr="00CE5851" w:rsidRDefault="00E5703F" w:rsidP="00CE5851">
      <w:pPr>
        <w:spacing w:line="276" w:lineRule="auto"/>
        <w:ind w:right="-568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5851">
        <w:rPr>
          <w:rFonts w:ascii="Times New Roman" w:hAnsi="Times New Roman" w:cs="Times New Roman"/>
          <w:bCs/>
          <w:sz w:val="28"/>
          <w:szCs w:val="28"/>
        </w:rPr>
        <w:t>г.</w:t>
      </w:r>
      <w:r w:rsidR="002F730E" w:rsidRPr="00CE5851">
        <w:rPr>
          <w:rFonts w:ascii="Times New Roman" w:hAnsi="Times New Roman" w:cs="Times New Roman"/>
          <w:bCs/>
          <w:sz w:val="28"/>
          <w:szCs w:val="28"/>
        </w:rPr>
        <w:t xml:space="preserve"> Дзержинск, поселок Пушкино, 202</w:t>
      </w:r>
      <w:r w:rsidR="002534ED" w:rsidRPr="00CE5851">
        <w:rPr>
          <w:rFonts w:ascii="Times New Roman" w:hAnsi="Times New Roman" w:cs="Times New Roman"/>
          <w:bCs/>
          <w:sz w:val="28"/>
          <w:szCs w:val="28"/>
        </w:rPr>
        <w:t>5</w:t>
      </w:r>
      <w:r w:rsidR="002F730E" w:rsidRPr="00CE5851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:rsidR="00326E50" w:rsidRPr="00CE5851" w:rsidRDefault="00CE5851" w:rsidP="00CE585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585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887"/>
        <w:gridCol w:w="1337"/>
      </w:tblGrid>
      <w:tr w:rsidR="00CE5851" w:rsidRPr="00CE5851" w:rsidTr="00CE5851">
        <w:trPr>
          <w:trHeight w:val="417"/>
        </w:trPr>
        <w:tc>
          <w:tcPr>
            <w:tcW w:w="4275" w:type="pct"/>
          </w:tcPr>
          <w:p w:rsidR="00CE5851" w:rsidRPr="00CE5851" w:rsidRDefault="00CE5851" w:rsidP="00CE5851">
            <w:pPr>
              <w:pStyle w:val="TableParagraph"/>
              <w:spacing w:before="1" w:line="276" w:lineRule="auto"/>
              <w:ind w:left="110"/>
              <w:jc w:val="both"/>
              <w:rPr>
                <w:sz w:val="28"/>
                <w:szCs w:val="28"/>
              </w:rPr>
            </w:pPr>
            <w:r w:rsidRPr="00CE5851">
              <w:rPr>
                <w:sz w:val="28"/>
                <w:szCs w:val="28"/>
              </w:rPr>
              <w:t>Пояснительная</w:t>
            </w:r>
            <w:r w:rsidRPr="00CE5851">
              <w:rPr>
                <w:spacing w:val="-2"/>
                <w:sz w:val="28"/>
                <w:szCs w:val="28"/>
              </w:rPr>
              <w:t xml:space="preserve"> записка</w:t>
            </w:r>
          </w:p>
        </w:tc>
        <w:tc>
          <w:tcPr>
            <w:tcW w:w="725" w:type="pct"/>
          </w:tcPr>
          <w:p w:rsidR="00CE5851" w:rsidRPr="00CE5851" w:rsidRDefault="00CE5851" w:rsidP="00CE5851">
            <w:pPr>
              <w:pStyle w:val="TableParagraph"/>
              <w:spacing w:line="276" w:lineRule="auto"/>
              <w:ind w:left="106"/>
              <w:jc w:val="both"/>
              <w:rPr>
                <w:sz w:val="28"/>
                <w:szCs w:val="28"/>
              </w:rPr>
            </w:pPr>
            <w:r w:rsidRPr="00CE5851">
              <w:rPr>
                <w:sz w:val="28"/>
                <w:szCs w:val="28"/>
              </w:rPr>
              <w:t>3</w:t>
            </w:r>
          </w:p>
        </w:tc>
      </w:tr>
      <w:tr w:rsidR="00CE5851" w:rsidRPr="00CE5851" w:rsidTr="00CE5851">
        <w:trPr>
          <w:trHeight w:val="412"/>
        </w:trPr>
        <w:tc>
          <w:tcPr>
            <w:tcW w:w="4275" w:type="pct"/>
          </w:tcPr>
          <w:p w:rsidR="00CE5851" w:rsidRPr="00CE5851" w:rsidRDefault="00CE5851" w:rsidP="00CE5851">
            <w:pPr>
              <w:pStyle w:val="TableParagraph"/>
              <w:spacing w:line="276" w:lineRule="auto"/>
              <w:ind w:left="110" w:right="960"/>
              <w:jc w:val="both"/>
              <w:rPr>
                <w:sz w:val="28"/>
                <w:szCs w:val="28"/>
              </w:rPr>
            </w:pPr>
            <w:r w:rsidRPr="00CE5851">
              <w:rPr>
                <w:sz w:val="28"/>
                <w:szCs w:val="28"/>
              </w:rPr>
              <w:t>Содержание</w:t>
            </w:r>
            <w:r w:rsidRPr="00CE5851">
              <w:rPr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725" w:type="pct"/>
          </w:tcPr>
          <w:p w:rsidR="00CE5851" w:rsidRPr="00CE5851" w:rsidRDefault="00CE5851" w:rsidP="00CE5851">
            <w:pPr>
              <w:pStyle w:val="TableParagraph"/>
              <w:spacing w:line="276" w:lineRule="auto"/>
              <w:ind w:left="106"/>
              <w:jc w:val="both"/>
              <w:rPr>
                <w:sz w:val="28"/>
                <w:szCs w:val="28"/>
              </w:rPr>
            </w:pPr>
            <w:r w:rsidRPr="00CE5851">
              <w:rPr>
                <w:sz w:val="28"/>
                <w:szCs w:val="28"/>
              </w:rPr>
              <w:t>10</w:t>
            </w:r>
          </w:p>
        </w:tc>
      </w:tr>
      <w:tr w:rsidR="00CE5851" w:rsidRPr="00CE5851" w:rsidTr="00CE5851">
        <w:trPr>
          <w:trHeight w:val="412"/>
        </w:trPr>
        <w:tc>
          <w:tcPr>
            <w:tcW w:w="4275" w:type="pct"/>
          </w:tcPr>
          <w:p w:rsidR="00CE5851" w:rsidRPr="00CE5851" w:rsidRDefault="00CE5851" w:rsidP="00CE5851">
            <w:pPr>
              <w:pStyle w:val="TableParagraph"/>
              <w:spacing w:line="276" w:lineRule="auto"/>
              <w:ind w:left="110"/>
              <w:jc w:val="both"/>
              <w:rPr>
                <w:sz w:val="28"/>
                <w:szCs w:val="28"/>
              </w:rPr>
            </w:pPr>
            <w:r w:rsidRPr="00CE5851">
              <w:rPr>
                <w:sz w:val="28"/>
                <w:szCs w:val="28"/>
              </w:rPr>
              <w:t>Методическое</w:t>
            </w:r>
            <w:r w:rsidRPr="00CE5851">
              <w:rPr>
                <w:spacing w:val="-3"/>
                <w:sz w:val="28"/>
                <w:szCs w:val="28"/>
              </w:rPr>
              <w:t xml:space="preserve"> обеспечение</w:t>
            </w:r>
          </w:p>
        </w:tc>
        <w:tc>
          <w:tcPr>
            <w:tcW w:w="725" w:type="pct"/>
          </w:tcPr>
          <w:p w:rsidR="00CE5851" w:rsidRPr="00CE5851" w:rsidRDefault="00EC1B12" w:rsidP="00CE5851">
            <w:pPr>
              <w:pStyle w:val="TableParagraph"/>
              <w:spacing w:line="276" w:lineRule="auto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CE5851" w:rsidRPr="00CE5851" w:rsidTr="00CE5851">
        <w:trPr>
          <w:trHeight w:val="417"/>
        </w:trPr>
        <w:tc>
          <w:tcPr>
            <w:tcW w:w="4275" w:type="pct"/>
          </w:tcPr>
          <w:p w:rsidR="00CE5851" w:rsidRPr="00CE5851" w:rsidRDefault="00CE5851" w:rsidP="00CE5851">
            <w:pPr>
              <w:pStyle w:val="TableParagraph"/>
              <w:spacing w:line="276" w:lineRule="auto"/>
              <w:ind w:left="110"/>
              <w:jc w:val="both"/>
              <w:rPr>
                <w:sz w:val="28"/>
                <w:szCs w:val="28"/>
              </w:rPr>
            </w:pPr>
            <w:r w:rsidRPr="00CE5851">
              <w:rPr>
                <w:sz w:val="28"/>
                <w:szCs w:val="28"/>
              </w:rPr>
              <w:t>Ресурсное обеспечение</w:t>
            </w:r>
          </w:p>
        </w:tc>
        <w:tc>
          <w:tcPr>
            <w:tcW w:w="725" w:type="pct"/>
          </w:tcPr>
          <w:p w:rsidR="00CE5851" w:rsidRPr="00CE5851" w:rsidRDefault="00CE5851" w:rsidP="00EC1B12">
            <w:pPr>
              <w:pStyle w:val="TableParagraph"/>
              <w:spacing w:line="276" w:lineRule="auto"/>
              <w:ind w:left="106"/>
              <w:jc w:val="both"/>
              <w:rPr>
                <w:sz w:val="28"/>
                <w:szCs w:val="28"/>
              </w:rPr>
            </w:pPr>
            <w:r w:rsidRPr="00CE5851">
              <w:rPr>
                <w:sz w:val="28"/>
                <w:szCs w:val="28"/>
              </w:rPr>
              <w:t>1</w:t>
            </w:r>
            <w:r w:rsidR="00EC1B12">
              <w:rPr>
                <w:sz w:val="28"/>
                <w:szCs w:val="28"/>
              </w:rPr>
              <w:t>6</w:t>
            </w:r>
          </w:p>
        </w:tc>
      </w:tr>
      <w:tr w:rsidR="00CE5851" w:rsidRPr="00CE5851" w:rsidTr="00CE5851">
        <w:trPr>
          <w:trHeight w:val="378"/>
        </w:trPr>
        <w:tc>
          <w:tcPr>
            <w:tcW w:w="4275" w:type="pct"/>
          </w:tcPr>
          <w:p w:rsidR="00CE5851" w:rsidRPr="00CE5851" w:rsidRDefault="00CE5851" w:rsidP="00CE5851">
            <w:pPr>
              <w:pStyle w:val="TableParagraph"/>
              <w:tabs>
                <w:tab w:val="left" w:pos="680"/>
                <w:tab w:val="left" w:pos="2042"/>
                <w:tab w:val="left" w:pos="3476"/>
                <w:tab w:val="left" w:pos="4896"/>
                <w:tab w:val="left" w:pos="5294"/>
                <w:tab w:val="left" w:pos="6732"/>
              </w:tabs>
              <w:spacing w:line="276" w:lineRule="auto"/>
              <w:ind w:left="110"/>
              <w:jc w:val="both"/>
              <w:rPr>
                <w:sz w:val="28"/>
                <w:szCs w:val="28"/>
              </w:rPr>
            </w:pPr>
            <w:r w:rsidRPr="00CE5851">
              <w:rPr>
                <w:spacing w:val="-5"/>
                <w:sz w:val="28"/>
                <w:szCs w:val="28"/>
              </w:rPr>
              <w:t>Список литературы</w:t>
            </w:r>
          </w:p>
        </w:tc>
        <w:tc>
          <w:tcPr>
            <w:tcW w:w="725" w:type="pct"/>
          </w:tcPr>
          <w:p w:rsidR="00CE5851" w:rsidRPr="00CE5851" w:rsidRDefault="00CE5851" w:rsidP="00EC1B12">
            <w:pPr>
              <w:pStyle w:val="TableParagraph"/>
              <w:spacing w:line="276" w:lineRule="auto"/>
              <w:ind w:left="106"/>
              <w:jc w:val="both"/>
              <w:rPr>
                <w:sz w:val="28"/>
                <w:szCs w:val="28"/>
              </w:rPr>
            </w:pPr>
            <w:r w:rsidRPr="00CE5851">
              <w:rPr>
                <w:sz w:val="28"/>
                <w:szCs w:val="28"/>
              </w:rPr>
              <w:t>1</w:t>
            </w:r>
            <w:r w:rsidR="00EC1B12">
              <w:rPr>
                <w:sz w:val="28"/>
                <w:szCs w:val="28"/>
              </w:rPr>
              <w:t>8</w:t>
            </w:r>
          </w:p>
        </w:tc>
      </w:tr>
    </w:tbl>
    <w:p w:rsidR="00CE5851" w:rsidRPr="00CE5851" w:rsidRDefault="00CE5851" w:rsidP="00CE585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E5851" w:rsidRPr="00CE5851" w:rsidRDefault="00CE5851" w:rsidP="00CE585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E5851" w:rsidRPr="00CE5851" w:rsidRDefault="00CE5851" w:rsidP="00CE585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E5851" w:rsidRPr="00CE5851" w:rsidRDefault="00CE5851" w:rsidP="00CE585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77127" w:rsidRPr="00CE5851" w:rsidRDefault="00D77127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207F5" w:rsidRPr="00CE5851" w:rsidRDefault="00B207F5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207F5" w:rsidRPr="00CE5851" w:rsidRDefault="00B207F5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207F5" w:rsidRPr="00CE5851" w:rsidRDefault="00B207F5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534ED" w:rsidRPr="00CE5851" w:rsidRDefault="002534ED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534ED" w:rsidRPr="00CE5851" w:rsidRDefault="002534ED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534ED" w:rsidRPr="00CE5851" w:rsidRDefault="002534ED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86476" w:rsidRPr="00CE5851" w:rsidRDefault="00586476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86476" w:rsidRPr="00CE5851" w:rsidRDefault="00586476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86476" w:rsidRPr="00CE5851" w:rsidRDefault="00586476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86476" w:rsidRPr="00CE5851" w:rsidRDefault="00586476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207F5" w:rsidRPr="00CE5851" w:rsidRDefault="00B207F5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207F5" w:rsidRPr="00CE5851" w:rsidRDefault="00B207F5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E5851" w:rsidRPr="00CE5851" w:rsidRDefault="00CE5851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E5851" w:rsidRPr="00CE5851" w:rsidRDefault="00CE5851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E5851" w:rsidRDefault="00CE5851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E5851" w:rsidRDefault="00CE5851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55F40" w:rsidRDefault="00F55F40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55F40" w:rsidRDefault="00DB586C" w:rsidP="00CE585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</w:t>
      </w:r>
    </w:p>
    <w:p w:rsidR="00E1789C" w:rsidRPr="00CE5851" w:rsidRDefault="00E1789C" w:rsidP="00CE5851">
      <w:pPr>
        <w:pStyle w:val="a5"/>
        <w:widowControl w:val="0"/>
        <w:numPr>
          <w:ilvl w:val="0"/>
          <w:numId w:val="13"/>
        </w:numPr>
        <w:tabs>
          <w:tab w:val="left" w:pos="3854"/>
        </w:tabs>
        <w:autoSpaceDE w:val="0"/>
        <w:autoSpaceDN w:val="0"/>
        <w:spacing w:before="71" w:after="0" w:line="276" w:lineRule="auto"/>
        <w:ind w:left="3854" w:hanging="22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</w:t>
      </w:r>
      <w:r w:rsidRPr="00CE585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записка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>Летние каникулы — самая лучшая и незабываемая пора для развития творческих способностей и совершенствования возможностей ребенка, вовлечения детей в новые социальные связи, удовлетворения индивидуальных интересов и п</w:t>
      </w:r>
      <w:proofErr w:type="gramStart"/>
      <w:r w:rsidRPr="00CE5851">
        <w:rPr>
          <w:szCs w:val="28"/>
        </w:rPr>
        <w:t>о-</w:t>
      </w:r>
      <w:proofErr w:type="gramEnd"/>
      <w:r w:rsidRPr="00CE5851">
        <w:rPr>
          <w:szCs w:val="28"/>
        </w:rPr>
        <w:t xml:space="preserve"> </w:t>
      </w:r>
      <w:proofErr w:type="spellStart"/>
      <w:r w:rsidRPr="00CE5851">
        <w:rPr>
          <w:spacing w:val="-2"/>
          <w:szCs w:val="28"/>
        </w:rPr>
        <w:t>требностей</w:t>
      </w:r>
      <w:proofErr w:type="spellEnd"/>
      <w:r w:rsidRPr="00CE5851">
        <w:rPr>
          <w:spacing w:val="-2"/>
          <w:szCs w:val="28"/>
        </w:rPr>
        <w:t>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>Летние каникулы — это период, когда дети могут «сделать свою жизнь» полной интересных знакомств, полезных увлечений и занятий. Это время, когда дети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имеют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возможность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снять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психологическое напряжение,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накопившееся</w:t>
      </w:r>
      <w:r w:rsidRPr="00CE5851">
        <w:rPr>
          <w:spacing w:val="-2"/>
          <w:szCs w:val="28"/>
        </w:rPr>
        <w:t xml:space="preserve"> </w:t>
      </w:r>
      <w:r w:rsidRPr="00CE5851">
        <w:rPr>
          <w:szCs w:val="28"/>
        </w:rPr>
        <w:t>за</w:t>
      </w:r>
      <w:r w:rsidRPr="00CE5851">
        <w:rPr>
          <w:spacing w:val="-2"/>
          <w:szCs w:val="28"/>
        </w:rPr>
        <w:t xml:space="preserve"> </w:t>
      </w:r>
      <w:r w:rsidRPr="00CE5851">
        <w:rPr>
          <w:szCs w:val="28"/>
        </w:rPr>
        <w:t>год, внимательно посмотреть вокруг себя и увидеть, что удивительное рядом.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 xml:space="preserve">Летние каникулы – особая и долгожданная пора в жизни каждого ребенка. Это не только из-за накопившего за долгий учебный год утомления, психических стрессов от </w:t>
      </w:r>
      <w:proofErr w:type="spellStart"/>
      <w:r w:rsidRPr="00CE5851">
        <w:rPr>
          <w:szCs w:val="28"/>
        </w:rPr>
        <w:t>ежеурочного</w:t>
      </w:r>
      <w:proofErr w:type="spellEnd"/>
      <w:r w:rsidRPr="00CE5851">
        <w:rPr>
          <w:szCs w:val="28"/>
        </w:rPr>
        <w:t xml:space="preserve"> оценивания, но и радостное ожидание нового, необычного. Это своеобразная «я – перспектива», это – своеобразное «прекрасное </w:t>
      </w:r>
      <w:r w:rsidRPr="00CE5851">
        <w:rPr>
          <w:spacing w:val="-2"/>
          <w:szCs w:val="28"/>
        </w:rPr>
        <w:t>далеко».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Что</w:t>
      </w:r>
      <w:r w:rsidRPr="00CE5851">
        <w:rPr>
          <w:spacing w:val="-1"/>
          <w:szCs w:val="28"/>
        </w:rPr>
        <w:t xml:space="preserve"> </w:t>
      </w:r>
      <w:r w:rsidR="00CE5851" w:rsidRPr="00CE5851">
        <w:rPr>
          <w:spacing w:val="-1"/>
          <w:szCs w:val="28"/>
        </w:rPr>
        <w:t>т</w:t>
      </w:r>
      <w:r w:rsidRPr="00CE5851">
        <w:rPr>
          <w:szCs w:val="28"/>
        </w:rPr>
        <w:t>акое</w:t>
      </w:r>
      <w:r w:rsidRPr="00CE5851">
        <w:rPr>
          <w:spacing w:val="-1"/>
          <w:szCs w:val="28"/>
        </w:rPr>
        <w:t xml:space="preserve"> </w:t>
      </w:r>
      <w:r w:rsidRPr="00CE5851">
        <w:rPr>
          <w:spacing w:val="-2"/>
          <w:szCs w:val="28"/>
        </w:rPr>
        <w:t>лето?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Это</w:t>
      </w:r>
      <w:r w:rsidRPr="00CE5851">
        <w:rPr>
          <w:spacing w:val="-2"/>
          <w:szCs w:val="28"/>
        </w:rPr>
        <w:t xml:space="preserve"> </w:t>
      </w:r>
      <w:r w:rsidRPr="00CE5851">
        <w:rPr>
          <w:szCs w:val="28"/>
        </w:rPr>
        <w:t>много</w:t>
      </w:r>
      <w:r w:rsidRPr="00CE5851">
        <w:rPr>
          <w:spacing w:val="-1"/>
          <w:szCs w:val="28"/>
        </w:rPr>
        <w:t xml:space="preserve"> </w:t>
      </w:r>
      <w:r w:rsidRPr="00CE5851">
        <w:rPr>
          <w:spacing w:val="-2"/>
          <w:szCs w:val="28"/>
        </w:rPr>
        <w:t>света,</w:t>
      </w:r>
    </w:p>
    <w:p w:rsidR="00CE5851" w:rsidRPr="00CE5851" w:rsidRDefault="00B207F5" w:rsidP="00CE5851">
      <w:pPr>
        <w:pStyle w:val="a7"/>
        <w:spacing w:before="1"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Это</w:t>
      </w:r>
      <w:r w:rsidRPr="00CE5851">
        <w:rPr>
          <w:spacing w:val="-9"/>
          <w:szCs w:val="28"/>
        </w:rPr>
        <w:t xml:space="preserve"> </w:t>
      </w:r>
      <w:r w:rsidRPr="00CE5851">
        <w:rPr>
          <w:szCs w:val="28"/>
        </w:rPr>
        <w:t>солнца</w:t>
      </w:r>
      <w:r w:rsidRPr="00CE5851">
        <w:rPr>
          <w:spacing w:val="-9"/>
          <w:szCs w:val="28"/>
        </w:rPr>
        <w:t xml:space="preserve"> </w:t>
      </w:r>
      <w:r w:rsidRPr="00CE5851">
        <w:rPr>
          <w:szCs w:val="28"/>
        </w:rPr>
        <w:t>луч</w:t>
      </w:r>
      <w:r w:rsidRPr="00CE5851">
        <w:rPr>
          <w:spacing w:val="-9"/>
          <w:szCs w:val="28"/>
        </w:rPr>
        <w:t xml:space="preserve"> </w:t>
      </w:r>
      <w:r w:rsidRPr="00CE5851">
        <w:rPr>
          <w:szCs w:val="28"/>
        </w:rPr>
        <w:t>с</w:t>
      </w:r>
      <w:r w:rsidRPr="00CE5851">
        <w:rPr>
          <w:spacing w:val="-9"/>
          <w:szCs w:val="28"/>
        </w:rPr>
        <w:t xml:space="preserve"> </w:t>
      </w:r>
      <w:r w:rsidRPr="00CE5851">
        <w:rPr>
          <w:szCs w:val="28"/>
        </w:rPr>
        <w:t xml:space="preserve">небес, </w:t>
      </w:r>
    </w:p>
    <w:p w:rsidR="00B207F5" w:rsidRPr="00CE5851" w:rsidRDefault="00B207F5" w:rsidP="00CE5851">
      <w:pPr>
        <w:pStyle w:val="a7"/>
        <w:spacing w:before="1"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Это тысяча чудес.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 xml:space="preserve">Все это так. И не обмануть эти </w:t>
      </w:r>
      <w:proofErr w:type="spellStart"/>
      <w:r w:rsidRPr="00CE5851">
        <w:rPr>
          <w:szCs w:val="28"/>
        </w:rPr>
        <w:t>предожидания</w:t>
      </w:r>
      <w:proofErr w:type="spellEnd"/>
      <w:r w:rsidRPr="00CE5851">
        <w:rPr>
          <w:szCs w:val="28"/>
        </w:rPr>
        <w:t xml:space="preserve"> нового жизненного этапа ребенка – задача и профессиональный долг каждого педагогического коллектива любого оздоровительного учреждения. И здесь все большее значение отводится лагерям, организуемых на базе загородных оздоровительных учреждений.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>В летнем загородном лагере решается не только проблема свободного времени ребенка, его досуга и отдыха, но и большое внимание уделяется оздоровлению школьников в самых различных его аспектах.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>В настоящее время здоровье определяется как «состояние полного физического, духовного и социального благополучия, а не только отсутствие болезней и физических дефектов». Здоровье многогранно, имеет различные аспекты и срезы.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>Таким образом, здоровье – интегративное понятие. Именно поэтому каникулы рассматриваются как такой период оздоровления, который предполагает создание условий не только для физического оздоровления, но и для личностного роста школьника. Летний загородный оздоровительный лагерь – это место, где значительно расширяется практический опыт ребенка, опыт творческого осмысления новой информации, место формирования новых навыков и умений, способностей к общению, удовлетворения своих интересов.</w:t>
      </w:r>
    </w:p>
    <w:p w:rsidR="00B207F5" w:rsidRPr="00CE5851" w:rsidRDefault="00B207F5" w:rsidP="00CE5851">
      <w:pPr>
        <w:pStyle w:val="a7"/>
        <w:spacing w:before="1"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lastRenderedPageBreak/>
        <w:t>Именно такие возможности для каждого ребенка открывают детские оздоровительные лагеря. Загородный лагерь – это идеальная площадка для личностного роста детей, расширенные возможности для их творческого развития, обогащения духовного мира и интеллекта, их социализация и профориентация.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>Лагерь — это живой, меняющийся организм.</w:t>
      </w:r>
      <w:r w:rsidRPr="00CE5851">
        <w:rPr>
          <w:spacing w:val="80"/>
          <w:szCs w:val="28"/>
        </w:rPr>
        <w:t xml:space="preserve"> </w:t>
      </w:r>
      <w:r w:rsidRPr="00CE5851">
        <w:rPr>
          <w:szCs w:val="28"/>
        </w:rPr>
        <w:t xml:space="preserve">Каждый ребёнок здесь </w:t>
      </w:r>
      <w:r w:rsidR="00CE5851" w:rsidRPr="00CE5851">
        <w:rPr>
          <w:szCs w:val="28"/>
        </w:rPr>
        <w:t>-</w:t>
      </w:r>
      <w:r w:rsidRPr="00CE5851">
        <w:rPr>
          <w:szCs w:val="28"/>
        </w:rPr>
        <w:t xml:space="preserve"> это проект Мира, он постоянно моделирует</w:t>
      </w:r>
      <w:r w:rsidRPr="00CE5851">
        <w:rPr>
          <w:spacing w:val="40"/>
          <w:szCs w:val="28"/>
        </w:rPr>
        <w:t xml:space="preserve"> </w:t>
      </w:r>
      <w:r w:rsidRPr="00CE5851">
        <w:rPr>
          <w:szCs w:val="28"/>
        </w:rPr>
        <w:t>его. Выбирая определённые вещи и людей в своём окружении, он в свою очередь делает их своим миром.</w:t>
      </w:r>
    </w:p>
    <w:p w:rsidR="00CE5851" w:rsidRPr="002E0531" w:rsidRDefault="00CE5851" w:rsidP="00CE5851">
      <w:pPr>
        <w:suppressAutoHyphens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Программа ДОЛ «</w:t>
      </w: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Космос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 разработана согласно требованиям следующих нормативных документов:</w:t>
      </w:r>
    </w:p>
    <w:p w:rsidR="00CE5851" w:rsidRPr="002E0531" w:rsidRDefault="00CE5851" w:rsidP="00CE5851">
      <w:pPr>
        <w:shd w:val="clear" w:color="auto" w:fill="FFFFFF"/>
        <w:suppressAutoHyphens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Федерального закона «Об образовании в Российской Федерации» от 29.12.2012 г. № 273-ФЗ;</w:t>
      </w:r>
    </w:p>
    <w:p w:rsidR="00CE5851" w:rsidRPr="002E0531" w:rsidRDefault="00CE5851" w:rsidP="00CE5851">
      <w:pPr>
        <w:shd w:val="clear" w:color="auto" w:fill="FFFFFF"/>
        <w:suppressAutoHyphens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Указа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CE5851" w:rsidRPr="002E0531" w:rsidRDefault="00CE5851" w:rsidP="00CE5851">
      <w:pPr>
        <w:shd w:val="clear" w:color="auto" w:fill="FFFFFF"/>
        <w:suppressAutoHyphens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Федерального закона «О Российском движении детей и молодежи» от 14.07.2022 г. № 261-ФЗ;</w:t>
      </w:r>
    </w:p>
    <w:p w:rsidR="00CE5851" w:rsidRPr="002E0531" w:rsidRDefault="00CE5851" w:rsidP="00CE5851">
      <w:pPr>
        <w:shd w:val="clear" w:color="auto" w:fill="FFFFFF"/>
        <w:suppressAutoHyphens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Стратегии развития воспитания в Российской Федерации на период до 2025 года, утвержденной распоряжением Правительства Российской Федерации от 29.05.2015 г. № 996-р;</w:t>
      </w:r>
    </w:p>
    <w:p w:rsidR="00CE5851" w:rsidRPr="002E0531" w:rsidRDefault="00CE5851" w:rsidP="00CE5851">
      <w:pPr>
        <w:shd w:val="clear" w:color="auto" w:fill="FFFFFF"/>
        <w:suppressAutoHyphens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Указа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CE5851" w:rsidRPr="002E0531" w:rsidRDefault="00CE5851" w:rsidP="00CE5851">
      <w:pPr>
        <w:shd w:val="clear" w:color="auto" w:fill="FFFFFF"/>
        <w:suppressAutoHyphens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Концепции развития дополнительного образования детей до 2030 года, утвержденной распоряжением Правительства Российской Федерации от 31.03.2022 г. № 678-р;</w:t>
      </w:r>
    </w:p>
    <w:p w:rsidR="00CE5851" w:rsidRPr="002E0531" w:rsidRDefault="00CE5851" w:rsidP="00CE5851">
      <w:pPr>
        <w:shd w:val="clear" w:color="auto" w:fill="FFFFFF"/>
        <w:suppressAutoHyphens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Приказа Министерства просвещения Российской Федерации от 27.07.2022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CE5851" w:rsidRPr="002E0531" w:rsidRDefault="00CE5851" w:rsidP="00CE5851">
      <w:pPr>
        <w:shd w:val="clear" w:color="auto" w:fill="FFFFFF"/>
        <w:suppressAutoHyphens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Постановления Главного государственного санитарного врача Российской Федерации от 28.09.2020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E5851" w:rsidRPr="00CE5851" w:rsidRDefault="00CE5851" w:rsidP="00CE5851">
      <w:pPr>
        <w:pStyle w:val="a7"/>
        <w:spacing w:before="70"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 xml:space="preserve">Программа предусматривает приобщение </w:t>
      </w:r>
      <w:proofErr w:type="gramStart"/>
      <w:r w:rsidRPr="00CE5851">
        <w:rPr>
          <w:szCs w:val="28"/>
        </w:rPr>
        <w:t>обучающихся</w:t>
      </w:r>
      <w:proofErr w:type="gramEnd"/>
      <w:r w:rsidRPr="00CE5851">
        <w:rPr>
          <w:szCs w:val="28"/>
        </w:rPr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B207F5" w:rsidRPr="00CE5851" w:rsidRDefault="00B207F5" w:rsidP="00CE5851">
      <w:pPr>
        <w:pStyle w:val="a7"/>
        <w:spacing w:before="70"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lastRenderedPageBreak/>
        <w:t xml:space="preserve">Программа предусматривает приобщение </w:t>
      </w:r>
      <w:proofErr w:type="gramStart"/>
      <w:r w:rsidRPr="00CE5851">
        <w:rPr>
          <w:szCs w:val="28"/>
        </w:rPr>
        <w:t>обучающихся</w:t>
      </w:r>
      <w:proofErr w:type="gramEnd"/>
      <w:r w:rsidRPr="00CE5851">
        <w:rPr>
          <w:szCs w:val="28"/>
        </w:rPr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B207F5" w:rsidRPr="00CE5851" w:rsidRDefault="00B207F5" w:rsidP="00CE5851">
      <w:pPr>
        <w:tabs>
          <w:tab w:val="left" w:pos="9923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Ценности</w:t>
      </w:r>
      <w:r w:rsidRPr="00CE585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b/>
          <w:sz w:val="28"/>
          <w:szCs w:val="28"/>
        </w:rPr>
        <w:t>Родины</w:t>
      </w:r>
      <w:r w:rsidRPr="00CE5851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b/>
          <w:sz w:val="28"/>
          <w:szCs w:val="28"/>
        </w:rPr>
        <w:t>и</w:t>
      </w:r>
      <w:r w:rsidRPr="00CE585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b/>
          <w:sz w:val="28"/>
          <w:szCs w:val="28"/>
        </w:rPr>
        <w:t>природы</w:t>
      </w:r>
      <w:r w:rsidRPr="00CE585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лежат</w:t>
      </w:r>
      <w:r w:rsidRPr="00CE585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в</w:t>
      </w:r>
      <w:r w:rsidRPr="00CE585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основе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патриотического</w:t>
      </w:r>
      <w:r w:rsidRPr="00CE58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воспитания.</w:t>
      </w:r>
    </w:p>
    <w:p w:rsidR="00B207F5" w:rsidRPr="00CE5851" w:rsidRDefault="00B207F5" w:rsidP="00CE5851">
      <w:pPr>
        <w:pStyle w:val="a7"/>
        <w:spacing w:before="1"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 xml:space="preserve">Ценности </w:t>
      </w:r>
      <w:r w:rsidRPr="00CE5851">
        <w:rPr>
          <w:b/>
          <w:szCs w:val="28"/>
        </w:rPr>
        <w:t>человека, дружбы, семьи</w:t>
      </w:r>
      <w:r w:rsidRPr="00CE5851">
        <w:rPr>
          <w:szCs w:val="28"/>
        </w:rPr>
        <w:t>, сотрудничества лежат в основе духовно-нравственного и социального направлений воспитания.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>Ценность</w:t>
      </w:r>
      <w:r w:rsidRPr="00CE5851">
        <w:rPr>
          <w:spacing w:val="-6"/>
          <w:szCs w:val="28"/>
        </w:rPr>
        <w:t xml:space="preserve"> </w:t>
      </w:r>
      <w:r w:rsidRPr="00CE5851">
        <w:rPr>
          <w:b/>
          <w:szCs w:val="28"/>
        </w:rPr>
        <w:t>знания</w:t>
      </w:r>
      <w:r w:rsidRPr="00CE5851">
        <w:rPr>
          <w:b/>
          <w:spacing w:val="-4"/>
          <w:szCs w:val="28"/>
        </w:rPr>
        <w:t xml:space="preserve"> </w:t>
      </w:r>
      <w:r w:rsidRPr="00CE5851">
        <w:rPr>
          <w:szCs w:val="28"/>
        </w:rPr>
        <w:t>лежит</w:t>
      </w:r>
      <w:r w:rsidRPr="00CE5851">
        <w:rPr>
          <w:spacing w:val="-5"/>
          <w:szCs w:val="28"/>
        </w:rPr>
        <w:t xml:space="preserve"> </w:t>
      </w:r>
      <w:r w:rsidRPr="00CE5851">
        <w:rPr>
          <w:szCs w:val="28"/>
        </w:rPr>
        <w:t>в</w:t>
      </w:r>
      <w:r w:rsidRPr="00CE5851">
        <w:rPr>
          <w:spacing w:val="-6"/>
          <w:szCs w:val="28"/>
        </w:rPr>
        <w:t xml:space="preserve"> </w:t>
      </w:r>
      <w:r w:rsidRPr="00CE5851">
        <w:rPr>
          <w:szCs w:val="28"/>
        </w:rPr>
        <w:t>основе</w:t>
      </w:r>
      <w:r w:rsidRPr="00CE5851">
        <w:rPr>
          <w:spacing w:val="-5"/>
          <w:szCs w:val="28"/>
        </w:rPr>
        <w:t xml:space="preserve"> </w:t>
      </w:r>
      <w:r w:rsidRPr="00CE5851">
        <w:rPr>
          <w:szCs w:val="28"/>
        </w:rPr>
        <w:t>познавательного</w:t>
      </w:r>
      <w:r w:rsidRPr="00CE5851">
        <w:rPr>
          <w:spacing w:val="-5"/>
          <w:szCs w:val="28"/>
        </w:rPr>
        <w:t xml:space="preserve"> </w:t>
      </w:r>
      <w:r w:rsidRPr="00CE5851">
        <w:rPr>
          <w:szCs w:val="28"/>
        </w:rPr>
        <w:t>направления</w:t>
      </w:r>
      <w:r w:rsidRPr="00CE5851">
        <w:rPr>
          <w:spacing w:val="-5"/>
          <w:szCs w:val="28"/>
        </w:rPr>
        <w:t xml:space="preserve"> </w:t>
      </w:r>
      <w:r w:rsidRPr="00CE5851">
        <w:rPr>
          <w:szCs w:val="28"/>
        </w:rPr>
        <w:t xml:space="preserve">воспитания. Ценность </w:t>
      </w:r>
      <w:r w:rsidRPr="00CE5851">
        <w:rPr>
          <w:b/>
          <w:szCs w:val="28"/>
        </w:rPr>
        <w:t xml:space="preserve">здоровья </w:t>
      </w:r>
      <w:r w:rsidRPr="00CE5851">
        <w:rPr>
          <w:szCs w:val="28"/>
        </w:rPr>
        <w:t>лежит в основе направления физического воспитания.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>Ценность</w:t>
      </w:r>
      <w:r w:rsidRPr="00CE5851">
        <w:rPr>
          <w:spacing w:val="-4"/>
          <w:szCs w:val="28"/>
        </w:rPr>
        <w:t xml:space="preserve"> </w:t>
      </w:r>
      <w:r w:rsidRPr="00CE5851">
        <w:rPr>
          <w:b/>
          <w:szCs w:val="28"/>
        </w:rPr>
        <w:t>труда</w:t>
      </w:r>
      <w:r w:rsidRPr="00CE5851">
        <w:rPr>
          <w:b/>
          <w:spacing w:val="-3"/>
          <w:szCs w:val="28"/>
        </w:rPr>
        <w:t xml:space="preserve"> </w:t>
      </w:r>
      <w:r w:rsidRPr="00CE5851">
        <w:rPr>
          <w:szCs w:val="28"/>
        </w:rPr>
        <w:t>лежит</w:t>
      </w:r>
      <w:r w:rsidRPr="00CE5851">
        <w:rPr>
          <w:spacing w:val="-2"/>
          <w:szCs w:val="28"/>
        </w:rPr>
        <w:t xml:space="preserve"> </w:t>
      </w:r>
      <w:r w:rsidRPr="00CE5851">
        <w:rPr>
          <w:szCs w:val="28"/>
        </w:rPr>
        <w:t>в</w:t>
      </w:r>
      <w:r w:rsidRPr="00CE5851">
        <w:rPr>
          <w:spacing w:val="-4"/>
          <w:szCs w:val="28"/>
        </w:rPr>
        <w:t xml:space="preserve"> </w:t>
      </w:r>
      <w:r w:rsidRPr="00CE5851">
        <w:rPr>
          <w:szCs w:val="28"/>
        </w:rPr>
        <w:t>основе</w:t>
      </w:r>
      <w:r w:rsidRPr="00CE5851">
        <w:rPr>
          <w:spacing w:val="-2"/>
          <w:szCs w:val="28"/>
        </w:rPr>
        <w:t xml:space="preserve"> </w:t>
      </w:r>
      <w:r w:rsidRPr="00CE5851">
        <w:rPr>
          <w:szCs w:val="28"/>
        </w:rPr>
        <w:t>трудового</w:t>
      </w:r>
      <w:r w:rsidRPr="00CE5851">
        <w:rPr>
          <w:spacing w:val="-3"/>
          <w:szCs w:val="28"/>
        </w:rPr>
        <w:t xml:space="preserve"> </w:t>
      </w:r>
      <w:r w:rsidRPr="00CE5851">
        <w:rPr>
          <w:szCs w:val="28"/>
        </w:rPr>
        <w:t>направления</w:t>
      </w:r>
      <w:r w:rsidRPr="00CE5851">
        <w:rPr>
          <w:spacing w:val="-2"/>
          <w:szCs w:val="28"/>
        </w:rPr>
        <w:t xml:space="preserve"> воспитания.</w:t>
      </w:r>
    </w:p>
    <w:p w:rsidR="00B207F5" w:rsidRPr="00CE5851" w:rsidRDefault="00B207F5" w:rsidP="00CE5851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Ценности </w:t>
      </w:r>
      <w:r w:rsidRPr="00CE5851">
        <w:rPr>
          <w:rFonts w:ascii="Times New Roman" w:hAnsi="Times New Roman" w:cs="Times New Roman"/>
          <w:b/>
          <w:sz w:val="28"/>
          <w:szCs w:val="28"/>
        </w:rPr>
        <w:t xml:space="preserve">культуры и красоты </w:t>
      </w:r>
      <w:r w:rsidRPr="00CE5851">
        <w:rPr>
          <w:rFonts w:ascii="Times New Roman" w:hAnsi="Times New Roman" w:cs="Times New Roman"/>
          <w:sz w:val="28"/>
          <w:szCs w:val="28"/>
        </w:rPr>
        <w:t xml:space="preserve">лежат в основе эстетического направления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воспитания.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szCs w:val="28"/>
        </w:rPr>
        <w:t>«Ключевые смыслы» системы воспитания, с учетом которых</w:t>
      </w:r>
      <w:r w:rsidRPr="00CE5851">
        <w:rPr>
          <w:spacing w:val="40"/>
          <w:szCs w:val="28"/>
        </w:rPr>
        <w:t xml:space="preserve"> </w:t>
      </w:r>
      <w:r w:rsidRPr="00CE5851">
        <w:rPr>
          <w:szCs w:val="28"/>
        </w:rPr>
        <w:t>реализовывается программа: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b/>
          <w:szCs w:val="28"/>
        </w:rPr>
        <w:t xml:space="preserve">«Люблю Родину». </w:t>
      </w:r>
      <w:r w:rsidRPr="00CE5851">
        <w:rPr>
          <w:szCs w:val="28"/>
        </w:rPr>
        <w:t>Формирование у детей чувства патриотизма и готовности к защите интересов Отечества, осознание ими своей гражданской идентичности через чувства гордости за свою Родину и ответственности за будущее России, знание истории, недопустимости фальсификации исторических событий и искажения</w:t>
      </w:r>
      <w:r w:rsidRPr="00CE5851">
        <w:rPr>
          <w:spacing w:val="-2"/>
          <w:szCs w:val="28"/>
        </w:rPr>
        <w:t xml:space="preserve"> </w:t>
      </w:r>
      <w:r w:rsidRPr="00CE5851">
        <w:rPr>
          <w:szCs w:val="28"/>
        </w:rPr>
        <w:t>исторической</w:t>
      </w:r>
      <w:r w:rsidRPr="00CE5851">
        <w:rPr>
          <w:spacing w:val="-2"/>
          <w:szCs w:val="28"/>
        </w:rPr>
        <w:t xml:space="preserve"> </w:t>
      </w:r>
      <w:r w:rsidRPr="00CE5851">
        <w:rPr>
          <w:szCs w:val="28"/>
        </w:rPr>
        <w:t>правды, на</w:t>
      </w:r>
      <w:r w:rsidRPr="00CE5851">
        <w:rPr>
          <w:spacing w:val="-2"/>
          <w:szCs w:val="28"/>
        </w:rPr>
        <w:t xml:space="preserve"> </w:t>
      </w:r>
      <w:r w:rsidRPr="00CE5851">
        <w:rPr>
          <w:szCs w:val="28"/>
        </w:rPr>
        <w:t>основе</w:t>
      </w:r>
      <w:r w:rsidRPr="00CE5851">
        <w:rPr>
          <w:spacing w:val="-2"/>
          <w:szCs w:val="28"/>
        </w:rPr>
        <w:t xml:space="preserve"> </w:t>
      </w:r>
      <w:r w:rsidRPr="00CE5851">
        <w:rPr>
          <w:szCs w:val="28"/>
        </w:rPr>
        <w:t>развития</w:t>
      </w:r>
      <w:r w:rsidRPr="00CE5851">
        <w:rPr>
          <w:spacing w:val="-3"/>
          <w:szCs w:val="28"/>
        </w:rPr>
        <w:t xml:space="preserve"> </w:t>
      </w:r>
      <w:r w:rsidRPr="00CE5851">
        <w:rPr>
          <w:szCs w:val="28"/>
        </w:rPr>
        <w:t>программ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воспитания</w:t>
      </w:r>
      <w:r w:rsidRPr="00CE5851">
        <w:rPr>
          <w:spacing w:val="-3"/>
          <w:szCs w:val="28"/>
        </w:rPr>
        <w:t xml:space="preserve"> </w:t>
      </w:r>
      <w:r w:rsidRPr="00CE5851">
        <w:rPr>
          <w:szCs w:val="28"/>
        </w:rPr>
        <w:t xml:space="preserve">детей, в том числе </w:t>
      </w:r>
      <w:proofErr w:type="spellStart"/>
      <w:proofErr w:type="gramStart"/>
      <w:r w:rsidRPr="00CE5851">
        <w:rPr>
          <w:szCs w:val="28"/>
        </w:rPr>
        <w:t>военно</w:t>
      </w:r>
      <w:proofErr w:type="spellEnd"/>
      <w:r w:rsidRPr="00CE5851">
        <w:rPr>
          <w:szCs w:val="28"/>
        </w:rPr>
        <w:t>- патриотического</w:t>
      </w:r>
      <w:proofErr w:type="gramEnd"/>
      <w:r w:rsidRPr="00CE5851">
        <w:rPr>
          <w:szCs w:val="28"/>
        </w:rPr>
        <w:t xml:space="preserve"> воспитания, развитие у подрастающего поколения уважения к таким символам государства, как герб, флаг, гимн Российской Федерации, к историческим символам и памятникам Отечества.</w:t>
      </w:r>
    </w:p>
    <w:p w:rsidR="00B207F5" w:rsidRPr="00CE5851" w:rsidRDefault="00B207F5" w:rsidP="00CE5851">
      <w:pPr>
        <w:pStyle w:val="a7"/>
        <w:spacing w:before="1" w:line="276" w:lineRule="auto"/>
        <w:ind w:left="0" w:right="-1" w:firstLine="709"/>
        <w:jc w:val="both"/>
        <w:rPr>
          <w:szCs w:val="28"/>
        </w:rPr>
      </w:pPr>
      <w:r w:rsidRPr="00CE5851">
        <w:rPr>
          <w:b/>
          <w:szCs w:val="28"/>
        </w:rPr>
        <w:t>«Мы</w:t>
      </w:r>
      <w:r w:rsidRPr="00CE5851">
        <w:rPr>
          <w:b/>
          <w:spacing w:val="-2"/>
          <w:szCs w:val="28"/>
        </w:rPr>
        <w:t xml:space="preserve"> </w:t>
      </w:r>
      <w:r w:rsidRPr="00CE5851">
        <w:rPr>
          <w:b/>
          <w:szCs w:val="28"/>
        </w:rPr>
        <w:t>– одна</w:t>
      </w:r>
      <w:r w:rsidRPr="00CE5851">
        <w:rPr>
          <w:b/>
          <w:spacing w:val="-3"/>
          <w:szCs w:val="28"/>
        </w:rPr>
        <w:t xml:space="preserve"> </w:t>
      </w:r>
      <w:r w:rsidRPr="00CE5851">
        <w:rPr>
          <w:b/>
          <w:szCs w:val="28"/>
        </w:rPr>
        <w:t xml:space="preserve">команда». </w:t>
      </w:r>
      <w:r w:rsidRPr="00CE5851">
        <w:rPr>
          <w:szCs w:val="28"/>
        </w:rPr>
        <w:t>Особое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внимание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в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формировании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личности</w:t>
      </w:r>
      <w:r w:rsidRPr="00CE5851">
        <w:rPr>
          <w:spacing w:val="-1"/>
          <w:szCs w:val="28"/>
        </w:rPr>
        <w:t xml:space="preserve"> </w:t>
      </w:r>
      <w:r w:rsidRPr="00CE5851">
        <w:rPr>
          <w:szCs w:val="28"/>
        </w:rPr>
        <w:t>ребенка, основ его поведения и жизненных установок отводится социальному окружению, важной частью которого является детский коллектив. Детский коллектив предоставляет широкие возможности для самовыражения и самореализации, позволяет сформировать в детях инициативность, самостоятельность, ответственность, трудолюбие, чувство собственного достоинства.</w:t>
      </w:r>
    </w:p>
    <w:p w:rsidR="00B207F5" w:rsidRPr="00CE5851" w:rsidRDefault="00B207F5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CE5851">
        <w:rPr>
          <w:b/>
          <w:szCs w:val="28"/>
        </w:rPr>
        <w:t xml:space="preserve">«Россия- страна возможностей». </w:t>
      </w:r>
      <w:r w:rsidRPr="00CE5851">
        <w:rPr>
          <w:szCs w:val="28"/>
        </w:rPr>
        <w:t xml:space="preserve">Ребенка воспитывает все, что его окружает. Окружающая среда формирует его взгляды, убеждения, привычки. Важно создавать воспитательную среду, доступную, интересную для ребенка. Создание благоприятной и разнообразной воспитательной среды возможно через вовлечение детей в конкурсы, мероприятия и проекты детских общественных объединений. Принимая участие в мероприятиях движений и организаций, школьники получают возможность активно участвовать в общественной жизни страны, формировать </w:t>
      </w:r>
      <w:r w:rsidRPr="00CE5851">
        <w:rPr>
          <w:szCs w:val="28"/>
        </w:rPr>
        <w:lastRenderedPageBreak/>
        <w:t>гражданскую позицию, основываясь на идеалах добра и справедливости, в том числе через систему личностного и социального</w:t>
      </w:r>
      <w:r w:rsidR="00EE7048" w:rsidRPr="00CE5851">
        <w:rPr>
          <w:szCs w:val="28"/>
        </w:rPr>
        <w:t xml:space="preserve"> </w:t>
      </w:r>
      <w:r w:rsidRPr="00CE5851">
        <w:rPr>
          <w:szCs w:val="28"/>
        </w:rPr>
        <w:t>роста.</w:t>
      </w:r>
    </w:p>
    <w:p w:rsidR="002534ED" w:rsidRPr="00CE5851" w:rsidRDefault="002534ED" w:rsidP="00CE5851">
      <w:pPr>
        <w:pStyle w:val="a7"/>
        <w:spacing w:line="276" w:lineRule="auto"/>
        <w:ind w:left="0" w:right="-1" w:firstLine="709"/>
        <w:jc w:val="both"/>
        <w:rPr>
          <w:szCs w:val="28"/>
        </w:rPr>
      </w:pPr>
    </w:p>
    <w:p w:rsidR="00E1789C" w:rsidRPr="00CE5851" w:rsidRDefault="00EE7048" w:rsidP="00CE5851">
      <w:pPr>
        <w:pStyle w:val="Heading2"/>
        <w:tabs>
          <w:tab w:val="left" w:pos="2073"/>
        </w:tabs>
        <w:spacing w:before="0" w:line="276" w:lineRule="auto"/>
        <w:ind w:left="0" w:right="-1" w:firstLine="709"/>
        <w:jc w:val="center"/>
        <w:rPr>
          <w:sz w:val="28"/>
          <w:szCs w:val="28"/>
        </w:rPr>
      </w:pPr>
      <w:r w:rsidRPr="00CE5851">
        <w:rPr>
          <w:sz w:val="28"/>
          <w:szCs w:val="28"/>
        </w:rPr>
        <w:t xml:space="preserve">1.1 </w:t>
      </w:r>
      <w:r w:rsidR="00E1789C" w:rsidRPr="00CE5851">
        <w:rPr>
          <w:sz w:val="28"/>
          <w:szCs w:val="28"/>
        </w:rPr>
        <w:t>Актуальность,</w:t>
      </w:r>
      <w:r w:rsidR="00E1789C" w:rsidRPr="00CE5851">
        <w:rPr>
          <w:spacing w:val="-2"/>
          <w:sz w:val="28"/>
          <w:szCs w:val="28"/>
        </w:rPr>
        <w:t xml:space="preserve"> </w:t>
      </w:r>
      <w:r w:rsidR="00E1789C" w:rsidRPr="00CE5851">
        <w:rPr>
          <w:sz w:val="28"/>
          <w:szCs w:val="28"/>
        </w:rPr>
        <w:t>новизна</w:t>
      </w:r>
      <w:r w:rsidR="00E1789C" w:rsidRPr="00CE5851">
        <w:rPr>
          <w:spacing w:val="-7"/>
          <w:sz w:val="28"/>
          <w:szCs w:val="28"/>
        </w:rPr>
        <w:t xml:space="preserve"> </w:t>
      </w:r>
      <w:r w:rsidR="00E1789C" w:rsidRPr="00CE5851">
        <w:rPr>
          <w:sz w:val="28"/>
          <w:szCs w:val="28"/>
        </w:rPr>
        <w:t>и</w:t>
      </w:r>
      <w:r w:rsidR="00E1789C" w:rsidRPr="00CE5851">
        <w:rPr>
          <w:spacing w:val="-2"/>
          <w:sz w:val="28"/>
          <w:szCs w:val="28"/>
        </w:rPr>
        <w:t xml:space="preserve"> </w:t>
      </w:r>
      <w:r w:rsidR="00E1789C" w:rsidRPr="00CE5851">
        <w:rPr>
          <w:sz w:val="28"/>
          <w:szCs w:val="28"/>
        </w:rPr>
        <w:t>отличительные</w:t>
      </w:r>
      <w:r w:rsidR="00E1789C" w:rsidRPr="00CE5851">
        <w:rPr>
          <w:spacing w:val="-6"/>
          <w:sz w:val="28"/>
          <w:szCs w:val="28"/>
        </w:rPr>
        <w:t xml:space="preserve"> </w:t>
      </w:r>
      <w:r w:rsidR="00E1789C" w:rsidRPr="00CE5851">
        <w:rPr>
          <w:sz w:val="28"/>
          <w:szCs w:val="28"/>
        </w:rPr>
        <w:t>особенности</w:t>
      </w:r>
      <w:r w:rsidR="00E1789C" w:rsidRPr="00CE5851">
        <w:rPr>
          <w:spacing w:val="-6"/>
          <w:sz w:val="28"/>
          <w:szCs w:val="28"/>
        </w:rPr>
        <w:t xml:space="preserve"> </w:t>
      </w:r>
      <w:r w:rsidR="00E1789C" w:rsidRPr="00CE5851">
        <w:rPr>
          <w:spacing w:val="-2"/>
          <w:sz w:val="28"/>
          <w:szCs w:val="28"/>
        </w:rPr>
        <w:t>программы</w:t>
      </w:r>
    </w:p>
    <w:p w:rsidR="00E1789C" w:rsidRPr="00CE5851" w:rsidRDefault="00E1789C" w:rsidP="00CE5851">
      <w:pPr>
        <w:spacing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Pr="00CE5851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проекта</w:t>
      </w:r>
      <w:r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«</w:t>
      </w:r>
      <w:r w:rsidR="00CE5851">
        <w:rPr>
          <w:rFonts w:ascii="Times New Roman" w:hAnsi="Times New Roman" w:cs="Times New Roman"/>
          <w:sz w:val="28"/>
          <w:szCs w:val="28"/>
        </w:rPr>
        <w:t>Время</w:t>
      </w:r>
      <w:r w:rsidR="006F2C4F" w:rsidRPr="00CE5851">
        <w:rPr>
          <w:rFonts w:ascii="Times New Roman" w:hAnsi="Times New Roman" w:cs="Times New Roman"/>
          <w:sz w:val="28"/>
          <w:szCs w:val="28"/>
        </w:rPr>
        <w:t xml:space="preserve"> первых</w:t>
      </w:r>
      <w:proofErr w:type="gramStart"/>
      <w:r w:rsidR="00CE585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CE5851">
        <w:rPr>
          <w:rFonts w:ascii="Times New Roman" w:hAnsi="Times New Roman" w:cs="Times New Roman"/>
          <w:sz w:val="28"/>
          <w:szCs w:val="28"/>
        </w:rPr>
        <w:t>Звездный старт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»:</w:t>
      </w:r>
    </w:p>
    <w:p w:rsidR="00E1789C" w:rsidRPr="00CE5851" w:rsidRDefault="00CE5851" w:rsidP="00CE5851">
      <w:pPr>
        <w:widowControl w:val="0"/>
        <w:tabs>
          <w:tab w:val="left" w:pos="1910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789C" w:rsidRPr="00CE5851">
        <w:rPr>
          <w:rFonts w:ascii="Times New Roman" w:hAnsi="Times New Roman" w:cs="Times New Roman"/>
          <w:sz w:val="28"/>
          <w:szCs w:val="28"/>
        </w:rPr>
        <w:t>Повышенный</w:t>
      </w:r>
      <w:r w:rsidR="00E1789C" w:rsidRPr="00CE585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1789C" w:rsidRPr="00CE5851">
        <w:rPr>
          <w:rFonts w:ascii="Times New Roman" w:hAnsi="Times New Roman" w:cs="Times New Roman"/>
          <w:sz w:val="28"/>
          <w:szCs w:val="28"/>
        </w:rPr>
        <w:t>спрос</w:t>
      </w:r>
      <w:r w:rsidR="00E1789C" w:rsidRPr="00CE58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1789C" w:rsidRPr="00CE5851">
        <w:rPr>
          <w:rFonts w:ascii="Times New Roman" w:hAnsi="Times New Roman" w:cs="Times New Roman"/>
          <w:sz w:val="28"/>
          <w:szCs w:val="28"/>
        </w:rPr>
        <w:t>родителей</w:t>
      </w:r>
      <w:r w:rsidR="00E1789C"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1789C" w:rsidRPr="00CE5851">
        <w:rPr>
          <w:rFonts w:ascii="Times New Roman" w:hAnsi="Times New Roman" w:cs="Times New Roman"/>
          <w:sz w:val="28"/>
          <w:szCs w:val="28"/>
        </w:rPr>
        <w:t>и</w:t>
      </w:r>
      <w:r w:rsidR="00E1789C" w:rsidRPr="00CE58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1789C" w:rsidRPr="00CE5851">
        <w:rPr>
          <w:rFonts w:ascii="Times New Roman" w:hAnsi="Times New Roman" w:cs="Times New Roman"/>
          <w:sz w:val="28"/>
          <w:szCs w:val="28"/>
        </w:rPr>
        <w:t>детей</w:t>
      </w:r>
      <w:r w:rsidR="00E1789C"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1789C" w:rsidRPr="00CE5851">
        <w:rPr>
          <w:rFonts w:ascii="Times New Roman" w:hAnsi="Times New Roman" w:cs="Times New Roman"/>
          <w:sz w:val="28"/>
          <w:szCs w:val="28"/>
        </w:rPr>
        <w:t>на</w:t>
      </w:r>
      <w:r w:rsidR="00E1789C" w:rsidRPr="00CE58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1789C" w:rsidRPr="00CE5851">
        <w:rPr>
          <w:rFonts w:ascii="Times New Roman" w:hAnsi="Times New Roman" w:cs="Times New Roman"/>
          <w:sz w:val="28"/>
          <w:szCs w:val="28"/>
        </w:rPr>
        <w:t>организованный</w:t>
      </w:r>
      <w:r w:rsidR="00E1789C" w:rsidRPr="00CE585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1789C" w:rsidRPr="00CE5851">
        <w:rPr>
          <w:rFonts w:ascii="Times New Roman" w:hAnsi="Times New Roman" w:cs="Times New Roman"/>
          <w:spacing w:val="-2"/>
          <w:sz w:val="28"/>
          <w:szCs w:val="28"/>
        </w:rPr>
        <w:t>отдых.</w:t>
      </w:r>
    </w:p>
    <w:p w:rsidR="00E1789C" w:rsidRPr="00CE5851" w:rsidRDefault="00E1789C" w:rsidP="00CE5851">
      <w:pPr>
        <w:widowControl w:val="0"/>
        <w:tabs>
          <w:tab w:val="left" w:pos="1910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Модернизация</w:t>
      </w:r>
      <w:r w:rsidRPr="00CE585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старых</w:t>
      </w:r>
      <w:r w:rsidRPr="00CE585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форм</w:t>
      </w:r>
      <w:r w:rsidRPr="00CE585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работы и</w:t>
      </w:r>
      <w:r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 xml:space="preserve">введением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новых.</w:t>
      </w:r>
    </w:p>
    <w:p w:rsidR="00EE7048" w:rsidRPr="00CE5851" w:rsidRDefault="00CE5851" w:rsidP="00CE5851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смены</w:t>
      </w:r>
      <w:r w:rsidR="00EE7048" w:rsidRPr="00CE58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методическим документом, определяющим комплекс основных характеристик воспитательной работы, осуществляемой в ДОЛ «Космос», разработана с учетом государственной политики в области образования и воспитания.</w:t>
      </w:r>
    </w:p>
    <w:p w:rsidR="00EE7048" w:rsidRPr="00CE5851" w:rsidRDefault="00CE5851" w:rsidP="00CE5851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E5851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</w:t>
      </w:r>
      <w:r w:rsidR="00EE7048" w:rsidRPr="00CE58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создан</w:t>
      </w:r>
      <w:r w:rsidRPr="00CE585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EE7048" w:rsidRPr="00CE58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</w:t>
      </w:r>
    </w:p>
    <w:p w:rsidR="00EE7048" w:rsidRPr="00CE5851" w:rsidRDefault="00CE5851" w:rsidP="00CE5851">
      <w:pPr>
        <w:tabs>
          <w:tab w:val="left" w:pos="851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E5851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</w:t>
      </w:r>
      <w:r w:rsidR="00EE7048" w:rsidRPr="00CE58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предусматривает приобщение </w:t>
      </w:r>
      <w:proofErr w:type="gramStart"/>
      <w:r w:rsidR="00EE7048" w:rsidRPr="00CE5851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EE7048" w:rsidRPr="00CE58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 </w:t>
      </w:r>
    </w:p>
    <w:p w:rsidR="00C27D87" w:rsidRPr="00CE5851" w:rsidRDefault="00C27D87" w:rsidP="00CE5851">
      <w:pPr>
        <w:spacing w:line="276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Направленность</w:t>
      </w:r>
      <w:r w:rsidRPr="00CE5851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b/>
          <w:sz w:val="28"/>
          <w:szCs w:val="28"/>
        </w:rPr>
        <w:t>программы:</w:t>
      </w:r>
      <w:r w:rsidRPr="00CE5851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="006471DD" w:rsidRPr="00CE5851">
        <w:rPr>
          <w:rFonts w:ascii="Times New Roman" w:hAnsi="Times New Roman" w:cs="Times New Roman"/>
          <w:sz w:val="28"/>
          <w:szCs w:val="28"/>
        </w:rPr>
        <w:t>творческо-развивающая</w:t>
      </w:r>
    </w:p>
    <w:p w:rsidR="00C27D87" w:rsidRPr="00CE5851" w:rsidRDefault="00C27D87" w:rsidP="00CE5851">
      <w:pPr>
        <w:tabs>
          <w:tab w:val="left" w:pos="851"/>
        </w:tabs>
        <w:spacing w:line="276" w:lineRule="auto"/>
        <w:ind w:right="-1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 xml:space="preserve">Адресат программы: </w:t>
      </w:r>
      <w:r w:rsidRPr="00CE5851">
        <w:rPr>
          <w:rFonts w:ascii="Times New Roman" w:hAnsi="Times New Roman" w:cs="Times New Roman"/>
          <w:sz w:val="28"/>
          <w:szCs w:val="28"/>
        </w:rPr>
        <w:t>дети в возрасте от 8 до 13 лет. Обязательным для</w:t>
      </w:r>
      <w:r w:rsidRPr="00CE5851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лагеря</w:t>
      </w:r>
      <w:r w:rsidRPr="00CE5851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является</w:t>
      </w:r>
      <w:r w:rsidRPr="00CE5851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вовлечение</w:t>
      </w:r>
      <w:r w:rsidRPr="00CE5851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в</w:t>
      </w:r>
      <w:r w:rsidRPr="00CE5851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его</w:t>
      </w:r>
      <w:r w:rsidRPr="00CE5851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работу</w:t>
      </w:r>
      <w:r w:rsidRPr="00CE5851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детей,</w:t>
      </w:r>
      <w:r w:rsidRPr="00CE585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находящихся</w:t>
      </w:r>
      <w:r w:rsidRPr="00CE5851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в</w:t>
      </w:r>
      <w:r w:rsidRPr="00CE5851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тяжелой</w:t>
      </w:r>
      <w:r w:rsidRPr="00CE5851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 xml:space="preserve">жизненной </w:t>
      </w:r>
      <w:r w:rsidRPr="00CE5851">
        <w:rPr>
          <w:rFonts w:ascii="Times New Roman" w:hAnsi="Times New Roman" w:cs="Times New Roman"/>
          <w:sz w:val="28"/>
          <w:szCs w:val="28"/>
        </w:rPr>
        <w:t>ситуации,</w:t>
      </w:r>
      <w:r w:rsidRPr="00CE58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детей из</w:t>
      </w:r>
      <w:r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многодетных</w:t>
      </w:r>
      <w:r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семей,</w:t>
      </w:r>
      <w:r w:rsidRPr="00CE585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семей</w:t>
      </w:r>
      <w:r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одиноких</w:t>
      </w:r>
      <w:r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родителей</w:t>
      </w:r>
      <w:r w:rsidRPr="00CE58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и</w:t>
      </w:r>
      <w:r w:rsidRPr="00CE5851">
        <w:rPr>
          <w:rFonts w:ascii="Times New Roman" w:hAnsi="Times New Roman" w:cs="Times New Roman"/>
          <w:spacing w:val="-4"/>
          <w:sz w:val="28"/>
          <w:szCs w:val="28"/>
        </w:rPr>
        <w:t xml:space="preserve"> СВО.</w:t>
      </w:r>
    </w:p>
    <w:p w:rsidR="00C27D87" w:rsidRPr="00CE5851" w:rsidRDefault="00C27D87" w:rsidP="00CE5851">
      <w:pPr>
        <w:spacing w:line="276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Срок реализации</w:t>
      </w:r>
      <w:r w:rsidRPr="00CE585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-</w:t>
      </w:r>
      <w:r w:rsidRPr="00CE585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одна</w:t>
      </w:r>
      <w:r w:rsidRPr="00CE58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лагерная</w:t>
      </w:r>
      <w:r w:rsidRPr="00CE585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смена</w:t>
      </w:r>
      <w:r w:rsidRPr="00CE585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(21 календарный день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).</w:t>
      </w:r>
    </w:p>
    <w:p w:rsidR="00C27D87" w:rsidRPr="00CE5851" w:rsidRDefault="00C27D87" w:rsidP="00CE5851">
      <w:pPr>
        <w:pStyle w:val="a7"/>
        <w:spacing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В процессе реализации проекта принимает участие объединение дополнительного образования «Космический пресс-центр».</w:t>
      </w:r>
    </w:p>
    <w:p w:rsidR="00C27D87" w:rsidRPr="00CE5851" w:rsidRDefault="00C27D87" w:rsidP="00CE5851">
      <w:pPr>
        <w:pStyle w:val="a7"/>
        <w:spacing w:line="276" w:lineRule="auto"/>
        <w:ind w:left="0" w:right="-1" w:firstLine="709"/>
        <w:rPr>
          <w:szCs w:val="28"/>
        </w:rPr>
      </w:pPr>
    </w:p>
    <w:p w:rsidR="00C27D87" w:rsidRPr="00CE5851" w:rsidRDefault="00CE5851" w:rsidP="00CE5851">
      <w:pPr>
        <w:widowControl w:val="0"/>
        <w:tabs>
          <w:tab w:val="left" w:pos="704"/>
        </w:tabs>
        <w:autoSpaceDE w:val="0"/>
        <w:autoSpaceDN w:val="0"/>
        <w:spacing w:before="3" w:after="0" w:line="276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1.2 </w:t>
      </w:r>
      <w:r w:rsidR="00C27D87" w:rsidRPr="00CE5851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="00C27D87" w:rsidRPr="00CE5851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="00C27D87" w:rsidRPr="00CE5851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C27D87" w:rsidRPr="00CE5851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="00C27D87" w:rsidRPr="00CE5851">
        <w:rPr>
          <w:rFonts w:ascii="Times New Roman" w:hAnsi="Times New Roman" w:cs="Times New Roman"/>
          <w:b/>
          <w:i/>
          <w:sz w:val="28"/>
          <w:szCs w:val="28"/>
        </w:rPr>
        <w:t>задачи</w:t>
      </w:r>
      <w:r w:rsidR="00C27D87" w:rsidRPr="00CE5851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="00C27D87" w:rsidRPr="00CE5851">
        <w:rPr>
          <w:rFonts w:ascii="Times New Roman" w:hAnsi="Times New Roman" w:cs="Times New Roman"/>
          <w:b/>
          <w:i/>
          <w:spacing w:val="-2"/>
          <w:sz w:val="28"/>
          <w:szCs w:val="28"/>
        </w:rPr>
        <w:t>программы</w:t>
      </w:r>
    </w:p>
    <w:p w:rsidR="00C27D87" w:rsidRPr="00CE5851" w:rsidRDefault="00C27D87" w:rsidP="00CE5851">
      <w:pPr>
        <w:pStyle w:val="Heading1"/>
        <w:spacing w:before="137" w:line="276" w:lineRule="auto"/>
        <w:ind w:left="0" w:right="-1" w:firstLine="709"/>
        <w:rPr>
          <w:sz w:val="28"/>
          <w:szCs w:val="28"/>
        </w:rPr>
      </w:pPr>
      <w:r w:rsidRPr="00CE5851">
        <w:rPr>
          <w:sz w:val="28"/>
          <w:szCs w:val="28"/>
        </w:rPr>
        <w:t>Цель</w:t>
      </w:r>
      <w:r w:rsidRPr="00CE5851">
        <w:rPr>
          <w:spacing w:val="4"/>
          <w:sz w:val="28"/>
          <w:szCs w:val="28"/>
        </w:rPr>
        <w:t xml:space="preserve"> </w:t>
      </w:r>
      <w:r w:rsidRPr="00CE5851">
        <w:rPr>
          <w:spacing w:val="-2"/>
          <w:sz w:val="28"/>
          <w:szCs w:val="28"/>
        </w:rPr>
        <w:t>программы:</w:t>
      </w:r>
    </w:p>
    <w:p w:rsidR="00C27D87" w:rsidRPr="00CE5851" w:rsidRDefault="00C27D87" w:rsidP="00CE5851">
      <w:pPr>
        <w:spacing w:line="276" w:lineRule="auto"/>
        <w:ind w:right="-1" w:firstLine="709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  <w:r w:rsidRPr="00CE5851">
        <w:rPr>
          <w:rFonts w:ascii="Times New Roman" w:hAnsi="Times New Roman" w:cs="Times New Roman"/>
          <w:sz w:val="28"/>
          <w:szCs w:val="28"/>
        </w:rPr>
        <w:t>создание</w:t>
      </w:r>
      <w:r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благоприятных</w:t>
      </w:r>
      <w:r w:rsidRPr="00CE585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условий</w:t>
      </w:r>
      <w:r w:rsidRPr="00CE585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для укрепления</w:t>
      </w:r>
      <w:r w:rsidRPr="00CE585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здоровья</w:t>
      </w:r>
      <w:r w:rsidRPr="00CE585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и</w:t>
      </w:r>
      <w:r w:rsidRPr="00CE585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организации</w:t>
      </w:r>
      <w:r w:rsidRPr="00CE585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досуга учащихся</w:t>
      </w:r>
      <w:r w:rsidRPr="00CE58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во</w:t>
      </w:r>
      <w:r w:rsidRPr="00CE58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время</w:t>
      </w:r>
      <w:r w:rsidRPr="00CE585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летних</w:t>
      </w:r>
      <w:r w:rsidRPr="00CE585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 xml:space="preserve">каникул, </w:t>
      </w:r>
      <w:r w:rsidRPr="00CE5851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  <w:t>организация полноценного отдыха детей, создание оптимальных условий для развития их личности, формирование активной гражданской позиции.</w:t>
      </w:r>
    </w:p>
    <w:p w:rsidR="00C27D87" w:rsidRPr="00CE5851" w:rsidRDefault="00C27D87" w:rsidP="00CE5851">
      <w:pPr>
        <w:pStyle w:val="Heading1"/>
        <w:spacing w:before="5" w:line="276" w:lineRule="auto"/>
        <w:ind w:left="0" w:right="-1" w:firstLine="709"/>
        <w:rPr>
          <w:sz w:val="28"/>
          <w:szCs w:val="28"/>
        </w:rPr>
      </w:pPr>
      <w:r w:rsidRPr="00CE5851">
        <w:rPr>
          <w:sz w:val="28"/>
          <w:szCs w:val="28"/>
        </w:rPr>
        <w:lastRenderedPageBreak/>
        <w:t>Задачи</w:t>
      </w:r>
      <w:r w:rsidRPr="00CE5851">
        <w:rPr>
          <w:spacing w:val="-2"/>
          <w:sz w:val="28"/>
          <w:szCs w:val="28"/>
        </w:rPr>
        <w:t xml:space="preserve"> программы:</w:t>
      </w:r>
    </w:p>
    <w:p w:rsidR="00C27D87" w:rsidRPr="00CE5851" w:rsidRDefault="00067275" w:rsidP="00CE5851">
      <w:pPr>
        <w:pStyle w:val="a5"/>
        <w:widowControl w:val="0"/>
        <w:numPr>
          <w:ilvl w:val="0"/>
          <w:numId w:val="16"/>
        </w:numPr>
        <w:tabs>
          <w:tab w:val="left" w:pos="0"/>
        </w:tabs>
        <w:autoSpaceDE w:val="0"/>
        <w:autoSpaceDN w:val="0"/>
        <w:spacing w:before="133"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О</w:t>
      </w:r>
      <w:r w:rsidR="00C27D87" w:rsidRPr="00CE5851">
        <w:rPr>
          <w:rFonts w:ascii="Times New Roman" w:hAnsi="Times New Roman" w:cs="Times New Roman"/>
          <w:sz w:val="28"/>
          <w:szCs w:val="28"/>
        </w:rPr>
        <w:t xml:space="preserve">рганизовать активный, интересный отдых и оздоровление учащихся в период летних </w:t>
      </w:r>
      <w:r w:rsidR="00C27D87" w:rsidRPr="00CE5851">
        <w:rPr>
          <w:rFonts w:ascii="Times New Roman" w:hAnsi="Times New Roman" w:cs="Times New Roman"/>
          <w:spacing w:val="-2"/>
          <w:sz w:val="28"/>
          <w:szCs w:val="28"/>
        </w:rPr>
        <w:t>каникул;</w:t>
      </w:r>
    </w:p>
    <w:p w:rsidR="00C27D87" w:rsidRPr="00CE5851" w:rsidRDefault="00067275" w:rsidP="00CE5851">
      <w:pPr>
        <w:pStyle w:val="a5"/>
        <w:widowControl w:val="0"/>
        <w:numPr>
          <w:ilvl w:val="0"/>
          <w:numId w:val="16"/>
        </w:numPr>
        <w:tabs>
          <w:tab w:val="left" w:pos="426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Ф</w:t>
      </w:r>
      <w:r w:rsidR="00C27D87" w:rsidRPr="00CE5851">
        <w:rPr>
          <w:rFonts w:ascii="Times New Roman" w:hAnsi="Times New Roman" w:cs="Times New Roman"/>
          <w:sz w:val="28"/>
          <w:szCs w:val="28"/>
        </w:rPr>
        <w:t xml:space="preserve">ормировать у учащихся коммуникативные навыки через сплочение детского коллектива, поддержание духа сотрудничества и </w:t>
      </w:r>
      <w:r w:rsidR="005C48AB" w:rsidRPr="00CE5851">
        <w:rPr>
          <w:rFonts w:ascii="Times New Roman" w:hAnsi="Times New Roman" w:cs="Times New Roman"/>
          <w:sz w:val="28"/>
          <w:szCs w:val="28"/>
        </w:rPr>
        <w:t>взаимопомощи через коллективно-</w:t>
      </w:r>
      <w:r w:rsidR="00C27D87" w:rsidRPr="00CE5851">
        <w:rPr>
          <w:rFonts w:ascii="Times New Roman" w:hAnsi="Times New Roman" w:cs="Times New Roman"/>
          <w:sz w:val="28"/>
          <w:szCs w:val="28"/>
        </w:rPr>
        <w:t>творческие дела смены.</w:t>
      </w:r>
    </w:p>
    <w:p w:rsidR="00067275" w:rsidRPr="00CE5851" w:rsidRDefault="00067275" w:rsidP="00CE5851">
      <w:pPr>
        <w:numPr>
          <w:ilvl w:val="0"/>
          <w:numId w:val="16"/>
        </w:numPr>
        <w:spacing w:line="276" w:lineRule="auto"/>
        <w:ind w:left="0" w:right="-1" w:firstLine="709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  <w:r w:rsidRPr="00CE5851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  <w:t>Оздоровление детей через активное включение их в занятия физической культурой, спортом и пребывание в естественной природной среде.</w:t>
      </w:r>
    </w:p>
    <w:p w:rsidR="00067275" w:rsidRPr="00CE5851" w:rsidRDefault="00067275" w:rsidP="00CE5851">
      <w:pPr>
        <w:numPr>
          <w:ilvl w:val="0"/>
          <w:numId w:val="16"/>
        </w:numPr>
        <w:spacing w:line="276" w:lineRule="auto"/>
        <w:ind w:left="0" w:right="-1" w:firstLine="709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  <w:r w:rsidRPr="00CE5851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  <w:t>Воспитание детского коллектива как комфортной семейной среды.</w:t>
      </w:r>
    </w:p>
    <w:p w:rsidR="00067275" w:rsidRPr="00CE5851" w:rsidRDefault="00067275" w:rsidP="00CE5851">
      <w:pPr>
        <w:numPr>
          <w:ilvl w:val="0"/>
          <w:numId w:val="16"/>
        </w:numPr>
        <w:spacing w:line="276" w:lineRule="auto"/>
        <w:ind w:left="0" w:right="-1" w:firstLine="709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  <w:r w:rsidRPr="00CE5851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  <w:t xml:space="preserve">Создание условий для реализации себя как личности. </w:t>
      </w:r>
    </w:p>
    <w:p w:rsidR="002775CE" w:rsidRPr="00CE5851" w:rsidRDefault="00CE5851" w:rsidP="00661A50">
      <w:pPr>
        <w:pStyle w:val="Heading2"/>
        <w:tabs>
          <w:tab w:val="left" w:pos="0"/>
        </w:tabs>
        <w:spacing w:before="0" w:line="276" w:lineRule="auto"/>
        <w:ind w:left="0" w:right="-1" w:firstLine="0"/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="00661A5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2775CE" w:rsidRPr="00CE5851">
        <w:rPr>
          <w:sz w:val="28"/>
          <w:szCs w:val="28"/>
        </w:rPr>
        <w:t>Ожидаемые</w:t>
      </w:r>
      <w:r w:rsidR="002775CE" w:rsidRPr="00CE5851">
        <w:rPr>
          <w:spacing w:val="-6"/>
          <w:sz w:val="28"/>
          <w:szCs w:val="28"/>
        </w:rPr>
        <w:t xml:space="preserve"> </w:t>
      </w:r>
      <w:r w:rsidR="002775CE" w:rsidRPr="00CE5851">
        <w:rPr>
          <w:spacing w:val="-2"/>
          <w:sz w:val="28"/>
          <w:szCs w:val="28"/>
        </w:rPr>
        <w:t>результаты:</w:t>
      </w:r>
    </w:p>
    <w:p w:rsidR="002775CE" w:rsidRPr="00CE5851" w:rsidRDefault="002775CE" w:rsidP="00CE5851">
      <w:pPr>
        <w:pStyle w:val="a5"/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spacing w:before="126"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Общее</w:t>
      </w:r>
      <w:r w:rsidRPr="00CE585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оздоровление</w:t>
      </w:r>
      <w:r w:rsidRPr="00CE585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учащихся,</w:t>
      </w:r>
      <w:r w:rsidRPr="00CE5851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укрепление</w:t>
      </w:r>
      <w:r w:rsidRPr="00CE585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их</w:t>
      </w:r>
      <w:r w:rsidRPr="00CE585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здоровья.</w:t>
      </w:r>
    </w:p>
    <w:p w:rsidR="002775CE" w:rsidRPr="00CE5851" w:rsidRDefault="002775CE" w:rsidP="00CE5851">
      <w:pPr>
        <w:pStyle w:val="a5"/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spacing w:before="138"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Укрепление физических и психологических сил детей и подростков, развитие</w:t>
      </w:r>
      <w:r w:rsidRPr="00CE585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лидерских и организаторских качеств, приобретение новых знаний, развитие творческих способностей, детской самостоятельности и самодеятельности.</w:t>
      </w:r>
    </w:p>
    <w:p w:rsidR="002775CE" w:rsidRPr="00CE5851" w:rsidRDefault="002775CE" w:rsidP="00CE5851">
      <w:pPr>
        <w:pStyle w:val="a5"/>
        <w:widowControl w:val="0"/>
        <w:numPr>
          <w:ilvl w:val="0"/>
          <w:numId w:val="17"/>
        </w:numPr>
        <w:tabs>
          <w:tab w:val="left" w:pos="0"/>
          <w:tab w:val="left" w:pos="767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Личностный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рост</w:t>
      </w:r>
      <w:r w:rsidRPr="00CE585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участников</w:t>
      </w:r>
      <w:r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смены.</w:t>
      </w:r>
    </w:p>
    <w:p w:rsidR="006471DD" w:rsidRPr="00CE5851" w:rsidRDefault="006471DD" w:rsidP="00CE5851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 w:firstLine="709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6471DD" w:rsidRPr="00CE5851" w:rsidRDefault="00661A50" w:rsidP="00661A50">
      <w:pPr>
        <w:pStyle w:val="Heading2"/>
        <w:tabs>
          <w:tab w:val="left" w:pos="0"/>
        </w:tabs>
        <w:spacing w:before="139" w:line="276" w:lineRule="auto"/>
        <w:ind w:left="0" w:right="-1" w:firstLine="0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1.5 </w:t>
      </w:r>
      <w:r w:rsidR="002775CE" w:rsidRPr="00CE5851">
        <w:rPr>
          <w:sz w:val="28"/>
          <w:szCs w:val="28"/>
        </w:rPr>
        <w:t>Принципы</w:t>
      </w:r>
      <w:r>
        <w:rPr>
          <w:sz w:val="28"/>
          <w:szCs w:val="28"/>
        </w:rPr>
        <w:t xml:space="preserve"> </w:t>
      </w:r>
      <w:r w:rsidR="002775CE" w:rsidRPr="00CE5851">
        <w:rPr>
          <w:spacing w:val="-10"/>
          <w:sz w:val="28"/>
          <w:szCs w:val="28"/>
        </w:rPr>
        <w:t xml:space="preserve"> </w:t>
      </w:r>
      <w:r w:rsidR="002775CE" w:rsidRPr="00CE5851">
        <w:rPr>
          <w:sz w:val="28"/>
          <w:szCs w:val="28"/>
        </w:rPr>
        <w:t>реализации</w:t>
      </w:r>
      <w:r w:rsidR="002775CE" w:rsidRPr="00CE5851">
        <w:rPr>
          <w:spacing w:val="-7"/>
          <w:sz w:val="28"/>
          <w:szCs w:val="28"/>
        </w:rPr>
        <w:t xml:space="preserve"> </w:t>
      </w:r>
      <w:r w:rsidR="002775CE" w:rsidRPr="00CE5851">
        <w:rPr>
          <w:sz w:val="28"/>
          <w:szCs w:val="28"/>
        </w:rPr>
        <w:t>программы</w:t>
      </w:r>
      <w:r w:rsidR="002775CE" w:rsidRPr="00CE5851">
        <w:rPr>
          <w:spacing w:val="2"/>
          <w:sz w:val="28"/>
          <w:szCs w:val="28"/>
        </w:rPr>
        <w:t xml:space="preserve"> </w:t>
      </w:r>
      <w:r w:rsidR="002775CE" w:rsidRPr="00CE5851">
        <w:rPr>
          <w:sz w:val="28"/>
          <w:szCs w:val="28"/>
        </w:rPr>
        <w:t>и</w:t>
      </w:r>
      <w:r w:rsidR="002775CE" w:rsidRPr="00CE5851">
        <w:rPr>
          <w:spacing w:val="-12"/>
          <w:sz w:val="28"/>
          <w:szCs w:val="28"/>
        </w:rPr>
        <w:t xml:space="preserve"> </w:t>
      </w:r>
      <w:r w:rsidR="002775CE" w:rsidRPr="00CE5851">
        <w:rPr>
          <w:sz w:val="28"/>
          <w:szCs w:val="28"/>
        </w:rPr>
        <w:t>технологии</w:t>
      </w:r>
      <w:r w:rsidR="002775CE" w:rsidRPr="00CE5851">
        <w:rPr>
          <w:spacing w:val="-4"/>
          <w:sz w:val="28"/>
          <w:szCs w:val="28"/>
        </w:rPr>
        <w:t xml:space="preserve"> </w:t>
      </w:r>
      <w:r w:rsidR="002775CE" w:rsidRPr="00CE5851">
        <w:rPr>
          <w:sz w:val="28"/>
          <w:szCs w:val="28"/>
        </w:rPr>
        <w:t>воспитательной</w:t>
      </w:r>
      <w:r w:rsidR="002775CE" w:rsidRPr="00CE5851">
        <w:rPr>
          <w:spacing w:val="-3"/>
          <w:sz w:val="28"/>
          <w:szCs w:val="28"/>
        </w:rPr>
        <w:t xml:space="preserve"> </w:t>
      </w:r>
      <w:r w:rsidR="002775CE" w:rsidRPr="00CE5851">
        <w:rPr>
          <w:spacing w:val="-2"/>
          <w:sz w:val="28"/>
          <w:szCs w:val="28"/>
        </w:rPr>
        <w:t>деятельности</w:t>
      </w:r>
    </w:p>
    <w:p w:rsidR="00905AF1" w:rsidRPr="00CE5851" w:rsidRDefault="00905AF1" w:rsidP="00CE5851">
      <w:pPr>
        <w:pStyle w:val="Heading2"/>
        <w:tabs>
          <w:tab w:val="left" w:pos="0"/>
        </w:tabs>
        <w:spacing w:before="139" w:line="276" w:lineRule="auto"/>
        <w:ind w:left="0" w:right="-1" w:firstLine="709"/>
        <w:jc w:val="both"/>
        <w:rPr>
          <w:sz w:val="28"/>
          <w:szCs w:val="28"/>
        </w:rPr>
      </w:pPr>
      <w:r w:rsidRPr="00CE5851">
        <w:rPr>
          <w:color w:val="000000"/>
          <w:sz w:val="28"/>
          <w:szCs w:val="28"/>
        </w:rPr>
        <w:t>Воспитательная деятельность в ДОЛ «Космос» основывается на следующих принципах:</w:t>
      </w:r>
    </w:p>
    <w:p w:rsidR="00905AF1" w:rsidRPr="00CE5851" w:rsidRDefault="006471DD" w:rsidP="00CE5851">
      <w:pPr>
        <w:pStyle w:val="ParaAttribute16"/>
        <w:spacing w:line="276" w:lineRule="auto"/>
        <w:ind w:left="0" w:right="-1" w:firstLine="709"/>
        <w:rPr>
          <w:rFonts w:eastAsia="Times New Roman"/>
          <w:color w:val="000000"/>
          <w:sz w:val="28"/>
          <w:szCs w:val="28"/>
        </w:rPr>
      </w:pPr>
      <w:r w:rsidRPr="00CE5851">
        <w:rPr>
          <w:rFonts w:eastAsia="Times New Roman"/>
          <w:b/>
          <w:color w:val="000000"/>
          <w:sz w:val="28"/>
          <w:szCs w:val="28"/>
        </w:rPr>
        <w:t>1.</w:t>
      </w:r>
      <w:r w:rsidR="00905AF1" w:rsidRPr="00CE5851">
        <w:rPr>
          <w:rFonts w:eastAsia="Times New Roman"/>
          <w:b/>
          <w:color w:val="000000"/>
          <w:sz w:val="28"/>
          <w:szCs w:val="28"/>
        </w:rPr>
        <w:t xml:space="preserve"> принцип гуманистической направленности.</w:t>
      </w:r>
      <w:r w:rsidR="00905AF1" w:rsidRPr="00CE5851">
        <w:rPr>
          <w:rFonts w:eastAsia="Times New Roman"/>
          <w:color w:val="000000"/>
          <w:sz w:val="28"/>
          <w:szCs w:val="28"/>
        </w:rPr>
        <w:t> Каждый ребенок в ДОЛ «Космос» имеет право на признание его как человеческой личности, уважение его достоинства, защиту его человеческих прав, свободное развитие в течени</w:t>
      </w:r>
      <w:proofErr w:type="gramStart"/>
      <w:r w:rsidR="00905AF1" w:rsidRPr="00CE5851">
        <w:rPr>
          <w:rFonts w:eastAsia="Times New Roman"/>
          <w:color w:val="000000"/>
          <w:sz w:val="28"/>
          <w:szCs w:val="28"/>
        </w:rPr>
        <w:t>и</w:t>
      </w:r>
      <w:proofErr w:type="gramEnd"/>
      <w:r w:rsidR="00905AF1" w:rsidRPr="00CE5851">
        <w:rPr>
          <w:rFonts w:eastAsia="Times New Roman"/>
          <w:color w:val="000000"/>
          <w:sz w:val="28"/>
          <w:szCs w:val="28"/>
        </w:rPr>
        <w:t xml:space="preserve"> всей лагерной смены;</w:t>
      </w:r>
    </w:p>
    <w:p w:rsidR="00905AF1" w:rsidRPr="00CE5851" w:rsidRDefault="00905AF1" w:rsidP="00CE5851">
      <w:pPr>
        <w:pStyle w:val="ParaAttribute16"/>
        <w:numPr>
          <w:ilvl w:val="0"/>
          <w:numId w:val="13"/>
        </w:numPr>
        <w:spacing w:line="276" w:lineRule="auto"/>
        <w:ind w:left="0" w:right="-1" w:firstLine="709"/>
        <w:jc w:val="both"/>
        <w:rPr>
          <w:rFonts w:eastAsia="Times New Roman"/>
          <w:color w:val="000000"/>
          <w:sz w:val="28"/>
          <w:szCs w:val="28"/>
        </w:rPr>
      </w:pPr>
      <w:r w:rsidRPr="00CE5851">
        <w:rPr>
          <w:rFonts w:eastAsia="Times New Roman"/>
          <w:b/>
          <w:color w:val="000000"/>
          <w:sz w:val="28"/>
          <w:szCs w:val="28"/>
        </w:rPr>
        <w:t>принцип ценностного единства и совместности</w:t>
      </w:r>
      <w:r w:rsidRPr="00CE5851">
        <w:rPr>
          <w:rFonts w:eastAsia="Times New Roman"/>
          <w:color w:val="000000"/>
          <w:sz w:val="28"/>
          <w:szCs w:val="28"/>
        </w:rPr>
        <w:t xml:space="preserve"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 реализуется благодаря </w:t>
      </w:r>
      <w:proofErr w:type="spellStart"/>
      <w:r w:rsidRPr="00CE5851">
        <w:rPr>
          <w:rFonts w:eastAsia="Times New Roman"/>
          <w:color w:val="000000"/>
          <w:sz w:val="28"/>
          <w:szCs w:val="28"/>
        </w:rPr>
        <w:t>внутриотрядным</w:t>
      </w:r>
      <w:proofErr w:type="spellEnd"/>
      <w:r w:rsidRPr="00CE5851">
        <w:rPr>
          <w:rFonts w:eastAsia="Times New Roman"/>
          <w:color w:val="000000"/>
          <w:sz w:val="28"/>
          <w:szCs w:val="28"/>
        </w:rPr>
        <w:t xml:space="preserve"> мероприятиям в ДОЛ «Космос»;</w:t>
      </w:r>
    </w:p>
    <w:p w:rsidR="00905AF1" w:rsidRPr="00CE5851" w:rsidRDefault="00905AF1" w:rsidP="00CE5851">
      <w:pPr>
        <w:pStyle w:val="ParaAttribute16"/>
        <w:numPr>
          <w:ilvl w:val="0"/>
          <w:numId w:val="13"/>
        </w:numPr>
        <w:spacing w:line="276" w:lineRule="auto"/>
        <w:ind w:left="0" w:right="-1" w:firstLine="709"/>
        <w:jc w:val="both"/>
        <w:rPr>
          <w:rFonts w:eastAsia="Times New Roman"/>
          <w:color w:val="000000"/>
          <w:sz w:val="28"/>
          <w:szCs w:val="28"/>
        </w:rPr>
      </w:pPr>
      <w:r w:rsidRPr="00CE5851">
        <w:rPr>
          <w:rFonts w:eastAsia="Times New Roman"/>
          <w:b/>
          <w:color w:val="000000"/>
          <w:sz w:val="28"/>
          <w:szCs w:val="28"/>
        </w:rPr>
        <w:t xml:space="preserve">принцип </w:t>
      </w:r>
      <w:proofErr w:type="spellStart"/>
      <w:r w:rsidRPr="00CE5851">
        <w:rPr>
          <w:rFonts w:eastAsia="Times New Roman"/>
          <w:b/>
          <w:color w:val="000000"/>
          <w:sz w:val="28"/>
          <w:szCs w:val="28"/>
        </w:rPr>
        <w:t>культуросообразности</w:t>
      </w:r>
      <w:proofErr w:type="spellEnd"/>
      <w:r w:rsidRPr="00CE5851">
        <w:rPr>
          <w:rFonts w:eastAsia="Times New Roman"/>
          <w:b/>
          <w:color w:val="000000"/>
          <w:sz w:val="28"/>
          <w:szCs w:val="28"/>
        </w:rPr>
        <w:t xml:space="preserve">. </w:t>
      </w:r>
      <w:r w:rsidRPr="00CE5851">
        <w:rPr>
          <w:rFonts w:eastAsia="Times New Roman"/>
          <w:color w:val="000000"/>
          <w:sz w:val="28"/>
          <w:szCs w:val="28"/>
        </w:rPr>
        <w:t xml:space="preserve">Воспитание в ДОЛ «Космос» основывается на культуре и традициях России, включая культурные особенности региона, лагеря (Послание грядущей смене, традиция писем) </w:t>
      </w:r>
    </w:p>
    <w:p w:rsidR="00905AF1" w:rsidRPr="00CE5851" w:rsidRDefault="00905AF1" w:rsidP="00CE5851">
      <w:pPr>
        <w:pStyle w:val="ParaAttribute16"/>
        <w:numPr>
          <w:ilvl w:val="0"/>
          <w:numId w:val="13"/>
        </w:numPr>
        <w:spacing w:line="276" w:lineRule="auto"/>
        <w:ind w:left="0" w:right="-1" w:firstLine="709"/>
        <w:jc w:val="both"/>
        <w:rPr>
          <w:rFonts w:eastAsia="Times New Roman"/>
          <w:color w:val="000000"/>
          <w:sz w:val="28"/>
          <w:szCs w:val="28"/>
        </w:rPr>
      </w:pPr>
      <w:r w:rsidRPr="00CE5851">
        <w:rPr>
          <w:rFonts w:eastAsia="Times New Roman"/>
          <w:color w:val="000000"/>
          <w:sz w:val="28"/>
          <w:szCs w:val="28"/>
        </w:rPr>
        <w:lastRenderedPageBreak/>
        <w:t xml:space="preserve">- </w:t>
      </w:r>
      <w:r w:rsidRPr="00CE5851">
        <w:rPr>
          <w:rFonts w:eastAsia="Times New Roman"/>
          <w:b/>
          <w:color w:val="000000"/>
          <w:sz w:val="28"/>
          <w:szCs w:val="28"/>
        </w:rPr>
        <w:t>принцип следования нравственному примеру</w:t>
      </w:r>
      <w:r w:rsidRPr="00CE5851">
        <w:rPr>
          <w:rFonts w:eastAsia="Times New Roman"/>
          <w:color w:val="000000"/>
          <w:sz w:val="28"/>
          <w:szCs w:val="28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905AF1" w:rsidRPr="00CE5851" w:rsidRDefault="00905AF1" w:rsidP="00CE5851">
      <w:pPr>
        <w:pStyle w:val="ParaAttribute16"/>
        <w:numPr>
          <w:ilvl w:val="0"/>
          <w:numId w:val="13"/>
        </w:numPr>
        <w:spacing w:line="276" w:lineRule="auto"/>
        <w:ind w:left="0" w:right="-1" w:firstLine="709"/>
        <w:jc w:val="both"/>
        <w:rPr>
          <w:rFonts w:eastAsia="Times New Roman"/>
          <w:color w:val="000000"/>
          <w:sz w:val="28"/>
          <w:szCs w:val="28"/>
        </w:rPr>
      </w:pPr>
      <w:r w:rsidRPr="00CE5851">
        <w:rPr>
          <w:rFonts w:eastAsia="Times New Roman"/>
          <w:color w:val="000000"/>
          <w:sz w:val="28"/>
          <w:szCs w:val="28"/>
        </w:rPr>
        <w:t xml:space="preserve">- </w:t>
      </w:r>
      <w:r w:rsidRPr="00CE5851">
        <w:rPr>
          <w:rFonts w:eastAsia="Times New Roman"/>
          <w:b/>
          <w:color w:val="000000"/>
          <w:sz w:val="28"/>
          <w:szCs w:val="28"/>
        </w:rPr>
        <w:t>принцип безопасной жизнедеятельности</w:t>
      </w:r>
      <w:r w:rsidRPr="00CE5851">
        <w:rPr>
          <w:rFonts w:eastAsia="Times New Roman"/>
          <w:color w:val="000000"/>
          <w:sz w:val="28"/>
          <w:szCs w:val="28"/>
        </w:rPr>
        <w:t>. Защищенность важных интересов личности ребенка от внутренних и внешних угроз, воспитание через призму безопасности и безопасного поведения в ДОЛ «Космос» приглашаются сотрудники ГИБДД, а так же сотрудники МЧС;</w:t>
      </w:r>
    </w:p>
    <w:p w:rsidR="00905AF1" w:rsidRPr="00CE5851" w:rsidRDefault="00905AF1" w:rsidP="00CE5851">
      <w:pPr>
        <w:pStyle w:val="ParaAttribute16"/>
        <w:numPr>
          <w:ilvl w:val="0"/>
          <w:numId w:val="13"/>
        </w:numPr>
        <w:spacing w:line="276" w:lineRule="auto"/>
        <w:ind w:left="0" w:right="-1" w:firstLine="709"/>
        <w:jc w:val="both"/>
        <w:rPr>
          <w:rFonts w:eastAsia="Times New Roman"/>
          <w:color w:val="000000"/>
          <w:sz w:val="28"/>
          <w:szCs w:val="28"/>
        </w:rPr>
      </w:pPr>
      <w:r w:rsidRPr="00CE5851">
        <w:rPr>
          <w:rFonts w:eastAsia="Times New Roman"/>
          <w:color w:val="000000"/>
          <w:sz w:val="28"/>
          <w:szCs w:val="28"/>
        </w:rPr>
        <w:t xml:space="preserve">- </w:t>
      </w:r>
      <w:r w:rsidRPr="00CE5851">
        <w:rPr>
          <w:rFonts w:eastAsia="Times New Roman"/>
          <w:b/>
          <w:color w:val="000000"/>
          <w:sz w:val="28"/>
          <w:szCs w:val="28"/>
        </w:rPr>
        <w:t>принцип совместной деятельности ребенка и взрослого</w:t>
      </w:r>
      <w:r w:rsidRPr="00CE5851">
        <w:rPr>
          <w:rFonts w:eastAsia="Times New Roman"/>
          <w:color w:val="000000"/>
          <w:sz w:val="28"/>
          <w:szCs w:val="28"/>
        </w:rPr>
        <w:t xml:space="preserve">. Значимость совместной деятельности взрослого и ребенка на основе приобщения к культурным ценностям и их освоения реализуется путем совместным подготовкам к </w:t>
      </w:r>
      <w:proofErr w:type="spellStart"/>
      <w:r w:rsidRPr="00CE5851">
        <w:rPr>
          <w:rFonts w:eastAsia="Times New Roman"/>
          <w:color w:val="000000"/>
          <w:sz w:val="28"/>
          <w:szCs w:val="28"/>
        </w:rPr>
        <w:t>общелагерным</w:t>
      </w:r>
      <w:proofErr w:type="spellEnd"/>
      <w:r w:rsidRPr="00CE5851">
        <w:rPr>
          <w:rFonts w:eastAsia="Times New Roman"/>
          <w:color w:val="000000"/>
          <w:sz w:val="28"/>
          <w:szCs w:val="28"/>
        </w:rPr>
        <w:t xml:space="preserve"> мероприятиям в ДОЛ «Космос», подготовки отрядных уголков, отрядным мероприятиям;</w:t>
      </w:r>
    </w:p>
    <w:p w:rsidR="00905AF1" w:rsidRPr="00CE5851" w:rsidRDefault="00905AF1" w:rsidP="00CE5851">
      <w:pPr>
        <w:pStyle w:val="ParaAttribute16"/>
        <w:numPr>
          <w:ilvl w:val="0"/>
          <w:numId w:val="13"/>
        </w:numPr>
        <w:spacing w:line="276" w:lineRule="auto"/>
        <w:ind w:left="0" w:right="-1" w:firstLine="709"/>
        <w:jc w:val="both"/>
        <w:rPr>
          <w:rFonts w:eastAsia="Times New Roman"/>
          <w:color w:val="000000"/>
          <w:sz w:val="28"/>
          <w:szCs w:val="28"/>
        </w:rPr>
      </w:pPr>
      <w:r w:rsidRPr="00CE5851">
        <w:rPr>
          <w:rFonts w:eastAsia="Times New Roman"/>
          <w:color w:val="000000"/>
          <w:sz w:val="28"/>
          <w:szCs w:val="28"/>
        </w:rPr>
        <w:t xml:space="preserve">- </w:t>
      </w:r>
      <w:r w:rsidRPr="00CE5851">
        <w:rPr>
          <w:rFonts w:eastAsia="Times New Roman"/>
          <w:b/>
          <w:color w:val="000000"/>
          <w:sz w:val="28"/>
          <w:szCs w:val="28"/>
        </w:rPr>
        <w:t xml:space="preserve">принцип </w:t>
      </w:r>
      <w:proofErr w:type="spellStart"/>
      <w:r w:rsidRPr="00CE5851">
        <w:rPr>
          <w:rFonts w:eastAsia="Times New Roman"/>
          <w:b/>
          <w:color w:val="000000"/>
          <w:sz w:val="28"/>
          <w:szCs w:val="28"/>
        </w:rPr>
        <w:t>инклюзивности</w:t>
      </w:r>
      <w:proofErr w:type="spellEnd"/>
      <w:r w:rsidRPr="00CE5851">
        <w:rPr>
          <w:rFonts w:eastAsia="Times New Roman"/>
          <w:color w:val="000000"/>
          <w:sz w:val="28"/>
          <w:szCs w:val="28"/>
        </w:rPr>
        <w:t>. В ДОЛ «Космос» приезжают дети с опорно-двигательными нарушениями, поэтому воспитательный проце</w:t>
      </w:r>
      <w:proofErr w:type="gramStart"/>
      <w:r w:rsidRPr="00CE5851">
        <w:rPr>
          <w:rFonts w:eastAsia="Times New Roman"/>
          <w:color w:val="000000"/>
          <w:sz w:val="28"/>
          <w:szCs w:val="28"/>
        </w:rPr>
        <w:t>сс стр</w:t>
      </w:r>
      <w:proofErr w:type="gramEnd"/>
      <w:r w:rsidRPr="00CE5851">
        <w:rPr>
          <w:rFonts w:eastAsia="Times New Roman"/>
          <w:color w:val="000000"/>
          <w:sz w:val="28"/>
          <w:szCs w:val="28"/>
        </w:rPr>
        <w:t>оится с учетом всех особенностей детей.</w:t>
      </w:r>
    </w:p>
    <w:p w:rsidR="00905AF1" w:rsidRPr="00CE5851" w:rsidRDefault="00905AF1" w:rsidP="00CE5851">
      <w:pPr>
        <w:pStyle w:val="ParaAttribute16"/>
        <w:spacing w:line="276" w:lineRule="auto"/>
        <w:ind w:left="0" w:right="-1" w:firstLine="709"/>
        <w:jc w:val="right"/>
        <w:rPr>
          <w:rFonts w:eastAsia="Times New Roman"/>
          <w:color w:val="000000"/>
          <w:sz w:val="28"/>
          <w:szCs w:val="28"/>
        </w:rPr>
      </w:pPr>
    </w:p>
    <w:p w:rsidR="002775CE" w:rsidRPr="00CE5851" w:rsidRDefault="002775CE" w:rsidP="00CE5851">
      <w:pPr>
        <w:pStyle w:val="a7"/>
        <w:spacing w:line="276" w:lineRule="auto"/>
        <w:ind w:left="0" w:right="-1" w:firstLine="709"/>
        <w:rPr>
          <w:szCs w:val="28"/>
        </w:rPr>
      </w:pPr>
      <w:r w:rsidRPr="00CE5851">
        <w:rPr>
          <w:szCs w:val="28"/>
          <w:u w:val="single"/>
        </w:rPr>
        <w:t>Технологии</w:t>
      </w:r>
      <w:r w:rsidRPr="00CE5851">
        <w:rPr>
          <w:spacing w:val="-5"/>
          <w:szCs w:val="28"/>
          <w:u w:val="single"/>
        </w:rPr>
        <w:t xml:space="preserve"> </w:t>
      </w:r>
      <w:r w:rsidRPr="00CE5851">
        <w:rPr>
          <w:szCs w:val="28"/>
          <w:u w:val="single"/>
        </w:rPr>
        <w:t>воспитательной</w:t>
      </w:r>
      <w:r w:rsidR="009A5BD9" w:rsidRPr="00CE5851">
        <w:rPr>
          <w:szCs w:val="28"/>
          <w:u w:val="single"/>
        </w:rPr>
        <w:t xml:space="preserve"> </w:t>
      </w:r>
      <w:r w:rsidRPr="00CE5851">
        <w:rPr>
          <w:spacing w:val="-2"/>
          <w:szCs w:val="28"/>
          <w:u w:val="single"/>
        </w:rPr>
        <w:t>деятельности:</w:t>
      </w:r>
    </w:p>
    <w:p w:rsidR="002775CE" w:rsidRPr="00CE5851" w:rsidRDefault="002775CE" w:rsidP="00CE5851">
      <w:pPr>
        <w:pStyle w:val="a5"/>
        <w:widowControl w:val="0"/>
        <w:numPr>
          <w:ilvl w:val="0"/>
          <w:numId w:val="18"/>
        </w:numPr>
        <w:tabs>
          <w:tab w:val="left" w:pos="867"/>
          <w:tab w:val="left" w:pos="902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Технология</w:t>
      </w:r>
      <w:r w:rsidRPr="00CE585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коллективной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творческой деятельности. Вся деятельность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внутри отряда – коллективная, от принятия решения до реализации задумок. Использование педагогическим коллективом данной технологии способствует решению задачи воспитания общественно-активной личности.</w:t>
      </w:r>
    </w:p>
    <w:p w:rsidR="002775CE" w:rsidRPr="00CE5851" w:rsidRDefault="002775CE" w:rsidP="00CE5851">
      <w:pPr>
        <w:pStyle w:val="a5"/>
        <w:widowControl w:val="0"/>
        <w:numPr>
          <w:ilvl w:val="0"/>
          <w:numId w:val="18"/>
        </w:numPr>
        <w:tabs>
          <w:tab w:val="left" w:pos="930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Игровые</w:t>
      </w:r>
      <w:r w:rsidRPr="00CE585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технологии:</w:t>
      </w:r>
      <w:r w:rsidRPr="00CE585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активизация</w:t>
      </w:r>
      <w:r w:rsidRPr="00CE585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и</w:t>
      </w:r>
      <w:r w:rsidRPr="00CE585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интенсификация</w:t>
      </w:r>
      <w:r w:rsidRPr="00CE58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z w:val="28"/>
          <w:szCs w:val="28"/>
        </w:rPr>
        <w:t>деятельности</w:t>
      </w:r>
      <w:r w:rsidRPr="00CE585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детей.</w:t>
      </w:r>
    </w:p>
    <w:p w:rsidR="002775CE" w:rsidRPr="00CE5851" w:rsidRDefault="002775CE" w:rsidP="00CE5851">
      <w:pPr>
        <w:pStyle w:val="a5"/>
        <w:widowControl w:val="0"/>
        <w:numPr>
          <w:ilvl w:val="0"/>
          <w:numId w:val="18"/>
        </w:numPr>
        <w:tabs>
          <w:tab w:val="left" w:pos="867"/>
          <w:tab w:val="left" w:pos="902"/>
        </w:tabs>
        <w:autoSpaceDE w:val="0"/>
        <w:autoSpaceDN w:val="0"/>
        <w:spacing w:before="133"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Технология создания ситуации успеха. Успех, прежде всего, связан с чувством радости, эмоционального подъема, которые испытывает человек в результате выполненной работы.</w:t>
      </w:r>
    </w:p>
    <w:p w:rsidR="002775CE" w:rsidRPr="00CE5851" w:rsidRDefault="002775CE" w:rsidP="00CE5851">
      <w:pPr>
        <w:pStyle w:val="a5"/>
        <w:widowControl w:val="0"/>
        <w:numPr>
          <w:ilvl w:val="0"/>
          <w:numId w:val="18"/>
        </w:numPr>
        <w:tabs>
          <w:tab w:val="left" w:pos="867"/>
          <w:tab w:val="left" w:pos="902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Технология </w:t>
      </w:r>
      <w:proofErr w:type="spellStart"/>
      <w:r w:rsidRPr="00CE5851">
        <w:rPr>
          <w:rFonts w:ascii="Times New Roman" w:hAnsi="Times New Roman" w:cs="Times New Roman"/>
          <w:sz w:val="28"/>
          <w:szCs w:val="28"/>
        </w:rPr>
        <w:t>командообразования</w:t>
      </w:r>
      <w:proofErr w:type="spellEnd"/>
      <w:r w:rsidRPr="00CE5851">
        <w:rPr>
          <w:rFonts w:ascii="Times New Roman" w:hAnsi="Times New Roman" w:cs="Times New Roman"/>
          <w:sz w:val="28"/>
          <w:szCs w:val="28"/>
        </w:rPr>
        <w:t>: серия специально организованных игр, упражнений, конкурсов, направленных на сплочение коллектива, с целью снижения уровня тревожности, формирования благоприятного психологического климата, выработки коллективных ценностей.</w:t>
      </w:r>
    </w:p>
    <w:p w:rsidR="002775CE" w:rsidRPr="00CE5851" w:rsidRDefault="002775CE" w:rsidP="00CE5851">
      <w:pPr>
        <w:pStyle w:val="a5"/>
        <w:widowControl w:val="0"/>
        <w:numPr>
          <w:ilvl w:val="0"/>
          <w:numId w:val="18"/>
        </w:numPr>
        <w:tabs>
          <w:tab w:val="left" w:pos="867"/>
          <w:tab w:val="left" w:pos="902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Шоу-технология – это совокупность мероприятий по организации детских </w:t>
      </w:r>
      <w:proofErr w:type="spellStart"/>
      <w:r w:rsidRPr="00CE5851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CE5851">
        <w:rPr>
          <w:rFonts w:ascii="Times New Roman" w:hAnsi="Times New Roman" w:cs="Times New Roman"/>
          <w:sz w:val="28"/>
          <w:szCs w:val="28"/>
        </w:rPr>
        <w:t>, спортивно-массовых и других подобного рода мероприятий.</w:t>
      </w:r>
    </w:p>
    <w:p w:rsidR="00760B78" w:rsidRPr="00CE5851" w:rsidRDefault="00760B78" w:rsidP="00661A50">
      <w:pPr>
        <w:pStyle w:val="Heading2"/>
        <w:numPr>
          <w:ilvl w:val="1"/>
          <w:numId w:val="21"/>
        </w:numPr>
        <w:tabs>
          <w:tab w:val="clear" w:pos="360"/>
          <w:tab w:val="num" w:pos="0"/>
        </w:tabs>
        <w:spacing w:before="71" w:line="276" w:lineRule="auto"/>
        <w:ind w:left="0" w:right="-1" w:firstLine="709"/>
        <w:jc w:val="center"/>
        <w:rPr>
          <w:sz w:val="28"/>
          <w:szCs w:val="28"/>
        </w:rPr>
      </w:pPr>
      <w:r w:rsidRPr="00CE5851">
        <w:rPr>
          <w:sz w:val="28"/>
          <w:szCs w:val="28"/>
        </w:rPr>
        <w:t xml:space="preserve">Методы и формы реализации </w:t>
      </w:r>
      <w:r w:rsidRPr="00CE5851">
        <w:rPr>
          <w:spacing w:val="-2"/>
          <w:sz w:val="28"/>
          <w:szCs w:val="28"/>
        </w:rPr>
        <w:t>программы</w:t>
      </w:r>
    </w:p>
    <w:p w:rsidR="00760B78" w:rsidRPr="00CE5851" w:rsidRDefault="009A5BD9" w:rsidP="00CE5851">
      <w:pPr>
        <w:pStyle w:val="a5"/>
        <w:widowControl w:val="0"/>
        <w:numPr>
          <w:ilvl w:val="0"/>
          <w:numId w:val="20"/>
        </w:numPr>
        <w:tabs>
          <w:tab w:val="left" w:pos="661"/>
        </w:tabs>
        <w:autoSpaceDE w:val="0"/>
        <w:autoSpaceDN w:val="0"/>
        <w:spacing w:before="132"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60B78" w:rsidRPr="00CE5851">
        <w:rPr>
          <w:rFonts w:ascii="Times New Roman" w:hAnsi="Times New Roman" w:cs="Times New Roman"/>
          <w:sz w:val="28"/>
          <w:szCs w:val="28"/>
        </w:rPr>
        <w:t>Метод игры. Игра является эффективным средством формирования личности ребенка, его морально-волевых качеств, в игре реализуется потребность воздействия на мир. Она является эффективным способом отдыха, способным перерасти в терапию, творчество, обучение, модель жизненных ситуаций и т.д.</w:t>
      </w:r>
    </w:p>
    <w:p w:rsidR="00760B78" w:rsidRPr="00CE5851" w:rsidRDefault="00760B78" w:rsidP="00CE5851">
      <w:pPr>
        <w:pStyle w:val="a5"/>
        <w:widowControl w:val="0"/>
        <w:numPr>
          <w:ilvl w:val="0"/>
          <w:numId w:val="20"/>
        </w:numPr>
        <w:tabs>
          <w:tab w:val="left" w:pos="887"/>
        </w:tabs>
        <w:autoSpaceDE w:val="0"/>
        <w:autoSpaceDN w:val="0"/>
        <w:spacing w:before="1"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Метод состязательности. Состязание – внутренняя «пружина» раскручивания творческих сил стимулирования к поиску, открытию, побед над собой. Состязание распространяется на все сферы творческой деятельности ребенка, </w:t>
      </w:r>
      <w:proofErr w:type="gramStart"/>
      <w:r w:rsidRPr="00CE5851">
        <w:rPr>
          <w:rFonts w:ascii="Times New Roman" w:hAnsi="Times New Roman" w:cs="Times New Roman"/>
          <w:sz w:val="28"/>
          <w:szCs w:val="28"/>
        </w:rPr>
        <w:t>кроме</w:t>
      </w:r>
      <w:proofErr w:type="gramEnd"/>
      <w:r w:rsidRPr="00CE5851">
        <w:rPr>
          <w:rFonts w:ascii="Times New Roman" w:hAnsi="Times New Roman" w:cs="Times New Roman"/>
          <w:sz w:val="28"/>
          <w:szCs w:val="28"/>
        </w:rPr>
        <w:t xml:space="preserve"> нравственной.</w:t>
      </w:r>
    </w:p>
    <w:p w:rsidR="00760B78" w:rsidRPr="00CE5851" w:rsidRDefault="00760B78" w:rsidP="00CE5851">
      <w:pPr>
        <w:pStyle w:val="a5"/>
        <w:widowControl w:val="0"/>
        <w:numPr>
          <w:ilvl w:val="0"/>
          <w:numId w:val="20"/>
        </w:numPr>
        <w:tabs>
          <w:tab w:val="left" w:pos="780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Метод равноправного духовного контакта. Он основан на совместной деятельности детей и взрослых «на равных» во всем. Педагоги, вожатые и дети – равноправные члены, чьи отношения основаны на демократическом, гуманном общении.</w:t>
      </w:r>
    </w:p>
    <w:p w:rsidR="00760B78" w:rsidRPr="00CE5851" w:rsidRDefault="00760B78" w:rsidP="00CE5851">
      <w:pPr>
        <w:pStyle w:val="a5"/>
        <w:widowControl w:val="0"/>
        <w:numPr>
          <w:ilvl w:val="0"/>
          <w:numId w:val="20"/>
        </w:numPr>
        <w:tabs>
          <w:tab w:val="left" w:pos="900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Метод воспитывающих ситуаций. Данный метод предполагает специальную организацию воспитывающих условий для побуждения детей к определенному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поведению.</w:t>
      </w:r>
    </w:p>
    <w:p w:rsidR="00760B78" w:rsidRPr="00CE5851" w:rsidRDefault="00760B78" w:rsidP="00CE5851">
      <w:pPr>
        <w:pStyle w:val="a5"/>
        <w:widowControl w:val="0"/>
        <w:numPr>
          <w:ilvl w:val="0"/>
          <w:numId w:val="20"/>
        </w:numPr>
        <w:tabs>
          <w:tab w:val="left" w:pos="756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Метод импровизации. Использование данного метода поможет научиться участникам смены ориентироваться в различных жизненных ситуациях. Вести себя естественно, не боятся действовать и владеть ситуацией.</w:t>
      </w:r>
    </w:p>
    <w:p w:rsidR="00760B78" w:rsidRPr="00CE5851" w:rsidRDefault="00661A50" w:rsidP="00CE5851">
      <w:pPr>
        <w:pStyle w:val="a5"/>
        <w:widowControl w:val="0"/>
        <w:numPr>
          <w:ilvl w:val="0"/>
          <w:numId w:val="20"/>
        </w:numPr>
        <w:tabs>
          <w:tab w:val="left" w:pos="876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0B78" w:rsidRPr="00CE5851">
        <w:rPr>
          <w:rFonts w:ascii="Times New Roman" w:hAnsi="Times New Roman" w:cs="Times New Roman"/>
          <w:sz w:val="28"/>
          <w:szCs w:val="28"/>
        </w:rPr>
        <w:t xml:space="preserve">Метод театрализации, предполагающий художественное, образное оформление содержания каждого </w:t>
      </w:r>
      <w:proofErr w:type="spellStart"/>
      <w:r w:rsidR="00760B78" w:rsidRPr="00CE5851">
        <w:rPr>
          <w:rFonts w:ascii="Times New Roman" w:hAnsi="Times New Roman" w:cs="Times New Roman"/>
          <w:sz w:val="28"/>
          <w:szCs w:val="28"/>
        </w:rPr>
        <w:t>досугового</w:t>
      </w:r>
      <w:proofErr w:type="spellEnd"/>
      <w:r w:rsidR="00760B78" w:rsidRPr="00CE5851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760B78" w:rsidRPr="00CE5851" w:rsidRDefault="00760B78" w:rsidP="00CE5851">
      <w:pPr>
        <w:pStyle w:val="Heading1"/>
        <w:spacing w:before="0" w:line="276" w:lineRule="auto"/>
        <w:ind w:left="0" w:right="-1" w:firstLine="709"/>
        <w:rPr>
          <w:sz w:val="28"/>
          <w:szCs w:val="28"/>
        </w:rPr>
      </w:pPr>
      <w:r w:rsidRPr="00CE5851">
        <w:rPr>
          <w:spacing w:val="-2"/>
          <w:sz w:val="28"/>
          <w:szCs w:val="28"/>
        </w:rPr>
        <w:t>Формы:</w:t>
      </w:r>
    </w:p>
    <w:p w:rsidR="00760B78" w:rsidRPr="00CE5851" w:rsidRDefault="00760B78" w:rsidP="00CE5851">
      <w:pPr>
        <w:pStyle w:val="a7"/>
        <w:spacing w:before="128"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-</w:t>
      </w:r>
      <w:r w:rsidR="009A5BD9" w:rsidRPr="00CE5851">
        <w:rPr>
          <w:szCs w:val="28"/>
        </w:rPr>
        <w:t xml:space="preserve"> </w:t>
      </w:r>
      <w:r w:rsidRPr="00CE5851">
        <w:rPr>
          <w:szCs w:val="28"/>
        </w:rPr>
        <w:t>беседы-инструктажи о правилах поведения детей в условиях лагеря, ППБ,</w:t>
      </w:r>
      <w:r w:rsidRPr="00CE5851">
        <w:rPr>
          <w:spacing w:val="-4"/>
          <w:szCs w:val="28"/>
        </w:rPr>
        <w:t xml:space="preserve"> ПДД;</w:t>
      </w:r>
    </w:p>
    <w:p w:rsidR="00760B78" w:rsidRPr="00CE5851" w:rsidRDefault="00760B78" w:rsidP="00CE5851">
      <w:pPr>
        <w:pStyle w:val="a7"/>
        <w:spacing w:before="137"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-</w:t>
      </w:r>
      <w:r w:rsidR="009A5BD9" w:rsidRPr="00CE5851">
        <w:rPr>
          <w:szCs w:val="28"/>
        </w:rPr>
        <w:t xml:space="preserve"> </w:t>
      </w:r>
      <w:r w:rsidRPr="00CE5851">
        <w:rPr>
          <w:szCs w:val="28"/>
        </w:rPr>
        <w:t xml:space="preserve">развлекательно-познавательные игры и творческие мастерские, </w:t>
      </w:r>
      <w:r w:rsidRPr="00CE5851">
        <w:rPr>
          <w:spacing w:val="-5"/>
          <w:szCs w:val="28"/>
        </w:rPr>
        <w:t>КТД</w:t>
      </w:r>
    </w:p>
    <w:p w:rsidR="00760B78" w:rsidRPr="00CE5851" w:rsidRDefault="00760B78" w:rsidP="00CE5851">
      <w:pPr>
        <w:pStyle w:val="a7"/>
        <w:spacing w:before="137"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-</w:t>
      </w:r>
      <w:r w:rsidR="009A5BD9" w:rsidRPr="00CE5851">
        <w:rPr>
          <w:szCs w:val="28"/>
        </w:rPr>
        <w:t xml:space="preserve"> </w:t>
      </w:r>
      <w:r w:rsidRPr="00CE5851">
        <w:rPr>
          <w:szCs w:val="28"/>
        </w:rPr>
        <w:t xml:space="preserve">коллективные творческие </w:t>
      </w:r>
      <w:r w:rsidRPr="00CE5851">
        <w:rPr>
          <w:spacing w:val="-4"/>
          <w:szCs w:val="28"/>
        </w:rPr>
        <w:t>дела;</w:t>
      </w:r>
    </w:p>
    <w:p w:rsidR="00760B78" w:rsidRPr="00CE5851" w:rsidRDefault="00760B78" w:rsidP="00CE5851">
      <w:pPr>
        <w:pStyle w:val="a7"/>
        <w:spacing w:before="137"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-творческие</w:t>
      </w:r>
      <w:r w:rsidRPr="00CE5851">
        <w:rPr>
          <w:spacing w:val="-2"/>
          <w:szCs w:val="28"/>
        </w:rPr>
        <w:t xml:space="preserve"> мастерские;</w:t>
      </w:r>
    </w:p>
    <w:p w:rsidR="00760B78" w:rsidRPr="00CE5851" w:rsidRDefault="00760B78" w:rsidP="00CE5851">
      <w:pPr>
        <w:pStyle w:val="a7"/>
        <w:spacing w:before="137"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-</w:t>
      </w:r>
      <w:r w:rsidR="009A5BD9" w:rsidRPr="00CE5851">
        <w:rPr>
          <w:szCs w:val="28"/>
        </w:rPr>
        <w:t xml:space="preserve"> </w:t>
      </w:r>
      <w:r w:rsidRPr="00CE5851">
        <w:rPr>
          <w:szCs w:val="28"/>
        </w:rPr>
        <w:t>тематические развивающие спортивные</w:t>
      </w:r>
      <w:r w:rsidRPr="00CE5851">
        <w:rPr>
          <w:spacing w:val="-4"/>
          <w:szCs w:val="28"/>
        </w:rPr>
        <w:t xml:space="preserve"> игры;</w:t>
      </w:r>
    </w:p>
    <w:p w:rsidR="00760B78" w:rsidRPr="00CE5851" w:rsidRDefault="00760B78" w:rsidP="00CE5851">
      <w:pPr>
        <w:widowControl w:val="0"/>
        <w:tabs>
          <w:tab w:val="left" w:pos="622"/>
        </w:tabs>
        <w:autoSpaceDE w:val="0"/>
        <w:autoSpaceDN w:val="0"/>
        <w:spacing w:before="142" w:after="0" w:line="276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- индивидуальная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работа;</w:t>
      </w:r>
    </w:p>
    <w:p w:rsidR="00760B78" w:rsidRPr="00CE5851" w:rsidRDefault="00760B78" w:rsidP="00CE5851">
      <w:pPr>
        <w:pStyle w:val="a7"/>
        <w:spacing w:before="137"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-</w:t>
      </w:r>
      <w:r w:rsidR="009A5BD9" w:rsidRPr="00CE5851">
        <w:rPr>
          <w:szCs w:val="28"/>
        </w:rPr>
        <w:t xml:space="preserve"> </w:t>
      </w:r>
      <w:proofErr w:type="spellStart"/>
      <w:r w:rsidRPr="00CE5851">
        <w:rPr>
          <w:szCs w:val="28"/>
        </w:rPr>
        <w:t>квесты</w:t>
      </w:r>
      <w:proofErr w:type="spellEnd"/>
      <w:r w:rsidRPr="00CE5851">
        <w:rPr>
          <w:szCs w:val="28"/>
        </w:rPr>
        <w:t xml:space="preserve">, </w:t>
      </w:r>
      <w:proofErr w:type="spellStart"/>
      <w:r w:rsidRPr="00CE5851">
        <w:rPr>
          <w:szCs w:val="28"/>
        </w:rPr>
        <w:t>квизы</w:t>
      </w:r>
      <w:proofErr w:type="spellEnd"/>
      <w:r w:rsidRPr="00CE5851">
        <w:rPr>
          <w:szCs w:val="28"/>
        </w:rPr>
        <w:t xml:space="preserve">, </w:t>
      </w:r>
      <w:proofErr w:type="spellStart"/>
      <w:r w:rsidRPr="00CE5851">
        <w:rPr>
          <w:spacing w:val="-2"/>
          <w:szCs w:val="28"/>
        </w:rPr>
        <w:t>батлы</w:t>
      </w:r>
      <w:proofErr w:type="spellEnd"/>
      <w:r w:rsidRPr="00CE5851">
        <w:rPr>
          <w:spacing w:val="-2"/>
          <w:szCs w:val="28"/>
        </w:rPr>
        <w:t>;</w:t>
      </w:r>
    </w:p>
    <w:p w:rsidR="00760B78" w:rsidRPr="00CE5851" w:rsidRDefault="00760B78" w:rsidP="00CE5851">
      <w:pPr>
        <w:pStyle w:val="a7"/>
        <w:spacing w:before="137" w:line="276" w:lineRule="auto"/>
        <w:ind w:left="0" w:right="-1" w:firstLine="709"/>
        <w:rPr>
          <w:szCs w:val="28"/>
        </w:rPr>
      </w:pPr>
      <w:r w:rsidRPr="00CE5851">
        <w:rPr>
          <w:szCs w:val="28"/>
        </w:rPr>
        <w:t>-</w:t>
      </w:r>
      <w:r w:rsidR="009A5BD9" w:rsidRPr="00CE5851">
        <w:rPr>
          <w:szCs w:val="28"/>
        </w:rPr>
        <w:t xml:space="preserve"> </w:t>
      </w:r>
      <w:r w:rsidRPr="00CE5851">
        <w:rPr>
          <w:spacing w:val="-2"/>
          <w:szCs w:val="28"/>
        </w:rPr>
        <w:t>экскурсии;</w:t>
      </w:r>
    </w:p>
    <w:p w:rsidR="00760B78" w:rsidRPr="00CE5851" w:rsidRDefault="00760B78" w:rsidP="00CE5851">
      <w:pPr>
        <w:pStyle w:val="a7"/>
        <w:spacing w:before="137" w:line="276" w:lineRule="auto"/>
        <w:ind w:left="0" w:right="-1" w:firstLine="709"/>
        <w:rPr>
          <w:spacing w:val="-2"/>
          <w:szCs w:val="28"/>
        </w:rPr>
      </w:pPr>
      <w:r w:rsidRPr="00CE5851">
        <w:rPr>
          <w:szCs w:val="28"/>
        </w:rPr>
        <w:t>-</w:t>
      </w:r>
      <w:r w:rsidR="009A5BD9" w:rsidRPr="00CE5851">
        <w:rPr>
          <w:szCs w:val="28"/>
        </w:rPr>
        <w:t xml:space="preserve"> </w:t>
      </w:r>
      <w:r w:rsidRPr="00CE5851">
        <w:rPr>
          <w:szCs w:val="28"/>
        </w:rPr>
        <w:t xml:space="preserve">игры на свежем воздухе, спортивные и подвижные </w:t>
      </w:r>
      <w:r w:rsidRPr="00CE5851">
        <w:rPr>
          <w:spacing w:val="-2"/>
          <w:szCs w:val="28"/>
        </w:rPr>
        <w:t>игры.</w:t>
      </w:r>
    </w:p>
    <w:p w:rsidR="007B57A9" w:rsidRPr="00CE5851" w:rsidRDefault="007B57A9" w:rsidP="00CE5851">
      <w:pPr>
        <w:pStyle w:val="a7"/>
        <w:spacing w:before="137" w:line="276" w:lineRule="auto"/>
        <w:ind w:left="0" w:right="-1" w:firstLine="709"/>
        <w:rPr>
          <w:spacing w:val="-2"/>
          <w:szCs w:val="28"/>
        </w:rPr>
      </w:pPr>
    </w:p>
    <w:p w:rsidR="007B57A9" w:rsidRPr="00CE5851" w:rsidRDefault="007B57A9" w:rsidP="00CE5851">
      <w:pPr>
        <w:pStyle w:val="a7"/>
        <w:spacing w:before="137" w:line="276" w:lineRule="auto"/>
        <w:ind w:left="0" w:right="-1" w:firstLine="709"/>
        <w:rPr>
          <w:spacing w:val="-2"/>
          <w:szCs w:val="28"/>
        </w:rPr>
      </w:pPr>
    </w:p>
    <w:p w:rsidR="009A5BD9" w:rsidRPr="00647BD5" w:rsidRDefault="007B57A9" w:rsidP="00CE5851">
      <w:pPr>
        <w:pStyle w:val="a5"/>
        <w:numPr>
          <w:ilvl w:val="0"/>
          <w:numId w:val="21"/>
        </w:numPr>
        <w:tabs>
          <w:tab w:val="left" w:pos="2010"/>
        </w:tabs>
        <w:spacing w:line="276" w:lineRule="auto"/>
        <w:ind w:right="-1"/>
        <w:jc w:val="left"/>
        <w:rPr>
          <w:rFonts w:ascii="Times New Roman" w:eastAsiaTheme="minorEastAsia" w:hAnsi="Times New Roman" w:cs="Times New Roman"/>
          <w:b/>
          <w:bCs/>
          <w:i/>
          <w:iCs/>
          <w:kern w:val="0"/>
          <w:sz w:val="28"/>
          <w:szCs w:val="28"/>
          <w:lang w:val="en-US" w:eastAsia="ru-RU"/>
        </w:rPr>
      </w:pPr>
      <w:r w:rsidRPr="00647BD5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</w:t>
      </w:r>
    </w:p>
    <w:p w:rsidR="00134828" w:rsidRPr="00647BD5" w:rsidRDefault="00134828" w:rsidP="00CE5851">
      <w:pPr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BD5">
        <w:rPr>
          <w:rFonts w:ascii="Times New Roman" w:hAnsi="Times New Roman" w:cs="Times New Roman"/>
          <w:b/>
          <w:sz w:val="28"/>
          <w:szCs w:val="28"/>
        </w:rPr>
        <w:t>1 смена «</w:t>
      </w:r>
      <w:r w:rsidR="00647BD5" w:rsidRPr="00647BD5">
        <w:rPr>
          <w:rFonts w:ascii="Times New Roman" w:hAnsi="Times New Roman" w:cs="Times New Roman"/>
          <w:b/>
          <w:sz w:val="28"/>
          <w:szCs w:val="28"/>
        </w:rPr>
        <w:t>Время первых</w:t>
      </w:r>
      <w:proofErr w:type="gramStart"/>
      <w:r w:rsidR="00647BD5" w:rsidRPr="00647BD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End"/>
      <w:r w:rsidR="00647BD5" w:rsidRPr="00647BD5">
        <w:rPr>
          <w:rFonts w:ascii="Times New Roman" w:hAnsi="Times New Roman" w:cs="Times New Roman"/>
          <w:b/>
          <w:sz w:val="28"/>
          <w:szCs w:val="28"/>
        </w:rPr>
        <w:t>Звездный старт</w:t>
      </w:r>
      <w:r w:rsidRPr="00647BD5">
        <w:rPr>
          <w:rFonts w:ascii="Times New Roman" w:hAnsi="Times New Roman" w:cs="Times New Roman"/>
          <w:b/>
          <w:sz w:val="28"/>
          <w:szCs w:val="28"/>
        </w:rPr>
        <w:t>»</w:t>
      </w:r>
    </w:p>
    <w:p w:rsidR="00134828" w:rsidRPr="00CE5851" w:rsidRDefault="00134828" w:rsidP="00CE5851">
      <w:pPr>
        <w:spacing w:line="276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В самом сердце нашего лагеря, где-то между соснами и звёздами, есть особое место. Говорят, что много лет назад здесь появился</w:t>
      </w:r>
      <w:proofErr w:type="gramStart"/>
      <w:r w:rsidRPr="00CE585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CE5851">
        <w:rPr>
          <w:rFonts w:ascii="Times New Roman" w:hAnsi="Times New Roman" w:cs="Times New Roman"/>
          <w:sz w:val="28"/>
          <w:szCs w:val="28"/>
        </w:rPr>
        <w:t>ервый Пионер – загадочный юноша в яркой форме, с горящими глазами и сердцем, полным мечты. Он пришёл, чтобы зажечь огонь в сердцах тех, кто готов изменить мир к лучшему.</w:t>
      </w:r>
    </w:p>
    <w:p w:rsidR="00134828" w:rsidRPr="00CE5851" w:rsidRDefault="00134828" w:rsidP="00CE5851">
      <w:pPr>
        <w:spacing w:line="276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Каждый вечер, когда солнце опускается за горизонт, а небо окрашивается в пурпурные тона, Первый Пионер выходит на поляну у костра. Его форма переливается всеми цветами радуги, а на груди сияет значок в форме пламени. Он рассказывает истории о смелых поступках, о том, как важно верить в себя и никогда не сдаваться.</w:t>
      </w:r>
    </w:p>
    <w:p w:rsidR="00134828" w:rsidRPr="00CE5851" w:rsidRDefault="00134828" w:rsidP="00CE5851">
      <w:pPr>
        <w:spacing w:line="276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Говорят, что если ты действительно хочешь стать частью Движения первых, нужно пройти особое испытание. Нужно на рассвете прийти на ту самую поляну, взять в руки зажжённую свечу и ответить на вопрос: “Что ты готов изменить в этом мире?”</w:t>
      </w:r>
    </w:p>
    <w:p w:rsidR="00134828" w:rsidRPr="00CE5851" w:rsidRDefault="00134828" w:rsidP="00CE5851">
      <w:pPr>
        <w:spacing w:line="276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Те, кто честно отвечает на этот вопрос, получают особый дар – способность видеть</w:t>
      </w:r>
      <w:proofErr w:type="gramStart"/>
      <w:r w:rsidRPr="00CE585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CE5851">
        <w:rPr>
          <w:rFonts w:ascii="Times New Roman" w:hAnsi="Times New Roman" w:cs="Times New Roman"/>
          <w:sz w:val="28"/>
          <w:szCs w:val="28"/>
        </w:rPr>
        <w:t>ервый Свет. Это сияние появляется в глазах каждого, кто готов двигаться вперёд, творить добро и менять мир к лучшему. И тогда понимаешь – ты не один. Ты часть большого движения, где каждый может стать</w:t>
      </w:r>
      <w:proofErr w:type="gramStart"/>
      <w:r w:rsidRPr="00CE585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CE5851">
        <w:rPr>
          <w:rFonts w:ascii="Times New Roman" w:hAnsi="Times New Roman" w:cs="Times New Roman"/>
          <w:sz w:val="28"/>
          <w:szCs w:val="28"/>
        </w:rPr>
        <w:t>ервым.</w:t>
      </w:r>
    </w:p>
    <w:p w:rsidR="00134828" w:rsidRPr="00CE5851" w:rsidRDefault="00134828" w:rsidP="00CE5851">
      <w:pPr>
        <w:spacing w:line="276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CE585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CE5851">
        <w:rPr>
          <w:rFonts w:ascii="Times New Roman" w:hAnsi="Times New Roman" w:cs="Times New Roman"/>
          <w:sz w:val="28"/>
          <w:szCs w:val="28"/>
        </w:rPr>
        <w:t>ервый Пионер до сих пор бродит по лагерю, подбадривая тех, кто только делает первые шаги в этом удивительном путешествии под названием “Движение первых”. И его свет всегда готов указать путь тем, кто готов стать частью чего-то большего.</w:t>
      </w:r>
    </w:p>
    <w:p w:rsidR="00134828" w:rsidRPr="00CE5851" w:rsidRDefault="00134828" w:rsidP="00CE5851">
      <w:pPr>
        <w:spacing w:line="276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Помни: чтобы увидеть</w:t>
      </w:r>
      <w:proofErr w:type="gramStart"/>
      <w:r w:rsidRPr="00CE585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CE5851">
        <w:rPr>
          <w:rFonts w:ascii="Times New Roman" w:hAnsi="Times New Roman" w:cs="Times New Roman"/>
          <w:sz w:val="28"/>
          <w:szCs w:val="28"/>
        </w:rPr>
        <w:t>ервый Свет, нужно просто открыть своё сердце и сделать первый шаг.</w:t>
      </w:r>
    </w:p>
    <w:p w:rsidR="00134828" w:rsidRPr="00CE5851" w:rsidRDefault="00134828" w:rsidP="00CE5851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134828" w:rsidRPr="00CE5851" w:rsidRDefault="00134828" w:rsidP="00CE5851">
      <w:pPr>
        <w:spacing w:line="276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Название смены: «</w:t>
      </w:r>
      <w:r w:rsidR="00647BD5" w:rsidRPr="00647BD5">
        <w:rPr>
          <w:rFonts w:ascii="Times New Roman" w:hAnsi="Times New Roman" w:cs="Times New Roman"/>
          <w:b/>
          <w:sz w:val="28"/>
          <w:szCs w:val="28"/>
        </w:rPr>
        <w:t>Время первых. Звездный старт</w:t>
      </w:r>
      <w:r w:rsidRPr="00CE5851">
        <w:rPr>
          <w:rFonts w:ascii="Times New Roman" w:hAnsi="Times New Roman" w:cs="Times New Roman"/>
          <w:b/>
          <w:sz w:val="28"/>
          <w:szCs w:val="28"/>
        </w:rPr>
        <w:t>»</w:t>
      </w:r>
    </w:p>
    <w:p w:rsidR="00134828" w:rsidRPr="00CE5851" w:rsidRDefault="00134828" w:rsidP="00CE5851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Сроки реализации</w:t>
      </w:r>
      <w:r w:rsidRPr="00CE5851">
        <w:rPr>
          <w:rFonts w:ascii="Times New Roman" w:hAnsi="Times New Roman" w:cs="Times New Roman"/>
          <w:sz w:val="28"/>
          <w:szCs w:val="28"/>
        </w:rPr>
        <w:t>: 14.06.2025-04.07.2025</w:t>
      </w:r>
    </w:p>
    <w:p w:rsidR="00647BD5" w:rsidRDefault="00134828" w:rsidP="00CE5851">
      <w:pPr>
        <w:spacing w:line="276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Направление смены</w:t>
      </w:r>
      <w:r w:rsidRPr="00CE5851">
        <w:rPr>
          <w:rFonts w:ascii="Times New Roman" w:hAnsi="Times New Roman" w:cs="Times New Roman"/>
          <w:sz w:val="28"/>
          <w:szCs w:val="28"/>
        </w:rPr>
        <w:t xml:space="preserve">: </w:t>
      </w:r>
      <w:r w:rsidR="00647BD5" w:rsidRPr="00CE5851">
        <w:rPr>
          <w:rFonts w:ascii="Times New Roman" w:hAnsi="Times New Roman" w:cs="Times New Roman"/>
          <w:sz w:val="28"/>
          <w:szCs w:val="28"/>
        </w:rPr>
        <w:t>творческо-развивающая</w:t>
      </w:r>
      <w:r w:rsidR="00647BD5" w:rsidRPr="00CE58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4828" w:rsidRPr="00CE5851" w:rsidRDefault="00134828" w:rsidP="00CE5851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Дни единых действий</w:t>
      </w:r>
      <w:r w:rsidRPr="00CE5851">
        <w:rPr>
          <w:rFonts w:ascii="Times New Roman" w:hAnsi="Times New Roman" w:cs="Times New Roman"/>
          <w:sz w:val="28"/>
          <w:szCs w:val="28"/>
        </w:rPr>
        <w:t>:</w:t>
      </w:r>
    </w:p>
    <w:p w:rsidR="00134828" w:rsidRPr="00CE5851" w:rsidRDefault="00134828" w:rsidP="00CE5851">
      <w:pPr>
        <w:pStyle w:val="a5"/>
        <w:numPr>
          <w:ilvl w:val="0"/>
          <w:numId w:val="27"/>
        </w:numPr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День памяти и скорби (22 июня) </w:t>
      </w:r>
    </w:p>
    <w:p w:rsidR="00134828" w:rsidRPr="00CE5851" w:rsidRDefault="00134828" w:rsidP="00CE5851">
      <w:pPr>
        <w:pStyle w:val="a5"/>
        <w:numPr>
          <w:ilvl w:val="0"/>
          <w:numId w:val="27"/>
        </w:numPr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День молодежи 27 июня </w:t>
      </w:r>
    </w:p>
    <w:p w:rsidR="00134828" w:rsidRPr="00CE5851" w:rsidRDefault="00134828" w:rsidP="00CE5851">
      <w:pPr>
        <w:pStyle w:val="a5"/>
        <w:numPr>
          <w:ilvl w:val="0"/>
          <w:numId w:val="27"/>
        </w:numPr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lastRenderedPageBreak/>
        <w:t>День</w:t>
      </w:r>
      <w:proofErr w:type="gramStart"/>
      <w:r w:rsidRPr="00CE585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CE5851">
        <w:rPr>
          <w:rFonts w:ascii="Times New Roman" w:hAnsi="Times New Roman" w:cs="Times New Roman"/>
          <w:sz w:val="28"/>
          <w:szCs w:val="28"/>
        </w:rPr>
        <w:t xml:space="preserve">ервых </w:t>
      </w:r>
    </w:p>
    <w:p w:rsidR="00134828" w:rsidRPr="00CE5851" w:rsidRDefault="00134828" w:rsidP="00CE5851">
      <w:pPr>
        <w:pStyle w:val="a5"/>
        <w:tabs>
          <w:tab w:val="left" w:pos="2010"/>
        </w:tabs>
        <w:spacing w:line="276" w:lineRule="auto"/>
        <w:ind w:left="3855" w:right="-1"/>
        <w:jc w:val="right"/>
        <w:rPr>
          <w:rFonts w:ascii="Times New Roman" w:eastAsiaTheme="minorEastAsia" w:hAnsi="Times New Roman" w:cs="Times New Roman"/>
          <w:b/>
          <w:bCs/>
          <w:i/>
          <w:iCs/>
          <w:kern w:val="0"/>
          <w:sz w:val="28"/>
          <w:szCs w:val="28"/>
          <w:lang w:val="en-US" w:eastAsia="ru-RU"/>
        </w:rPr>
      </w:pPr>
    </w:p>
    <w:p w:rsidR="002F730E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Распорядок дня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7.30 – подъем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8.00 – зарядка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8.15 – завтрак (1 смена)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9.00 – завтрак (2 смена)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9.30 – линейка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10.00-12.00 – отрядные мероприятия, кружки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12.30 – обед (1 смена)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13.20 – обед (2 смена)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14.00-16.00 – тихий час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16.00-16.10 – полдник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17.00-18.30 – вечернее мероприятие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19.00 – ужин (1 смена)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19.35 – ужин (2 смена)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20.00-21.00 – развлекательное мероприятие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21.00 – второй ужин (1 смена)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21.10 – второй ужин (вторая смена)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>22.00 – отбой</w:t>
      </w:r>
    </w:p>
    <w:p w:rsidR="007B57A9" w:rsidRPr="00CE5851" w:rsidRDefault="007B57A9" w:rsidP="00CE5851">
      <w:pPr>
        <w:pStyle w:val="1"/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  <w:r w:rsidRPr="00CE5851">
        <w:rPr>
          <w:color w:val="000000"/>
          <w:sz w:val="28"/>
          <w:szCs w:val="28"/>
        </w:rPr>
        <w:t>Основные направления воспитания</w:t>
      </w:r>
    </w:p>
    <w:p w:rsidR="007B57A9" w:rsidRPr="00CE5851" w:rsidRDefault="007B57A9" w:rsidP="00CE5851">
      <w:pPr>
        <w:widowControl w:val="0"/>
        <w:spacing w:line="276" w:lineRule="auto"/>
        <w:ind w:right="-1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hAnsi="Times New Roman" w:cs="Times New Roman"/>
          <w:color w:val="000000"/>
          <w:sz w:val="28"/>
          <w:szCs w:val="28"/>
        </w:rPr>
        <w:t>Практическая реализация цели и задач воспитания осуществляется в рамках следующих направлений воспитательной работы в ДОЛ «Космос»:</w:t>
      </w:r>
    </w:p>
    <w:p w:rsidR="007B57A9" w:rsidRPr="00CE5851" w:rsidRDefault="007B57A9" w:rsidP="00CE5851">
      <w:pPr>
        <w:widowControl w:val="0"/>
        <w:spacing w:line="276" w:lineRule="auto"/>
        <w:ind w:right="-1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E5851">
        <w:rPr>
          <w:rFonts w:ascii="Times New Roman" w:hAnsi="Times New Roman" w:cs="Times New Roman"/>
          <w:b/>
          <w:color w:val="000000"/>
          <w:sz w:val="28"/>
          <w:szCs w:val="28"/>
        </w:rPr>
        <w:t>гражданское воспитание</w:t>
      </w:r>
      <w:r w:rsidRPr="00CE5851">
        <w:rPr>
          <w:rFonts w:ascii="Times New Roman" w:hAnsi="Times New Roman" w:cs="Times New Roman"/>
          <w:color w:val="000000"/>
          <w:sz w:val="28"/>
          <w:szCs w:val="28"/>
        </w:rPr>
        <w:t>, ежедневно на утренней линейке  происходит поднятие флага под гимн Российской Федерации;</w:t>
      </w:r>
    </w:p>
    <w:p w:rsidR="007B57A9" w:rsidRPr="00CE5851" w:rsidRDefault="007B57A9" w:rsidP="00CE5851">
      <w:pPr>
        <w:widowControl w:val="0"/>
        <w:spacing w:line="276" w:lineRule="auto"/>
        <w:ind w:right="-1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E5851">
        <w:rPr>
          <w:rFonts w:ascii="Times New Roman" w:hAnsi="Times New Roman" w:cs="Times New Roman"/>
          <w:b/>
          <w:color w:val="000000"/>
          <w:sz w:val="28"/>
          <w:szCs w:val="28"/>
        </w:rPr>
        <w:t>воспитание</w:t>
      </w: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 патриотизма, любви к своему народу и уважения к другим народам России формируется через спортивно-патриотические мероприятия, </w:t>
      </w:r>
      <w:proofErr w:type="spellStart"/>
      <w:r w:rsidRPr="00CE5851">
        <w:rPr>
          <w:rFonts w:ascii="Times New Roman" w:hAnsi="Times New Roman" w:cs="Times New Roman"/>
          <w:color w:val="000000"/>
          <w:sz w:val="28"/>
          <w:szCs w:val="28"/>
        </w:rPr>
        <w:t>внутрилагерные</w:t>
      </w:r>
      <w:proofErr w:type="spellEnd"/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 акции и </w:t>
      </w:r>
      <w:proofErr w:type="spellStart"/>
      <w:r w:rsidRPr="00CE5851">
        <w:rPr>
          <w:rFonts w:ascii="Times New Roman" w:hAnsi="Times New Roman" w:cs="Times New Roman"/>
          <w:color w:val="000000"/>
          <w:sz w:val="28"/>
          <w:szCs w:val="28"/>
        </w:rPr>
        <w:t>флешмобы</w:t>
      </w:r>
      <w:proofErr w:type="spellEnd"/>
      <w:r w:rsidRPr="00CE5851">
        <w:rPr>
          <w:rFonts w:ascii="Times New Roman" w:hAnsi="Times New Roman" w:cs="Times New Roman"/>
          <w:color w:val="000000"/>
          <w:sz w:val="28"/>
          <w:szCs w:val="28"/>
        </w:rPr>
        <w:t>, концертные программы, линейки, воспитательные и патриотические мероприятия;</w:t>
      </w:r>
    </w:p>
    <w:p w:rsidR="007B57A9" w:rsidRPr="00CE5851" w:rsidRDefault="007B57A9" w:rsidP="00CE5851">
      <w:pPr>
        <w:widowControl w:val="0"/>
        <w:spacing w:line="276" w:lineRule="auto"/>
        <w:ind w:right="-1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E58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духовно-нравственное развитие и воспитание </w:t>
      </w: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в лагере </w:t>
      </w:r>
      <w:r w:rsidRPr="00CE585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прививается через любовь к России, к своему народу, уважение к родителям, свободу совести и вероисповедания; благодаря </w:t>
      </w:r>
      <w:proofErr w:type="spellStart"/>
      <w:r w:rsidRPr="00CE5851">
        <w:rPr>
          <w:rFonts w:ascii="Times New Roman" w:hAnsi="Times New Roman" w:cs="Times New Roman"/>
          <w:color w:val="000000"/>
          <w:sz w:val="28"/>
          <w:szCs w:val="28"/>
        </w:rPr>
        <w:t>общелагерному</w:t>
      </w:r>
      <w:proofErr w:type="spellEnd"/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мероприятию Зарница, </w:t>
      </w:r>
      <w:proofErr w:type="spellStart"/>
      <w:r w:rsidRPr="00CE5851">
        <w:rPr>
          <w:rFonts w:ascii="Times New Roman" w:hAnsi="Times New Roman" w:cs="Times New Roman"/>
          <w:color w:val="000000"/>
          <w:sz w:val="28"/>
          <w:szCs w:val="28"/>
        </w:rPr>
        <w:t>флешмобу</w:t>
      </w:r>
      <w:proofErr w:type="spellEnd"/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 ко Дню России, изготовлению детьми подделок для родителей</w:t>
      </w:r>
    </w:p>
    <w:p w:rsidR="007B57A9" w:rsidRPr="00CE5851" w:rsidRDefault="007B57A9" w:rsidP="00CE5851">
      <w:pPr>
        <w:widowControl w:val="0"/>
        <w:spacing w:line="276" w:lineRule="auto"/>
        <w:ind w:right="-1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E58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эстетическое воспитание </w:t>
      </w: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формируется в кружках по обучению рисованию, шитью, пению, лепке, развивается словесное творчество;  </w:t>
      </w:r>
    </w:p>
    <w:p w:rsidR="007B57A9" w:rsidRPr="00CE5851" w:rsidRDefault="007B57A9" w:rsidP="00CE5851">
      <w:pPr>
        <w:widowControl w:val="0"/>
        <w:spacing w:line="276" w:lineRule="auto"/>
        <w:ind w:right="-1" w:firstLine="8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E58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экологическое воспитание:</w:t>
      </w:r>
      <w:r w:rsidRPr="00CE58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формирование бережного отношения детей к природе, окружающей среде на территории ДОЛ «Космос»;  </w:t>
      </w:r>
    </w:p>
    <w:p w:rsidR="007B57A9" w:rsidRPr="00CE5851" w:rsidRDefault="007B57A9" w:rsidP="00CE5851">
      <w:pPr>
        <w:widowControl w:val="0"/>
        <w:spacing w:line="276" w:lineRule="auto"/>
        <w:ind w:right="-1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E5851">
        <w:rPr>
          <w:rFonts w:ascii="Times New Roman" w:hAnsi="Times New Roman" w:cs="Times New Roman"/>
          <w:b/>
          <w:color w:val="000000"/>
          <w:sz w:val="28"/>
          <w:szCs w:val="28"/>
        </w:rPr>
        <w:t>трудовое воспитание</w:t>
      </w: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 реализуется благодаря проведению </w:t>
      </w:r>
      <w:proofErr w:type="spellStart"/>
      <w:r w:rsidRPr="00CE5851">
        <w:rPr>
          <w:rFonts w:ascii="Times New Roman" w:hAnsi="Times New Roman" w:cs="Times New Roman"/>
          <w:color w:val="000000"/>
          <w:sz w:val="28"/>
          <w:szCs w:val="28"/>
        </w:rPr>
        <w:t>общелагерной</w:t>
      </w:r>
      <w:proofErr w:type="spellEnd"/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 уборки территории, соблюдению чистоты в комнатах проживания;</w:t>
      </w:r>
    </w:p>
    <w:p w:rsidR="007B57A9" w:rsidRPr="00CE5851" w:rsidRDefault="007B57A9" w:rsidP="00CE5851">
      <w:pPr>
        <w:widowControl w:val="0"/>
        <w:spacing w:line="276" w:lineRule="auto"/>
        <w:ind w:right="-1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E5851">
        <w:rPr>
          <w:rFonts w:ascii="Times New Roman" w:hAnsi="Times New Roman" w:cs="Times New Roman"/>
          <w:b/>
          <w:color w:val="000000"/>
          <w:sz w:val="28"/>
          <w:szCs w:val="28"/>
        </w:rPr>
        <w:t>физическое воспитание и воспитание культуры здорового образа жизни и безопасности</w:t>
      </w: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 реализуется через ежедневные утренние зарядки на свежем воздухе, спортивным мероприятиям, </w:t>
      </w:r>
      <w:proofErr w:type="spellStart"/>
      <w:r w:rsidRPr="00CE5851">
        <w:rPr>
          <w:rFonts w:ascii="Times New Roman" w:hAnsi="Times New Roman" w:cs="Times New Roman"/>
          <w:color w:val="000000"/>
          <w:sz w:val="28"/>
          <w:szCs w:val="28"/>
        </w:rPr>
        <w:t>межотрядным</w:t>
      </w:r>
      <w:proofErr w:type="spellEnd"/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 соревнованиям по различным видам спорта, спортивным секциям;</w:t>
      </w:r>
    </w:p>
    <w:p w:rsidR="007B57A9" w:rsidRPr="00CE5851" w:rsidRDefault="007B57A9" w:rsidP="00CE5851">
      <w:pPr>
        <w:widowControl w:val="0"/>
        <w:spacing w:line="276" w:lineRule="auto"/>
        <w:ind w:right="-1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hAnsi="Times New Roman" w:cs="Times New Roman"/>
          <w:b/>
          <w:color w:val="000000"/>
          <w:sz w:val="28"/>
          <w:szCs w:val="28"/>
        </w:rPr>
        <w:t>- познавательное направление воспитания</w:t>
      </w:r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 реализуется через образовательные </w:t>
      </w:r>
      <w:proofErr w:type="spellStart"/>
      <w:r w:rsidRPr="00CE5851">
        <w:rPr>
          <w:rFonts w:ascii="Times New Roman" w:hAnsi="Times New Roman" w:cs="Times New Roman"/>
          <w:color w:val="000000"/>
          <w:sz w:val="28"/>
          <w:szCs w:val="28"/>
        </w:rPr>
        <w:t>квесты</w:t>
      </w:r>
      <w:proofErr w:type="spellEnd"/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, посвященные Дню русского языка, Дню рождения А. С. Пушкина, интеллектуальные </w:t>
      </w:r>
      <w:proofErr w:type="spellStart"/>
      <w:r w:rsidRPr="00CE5851">
        <w:rPr>
          <w:rFonts w:ascii="Times New Roman" w:hAnsi="Times New Roman" w:cs="Times New Roman"/>
          <w:color w:val="000000"/>
          <w:sz w:val="28"/>
          <w:szCs w:val="28"/>
        </w:rPr>
        <w:t>квизы</w:t>
      </w:r>
      <w:proofErr w:type="spellEnd"/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E58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1.4. Основные традиции и уникальность воспитательной деятельности </w:t>
      </w:r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color w:val="00000A"/>
          <w:sz w:val="28"/>
          <w:szCs w:val="28"/>
        </w:rPr>
        <w:t>Основные традиции воспитания в ДОЛ «Космос»</w:t>
      </w:r>
      <w:r w:rsidRPr="00CE585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являются: </w:t>
      </w:r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hAnsi="Times New Roman" w:cs="Times New Roman"/>
          <w:iCs/>
          <w:color w:val="000000"/>
          <w:sz w:val="28"/>
          <w:szCs w:val="28"/>
          <w:lang w:eastAsia="ru-RU"/>
        </w:rPr>
        <w:t>- совместная деятельность детей и взрослых, как ведущий способ организации воспитательной деятельности;</w:t>
      </w:r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  <w:lang w:eastAsia="ru-RU"/>
        </w:rPr>
        <w:t>- создание условий, при которых для каждого ребенка предполагается роль в совместных делах (от участника до организатора, лидера того или иного дела) при распределении актива отряда, при подготовке мероприятий;</w:t>
      </w:r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  <w:lang w:eastAsia="ru-RU"/>
        </w:rPr>
        <w:t xml:space="preserve">- создание условий для приобретения детьми нового социального опыта и освоения новых социальных ролей, благодаря </w:t>
      </w:r>
      <w:proofErr w:type="spellStart"/>
      <w:r w:rsidRPr="00CE5851">
        <w:rPr>
          <w:rFonts w:ascii="Times New Roman" w:hAnsi="Times New Roman" w:cs="Times New Roman"/>
          <w:sz w:val="28"/>
          <w:szCs w:val="28"/>
          <w:lang w:eastAsia="ru-RU"/>
        </w:rPr>
        <w:t>общелагерному</w:t>
      </w:r>
      <w:proofErr w:type="spellEnd"/>
      <w:r w:rsidRPr="00CE5851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мероприятию «День</w:t>
      </w:r>
      <w:proofErr w:type="gramStart"/>
      <w:r w:rsidRPr="00CE5851">
        <w:rPr>
          <w:rFonts w:ascii="Times New Roman" w:hAnsi="Times New Roman" w:cs="Times New Roman"/>
          <w:sz w:val="28"/>
          <w:szCs w:val="28"/>
          <w:lang w:eastAsia="ru-RU"/>
        </w:rPr>
        <w:t xml:space="preserve"> Н</w:t>
      </w:r>
      <w:proofErr w:type="gramEnd"/>
      <w:r w:rsidRPr="00CE5851">
        <w:rPr>
          <w:rFonts w:ascii="Times New Roman" w:hAnsi="Times New Roman" w:cs="Times New Roman"/>
          <w:sz w:val="28"/>
          <w:szCs w:val="28"/>
          <w:lang w:eastAsia="ru-RU"/>
        </w:rPr>
        <w:t xml:space="preserve">аоборот» </w:t>
      </w:r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  <w:lang w:eastAsia="ru-RU"/>
        </w:rPr>
        <w:t xml:space="preserve">- проведение общих мероприятий детского лагеря с учетом конструктивного межличностного взаимодействия детей, их социальной активности, благодаря </w:t>
      </w:r>
      <w:proofErr w:type="spellStart"/>
      <w:r w:rsidRPr="00CE5851">
        <w:rPr>
          <w:rFonts w:ascii="Times New Roman" w:hAnsi="Times New Roman" w:cs="Times New Roman"/>
          <w:sz w:val="28"/>
          <w:szCs w:val="28"/>
          <w:lang w:eastAsia="ru-RU"/>
        </w:rPr>
        <w:t>общелагерным</w:t>
      </w:r>
      <w:proofErr w:type="spellEnd"/>
      <w:r w:rsidRPr="00CE5851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мероприятиям;</w:t>
      </w:r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  <w:lang w:eastAsia="ru-RU"/>
        </w:rPr>
        <w:t xml:space="preserve">- включение детей в процесс организации жизнедеятельности временного детского коллектива, в ДОЛ «Космос» создаются такие условия, </w:t>
      </w:r>
      <w:r w:rsidRPr="00CE585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что каждый ребенок участвовал в </w:t>
      </w:r>
      <w:proofErr w:type="spellStart"/>
      <w:r w:rsidRPr="00CE5851">
        <w:rPr>
          <w:rFonts w:ascii="Times New Roman" w:hAnsi="Times New Roman" w:cs="Times New Roman"/>
          <w:sz w:val="28"/>
          <w:szCs w:val="28"/>
          <w:lang w:eastAsia="ru-RU"/>
        </w:rPr>
        <w:t>внутриотрядных</w:t>
      </w:r>
      <w:proofErr w:type="spellEnd"/>
      <w:r w:rsidRPr="00CE5851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E5851">
        <w:rPr>
          <w:rFonts w:ascii="Times New Roman" w:hAnsi="Times New Roman" w:cs="Times New Roman"/>
          <w:sz w:val="28"/>
          <w:szCs w:val="28"/>
          <w:lang w:eastAsia="ru-RU"/>
        </w:rPr>
        <w:t>общелагерных</w:t>
      </w:r>
      <w:proofErr w:type="spellEnd"/>
      <w:r w:rsidRPr="00CE5851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мероприятиях; </w:t>
      </w:r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  <w:lang w:eastAsia="ru-RU"/>
        </w:rPr>
        <w:t xml:space="preserve">- формирование коллективов в рамках отрядов, кружков, студий, секций и иных детских объединений, </w:t>
      </w:r>
      <w:r w:rsidRPr="00CE5851">
        <w:rPr>
          <w:rFonts w:ascii="Times New Roman" w:hAnsi="Times New Roman" w:cs="Times New Roman"/>
          <w:color w:val="000000"/>
          <w:sz w:val="28"/>
          <w:szCs w:val="28"/>
        </w:rPr>
        <w:t>установление в них доброжелательных и товарищеских взаимоотношений;</w:t>
      </w:r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color w:val="000000"/>
          <w:sz w:val="28"/>
          <w:szCs w:val="28"/>
        </w:rPr>
        <w:t>- обмен опытом между детьми в формате «</w:t>
      </w:r>
      <w:proofErr w:type="spellStart"/>
      <w:proofErr w:type="gramStart"/>
      <w:r w:rsidRPr="00CE5851">
        <w:rPr>
          <w:rFonts w:ascii="Times New Roman" w:hAnsi="Times New Roman" w:cs="Times New Roman"/>
          <w:color w:val="000000"/>
          <w:sz w:val="28"/>
          <w:szCs w:val="28"/>
        </w:rPr>
        <w:t>дети-детям</w:t>
      </w:r>
      <w:proofErr w:type="spellEnd"/>
      <w:proofErr w:type="gramEnd"/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» проходит благодаря </w:t>
      </w:r>
      <w:proofErr w:type="spellStart"/>
      <w:r w:rsidRPr="00CE5851">
        <w:rPr>
          <w:rFonts w:ascii="Times New Roman" w:hAnsi="Times New Roman" w:cs="Times New Roman"/>
          <w:color w:val="000000"/>
          <w:sz w:val="28"/>
          <w:szCs w:val="28"/>
        </w:rPr>
        <w:t>общелагерному</w:t>
      </w:r>
      <w:proofErr w:type="spellEnd"/>
      <w:r w:rsidRPr="00CE5851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мероприятию «Битва Салонов»;</w:t>
      </w:r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5851">
        <w:rPr>
          <w:rFonts w:ascii="Times New Roman" w:hAnsi="Times New Roman" w:cs="Times New Roman"/>
          <w:sz w:val="28"/>
          <w:szCs w:val="28"/>
          <w:lang w:eastAsia="ru-RU"/>
        </w:rPr>
        <w:t>- ключевой фигурой воспитания является ребенок, главную роль в воспитательной деятельности играет педагог (воспитатель), который защищает, развивает, организовывает, разрешает конфликты детей в отряде.</w:t>
      </w:r>
    </w:p>
    <w:p w:rsidR="007B57A9" w:rsidRPr="00CE5851" w:rsidRDefault="007B57A9" w:rsidP="00CE5851">
      <w:pPr>
        <w:spacing w:line="276" w:lineRule="auto"/>
        <w:ind w:right="-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851">
        <w:rPr>
          <w:rFonts w:ascii="Times New Roman" w:eastAsia="Times New Roman" w:hAnsi="Times New Roman" w:cs="Times New Roman"/>
          <w:color w:val="000000"/>
          <w:sz w:val="28"/>
          <w:szCs w:val="28"/>
        </w:rPr>
        <w:t>Уникальность воспитательного процесса в ДОЛ «Космос» заключается в кратковременности (всего 21 день), изолированности от привычного круга общения (родители) и объединении детей с разным социальным опытом и уровнем знаний.</w:t>
      </w:r>
    </w:p>
    <w:p w:rsidR="007B57A9" w:rsidRPr="00CE5851" w:rsidRDefault="007B57A9" w:rsidP="00CE5851">
      <w:pPr>
        <w:pStyle w:val="Heading2"/>
        <w:numPr>
          <w:ilvl w:val="1"/>
          <w:numId w:val="21"/>
        </w:numPr>
        <w:spacing w:before="2" w:line="276" w:lineRule="auto"/>
        <w:ind w:left="0" w:right="-1" w:firstLine="567"/>
        <w:jc w:val="both"/>
        <w:rPr>
          <w:sz w:val="28"/>
          <w:szCs w:val="28"/>
        </w:rPr>
      </w:pPr>
      <w:r w:rsidRPr="00CE5851">
        <w:rPr>
          <w:sz w:val="28"/>
          <w:szCs w:val="28"/>
        </w:rPr>
        <w:t xml:space="preserve">Система мотивации и стимулирования участников </w:t>
      </w:r>
      <w:r w:rsidRPr="00CE5851">
        <w:rPr>
          <w:spacing w:val="-2"/>
          <w:sz w:val="28"/>
          <w:szCs w:val="28"/>
        </w:rPr>
        <w:t>программы</w:t>
      </w:r>
    </w:p>
    <w:p w:rsidR="007B57A9" w:rsidRPr="00CE5851" w:rsidRDefault="007B57A9" w:rsidP="00CE5851">
      <w:pPr>
        <w:pStyle w:val="a7"/>
        <w:spacing w:before="137" w:line="276" w:lineRule="auto"/>
        <w:ind w:right="-1" w:firstLine="52"/>
        <w:jc w:val="both"/>
        <w:rPr>
          <w:szCs w:val="28"/>
        </w:rPr>
      </w:pPr>
      <w:r w:rsidRPr="00CE5851">
        <w:rPr>
          <w:szCs w:val="28"/>
        </w:rPr>
        <w:t>Системастимулированиядетейкактивнойдеятельностиизаинтересованного участия в делах лагеря включает в себя:</w:t>
      </w:r>
    </w:p>
    <w:p w:rsidR="007B57A9" w:rsidRPr="00CE5851" w:rsidRDefault="00647BD5" w:rsidP="00CE5851">
      <w:pPr>
        <w:pStyle w:val="a7"/>
        <w:spacing w:line="276" w:lineRule="auto"/>
        <w:ind w:right="-1"/>
        <w:jc w:val="both"/>
        <w:rPr>
          <w:szCs w:val="28"/>
        </w:rPr>
      </w:pPr>
      <w:r>
        <w:rPr>
          <w:szCs w:val="28"/>
        </w:rPr>
        <w:t xml:space="preserve">- </w:t>
      </w:r>
      <w:r w:rsidR="007B57A9" w:rsidRPr="00CE5851">
        <w:rPr>
          <w:szCs w:val="28"/>
        </w:rPr>
        <w:t xml:space="preserve">использование игровых форм организации деятельности в </w:t>
      </w:r>
      <w:r w:rsidR="007B57A9" w:rsidRPr="00CE5851">
        <w:rPr>
          <w:spacing w:val="-2"/>
          <w:szCs w:val="28"/>
        </w:rPr>
        <w:t>лагере;</w:t>
      </w:r>
    </w:p>
    <w:p w:rsidR="007B57A9" w:rsidRPr="00CE5851" w:rsidRDefault="00647BD5" w:rsidP="00CE5851">
      <w:pPr>
        <w:pStyle w:val="a7"/>
        <w:spacing w:before="137" w:line="276" w:lineRule="auto"/>
        <w:ind w:right="-1" w:firstLine="52"/>
        <w:jc w:val="both"/>
        <w:rPr>
          <w:szCs w:val="28"/>
        </w:rPr>
      </w:pPr>
      <w:r>
        <w:rPr>
          <w:szCs w:val="28"/>
        </w:rPr>
        <w:t xml:space="preserve">- </w:t>
      </w:r>
      <w:r w:rsidR="007B57A9" w:rsidRPr="00CE5851">
        <w:rPr>
          <w:szCs w:val="28"/>
        </w:rPr>
        <w:t>самостоятельная разработка атрибутики каждым отрядом в соответствии с игровым сюжетом (принадлежность к группе: «мы – другие»);</w:t>
      </w:r>
    </w:p>
    <w:p w:rsidR="007B57A9" w:rsidRPr="00CE5851" w:rsidRDefault="007B57A9" w:rsidP="00CE5851">
      <w:pPr>
        <w:pStyle w:val="a7"/>
        <w:spacing w:line="276" w:lineRule="auto"/>
        <w:ind w:right="-1" w:firstLine="52"/>
        <w:jc w:val="both"/>
        <w:rPr>
          <w:szCs w:val="28"/>
        </w:rPr>
      </w:pPr>
      <w:r w:rsidRPr="00CE5851">
        <w:rPr>
          <w:szCs w:val="28"/>
        </w:rPr>
        <w:t>Публичное признание личных и командных достижений осуществляется через систему поощрения:</w:t>
      </w:r>
    </w:p>
    <w:p w:rsidR="007B57A9" w:rsidRPr="00CE5851" w:rsidRDefault="00647BD5" w:rsidP="00CE5851">
      <w:pPr>
        <w:pStyle w:val="a7"/>
        <w:spacing w:line="276" w:lineRule="auto"/>
        <w:ind w:right="-1"/>
        <w:jc w:val="both"/>
        <w:rPr>
          <w:szCs w:val="28"/>
        </w:rPr>
      </w:pPr>
      <w:r>
        <w:rPr>
          <w:szCs w:val="28"/>
        </w:rPr>
        <w:t xml:space="preserve">- </w:t>
      </w:r>
      <w:r w:rsidR="007B57A9" w:rsidRPr="00CE5851">
        <w:rPr>
          <w:szCs w:val="28"/>
        </w:rPr>
        <w:t xml:space="preserve">создание ситуации </w:t>
      </w:r>
      <w:r w:rsidR="007B57A9" w:rsidRPr="00CE5851">
        <w:rPr>
          <w:spacing w:val="-2"/>
          <w:szCs w:val="28"/>
        </w:rPr>
        <w:t>соревнования;</w:t>
      </w:r>
    </w:p>
    <w:p w:rsidR="007B57A9" w:rsidRPr="00CE5851" w:rsidRDefault="00647BD5" w:rsidP="00CE5851">
      <w:pPr>
        <w:pStyle w:val="a7"/>
        <w:spacing w:before="138" w:line="276" w:lineRule="auto"/>
        <w:ind w:right="-1" w:firstLine="52"/>
        <w:jc w:val="both"/>
        <w:rPr>
          <w:szCs w:val="28"/>
        </w:rPr>
      </w:pPr>
      <w:r>
        <w:rPr>
          <w:szCs w:val="28"/>
        </w:rPr>
        <w:t xml:space="preserve">- </w:t>
      </w:r>
      <w:r w:rsidR="007B57A9" w:rsidRPr="00CE5851">
        <w:rPr>
          <w:szCs w:val="28"/>
        </w:rPr>
        <w:t>командные и личные  наклейки по итогам активности в течение дня, дающие право на размещение наклейки чемпионов.</w:t>
      </w:r>
    </w:p>
    <w:p w:rsidR="007B57A9" w:rsidRPr="00CE5851" w:rsidRDefault="00647BD5" w:rsidP="00CE5851">
      <w:pPr>
        <w:pStyle w:val="a7"/>
        <w:spacing w:line="276" w:lineRule="auto"/>
        <w:ind w:right="-1" w:firstLine="52"/>
        <w:jc w:val="both"/>
        <w:rPr>
          <w:szCs w:val="28"/>
        </w:rPr>
      </w:pPr>
      <w:r>
        <w:rPr>
          <w:szCs w:val="28"/>
        </w:rPr>
        <w:t xml:space="preserve">- </w:t>
      </w:r>
      <w:r w:rsidR="007B57A9" w:rsidRPr="00CE5851">
        <w:rPr>
          <w:szCs w:val="28"/>
        </w:rPr>
        <w:t>личный и командный рейтинг по степени заполнения большими наклейками отрядных уголков;</w:t>
      </w:r>
    </w:p>
    <w:p w:rsidR="007B57A9" w:rsidRPr="00CE5851" w:rsidRDefault="00647BD5" w:rsidP="00CE5851">
      <w:pPr>
        <w:pStyle w:val="a7"/>
        <w:spacing w:before="1" w:line="276" w:lineRule="auto"/>
        <w:ind w:right="-1"/>
        <w:jc w:val="both"/>
        <w:rPr>
          <w:szCs w:val="28"/>
        </w:rPr>
      </w:pPr>
      <w:r>
        <w:rPr>
          <w:szCs w:val="28"/>
        </w:rPr>
        <w:t xml:space="preserve">- </w:t>
      </w:r>
      <w:r w:rsidR="007B57A9" w:rsidRPr="00CE5851">
        <w:rPr>
          <w:szCs w:val="28"/>
        </w:rPr>
        <w:t xml:space="preserve">турнирная таблица спартакиады </w:t>
      </w:r>
      <w:r w:rsidR="007B57A9" w:rsidRPr="00CE5851">
        <w:rPr>
          <w:spacing w:val="-2"/>
          <w:szCs w:val="28"/>
        </w:rPr>
        <w:t>лагеря;</w:t>
      </w:r>
    </w:p>
    <w:p w:rsidR="00DB4933" w:rsidRPr="00CE5851" w:rsidRDefault="00DB4933" w:rsidP="00CE5851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  <w:sectPr w:rsidR="00DB4933" w:rsidRPr="00CE5851" w:rsidSect="00CE5851">
          <w:pgSz w:w="11910" w:h="16840"/>
          <w:pgMar w:top="1040" w:right="995" w:bottom="1140" w:left="1701" w:header="0" w:footer="955" w:gutter="0"/>
          <w:cols w:space="720"/>
        </w:sectPr>
      </w:pPr>
    </w:p>
    <w:p w:rsidR="007B57A9" w:rsidRPr="00CE5851" w:rsidRDefault="00647BD5" w:rsidP="00CE5851">
      <w:pPr>
        <w:pStyle w:val="a7"/>
        <w:spacing w:before="66" w:line="276" w:lineRule="auto"/>
        <w:ind w:left="0" w:right="-1"/>
        <w:rPr>
          <w:szCs w:val="28"/>
        </w:rPr>
      </w:pPr>
      <w:r>
        <w:rPr>
          <w:szCs w:val="28"/>
        </w:rPr>
        <w:lastRenderedPageBreak/>
        <w:t xml:space="preserve">- </w:t>
      </w:r>
      <w:r w:rsidR="007B57A9" w:rsidRPr="00CE5851">
        <w:rPr>
          <w:szCs w:val="28"/>
        </w:rPr>
        <w:t xml:space="preserve">конкурсы на звание лучшего: лучший отряд, лучший отрядный </w:t>
      </w:r>
      <w:r w:rsidR="007B57A9" w:rsidRPr="00CE5851">
        <w:rPr>
          <w:spacing w:val="-2"/>
          <w:szCs w:val="28"/>
        </w:rPr>
        <w:t>уголок;</w:t>
      </w:r>
    </w:p>
    <w:p w:rsidR="007B57A9" w:rsidRPr="00CE5851" w:rsidRDefault="00647BD5" w:rsidP="00647BD5">
      <w:pPr>
        <w:pStyle w:val="a7"/>
        <w:spacing w:before="137" w:line="276" w:lineRule="auto"/>
        <w:ind w:left="0" w:right="-1"/>
        <w:rPr>
          <w:szCs w:val="28"/>
        </w:rPr>
      </w:pPr>
      <w:r>
        <w:rPr>
          <w:szCs w:val="28"/>
        </w:rPr>
        <w:t xml:space="preserve">- </w:t>
      </w:r>
      <w:r w:rsidR="007B57A9" w:rsidRPr="00CE5851">
        <w:rPr>
          <w:szCs w:val="28"/>
        </w:rPr>
        <w:t xml:space="preserve">дипломы и призы победителям и призерам конкурсов и </w:t>
      </w:r>
      <w:r w:rsidR="007B57A9" w:rsidRPr="00CE5851">
        <w:rPr>
          <w:spacing w:val="-2"/>
          <w:szCs w:val="28"/>
        </w:rPr>
        <w:t>соревнований;</w:t>
      </w:r>
    </w:p>
    <w:p w:rsidR="007B57A9" w:rsidRPr="00CE5851" w:rsidRDefault="00647BD5" w:rsidP="00647BD5">
      <w:pPr>
        <w:pStyle w:val="a7"/>
        <w:spacing w:before="142" w:line="276" w:lineRule="auto"/>
        <w:ind w:left="0" w:right="-1"/>
        <w:rPr>
          <w:szCs w:val="28"/>
        </w:rPr>
      </w:pPr>
      <w:r>
        <w:rPr>
          <w:szCs w:val="28"/>
        </w:rPr>
        <w:t xml:space="preserve">- </w:t>
      </w:r>
      <w:r w:rsidR="007B57A9" w:rsidRPr="00CE5851">
        <w:rPr>
          <w:szCs w:val="28"/>
        </w:rPr>
        <w:t>публичная похвала за личные и командные успехи</w:t>
      </w:r>
      <w:r>
        <w:rPr>
          <w:szCs w:val="28"/>
        </w:rPr>
        <w:t xml:space="preserve"> </w:t>
      </w:r>
      <w:r w:rsidR="007B57A9" w:rsidRPr="00CE5851">
        <w:rPr>
          <w:szCs w:val="28"/>
        </w:rPr>
        <w:t xml:space="preserve">(на линейке, в группе в </w:t>
      </w:r>
      <w:proofErr w:type="gramStart"/>
      <w:r w:rsidR="007B57A9" w:rsidRPr="00CE5851">
        <w:rPr>
          <w:spacing w:val="-5"/>
          <w:szCs w:val="28"/>
        </w:rPr>
        <w:t>V</w:t>
      </w:r>
      <w:proofErr w:type="gramEnd"/>
      <w:r w:rsidR="001F3A83" w:rsidRPr="00CE5851">
        <w:rPr>
          <w:spacing w:val="-5"/>
          <w:szCs w:val="28"/>
        </w:rPr>
        <w:t>К</w:t>
      </w:r>
      <w:r w:rsidR="007B57A9" w:rsidRPr="00CE5851">
        <w:rPr>
          <w:spacing w:val="-5"/>
          <w:szCs w:val="28"/>
        </w:rPr>
        <w:t>)</w:t>
      </w:r>
    </w:p>
    <w:p w:rsidR="007B57A9" w:rsidRPr="00CE5851" w:rsidRDefault="007B57A9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933" w:rsidRPr="00CE5851" w:rsidRDefault="00DB4933" w:rsidP="00CE5851">
      <w:pPr>
        <w:widowControl w:val="0"/>
        <w:tabs>
          <w:tab w:val="left" w:pos="3451"/>
        </w:tabs>
        <w:autoSpaceDE w:val="0"/>
        <w:autoSpaceDN w:val="0"/>
        <w:spacing w:after="0" w:line="276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E5851">
        <w:rPr>
          <w:rFonts w:ascii="Times New Roman" w:hAnsi="Times New Roman" w:cs="Times New Roman"/>
          <w:b/>
          <w:i/>
          <w:sz w:val="28"/>
          <w:szCs w:val="28"/>
        </w:rPr>
        <w:t xml:space="preserve">Система детского </w:t>
      </w:r>
      <w:r w:rsidRPr="00CE5851">
        <w:rPr>
          <w:rFonts w:ascii="Times New Roman" w:hAnsi="Times New Roman" w:cs="Times New Roman"/>
          <w:b/>
          <w:i/>
          <w:spacing w:val="-2"/>
          <w:sz w:val="28"/>
          <w:szCs w:val="28"/>
        </w:rPr>
        <w:t>самоуправления</w:t>
      </w:r>
    </w:p>
    <w:p w:rsidR="00DB4933" w:rsidRPr="00CE5851" w:rsidRDefault="00DB4933" w:rsidP="00CE5851">
      <w:pPr>
        <w:pStyle w:val="a7"/>
        <w:spacing w:before="10" w:line="276" w:lineRule="auto"/>
        <w:ind w:left="0" w:right="-1"/>
        <w:rPr>
          <w:b/>
          <w:i/>
          <w:szCs w:val="28"/>
        </w:rPr>
      </w:pPr>
      <w:r w:rsidRPr="00CE5851">
        <w:rPr>
          <w:noProof/>
          <w:szCs w:val="28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991870</wp:posOffset>
            </wp:positionH>
            <wp:positionV relativeFrom="paragraph">
              <wp:posOffset>289560</wp:posOffset>
            </wp:positionV>
            <wp:extent cx="4817110" cy="3411855"/>
            <wp:effectExtent l="19050" t="0" r="2540" b="0"/>
            <wp:wrapTopAndBottom/>
            <wp:docPr id="1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711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933" w:rsidRPr="00CE5851" w:rsidRDefault="00DB4933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933" w:rsidRDefault="00DB4933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Default="00647BD5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Default="00647BD5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Default="00647BD5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Default="00647BD5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Default="00647BD5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Default="00647BD5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Default="00647BD5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Default="00647BD5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Default="00647BD5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Pr="00647BD5" w:rsidRDefault="00647BD5" w:rsidP="00647BD5">
      <w:pPr>
        <w:spacing w:before="128" w:line="276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3. </w:t>
      </w:r>
      <w:r w:rsidRPr="00647BD5">
        <w:rPr>
          <w:rFonts w:ascii="Times New Roman" w:hAnsi="Times New Roman" w:cs="Times New Roman"/>
          <w:b/>
          <w:i/>
          <w:sz w:val="28"/>
          <w:szCs w:val="28"/>
        </w:rPr>
        <w:t xml:space="preserve">Методическое </w:t>
      </w:r>
      <w:r w:rsidRPr="00647BD5">
        <w:rPr>
          <w:rFonts w:ascii="Times New Roman" w:hAnsi="Times New Roman" w:cs="Times New Roman"/>
          <w:b/>
          <w:i/>
          <w:spacing w:val="-2"/>
          <w:sz w:val="28"/>
          <w:szCs w:val="28"/>
        </w:rPr>
        <w:t>обеспечение:</w:t>
      </w:r>
    </w:p>
    <w:p w:rsidR="00647BD5" w:rsidRPr="00CE5851" w:rsidRDefault="00647BD5" w:rsidP="00647BD5">
      <w:pPr>
        <w:pStyle w:val="a5"/>
        <w:widowControl w:val="0"/>
        <w:numPr>
          <w:ilvl w:val="0"/>
          <w:numId w:val="22"/>
        </w:numPr>
        <w:tabs>
          <w:tab w:val="left" w:pos="1300"/>
        </w:tabs>
        <w:autoSpaceDE w:val="0"/>
        <w:autoSpaceDN w:val="0"/>
        <w:spacing w:before="136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организационные совещания (начальник лагеря, старший вожатый</w:t>
      </w:r>
      <w:r w:rsidRPr="00CE5851">
        <w:rPr>
          <w:rFonts w:ascii="Times New Roman" w:hAnsi="Times New Roman" w:cs="Times New Roman"/>
          <w:spacing w:val="-4"/>
          <w:sz w:val="28"/>
          <w:szCs w:val="28"/>
        </w:rPr>
        <w:t>);</w:t>
      </w:r>
    </w:p>
    <w:p w:rsidR="00647BD5" w:rsidRPr="00CE5851" w:rsidRDefault="00647BD5" w:rsidP="00647BD5">
      <w:pPr>
        <w:pStyle w:val="a5"/>
        <w:widowControl w:val="0"/>
        <w:numPr>
          <w:ilvl w:val="0"/>
          <w:numId w:val="22"/>
        </w:numPr>
        <w:tabs>
          <w:tab w:val="left" w:pos="1300"/>
        </w:tabs>
        <w:autoSpaceDE w:val="0"/>
        <w:autoSpaceDN w:val="0"/>
        <w:spacing w:before="128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pacing w:val="-4"/>
          <w:sz w:val="28"/>
          <w:szCs w:val="28"/>
        </w:rPr>
        <w:t>Программа воспитания лагеря с круглосуточным пребыванием детей МАУ ДО СШОР «Город спорта» Детский оздоровительный лагерь «Космос»</w:t>
      </w:r>
    </w:p>
    <w:p w:rsidR="00647BD5" w:rsidRPr="00CE5851" w:rsidRDefault="00647BD5" w:rsidP="00647BD5">
      <w:pPr>
        <w:pStyle w:val="a5"/>
        <w:widowControl w:val="0"/>
        <w:numPr>
          <w:ilvl w:val="0"/>
          <w:numId w:val="22"/>
        </w:numPr>
        <w:tabs>
          <w:tab w:val="left" w:pos="1300"/>
        </w:tabs>
        <w:autoSpaceDE w:val="0"/>
        <w:autoSpaceDN w:val="0"/>
        <w:spacing w:before="142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Должностные инструкции всех участников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процесса;</w:t>
      </w:r>
    </w:p>
    <w:p w:rsidR="00647BD5" w:rsidRPr="00CE5851" w:rsidRDefault="00647BD5" w:rsidP="00647BD5">
      <w:pPr>
        <w:pStyle w:val="a5"/>
        <w:widowControl w:val="0"/>
        <w:numPr>
          <w:ilvl w:val="0"/>
          <w:numId w:val="22"/>
        </w:numPr>
        <w:tabs>
          <w:tab w:val="left" w:pos="1300"/>
        </w:tabs>
        <w:autoSpaceDE w:val="0"/>
        <w:autoSpaceDN w:val="0"/>
        <w:spacing w:before="128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Подбор методических разработок в соответствии с планом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работы;</w:t>
      </w:r>
    </w:p>
    <w:p w:rsidR="00647BD5" w:rsidRPr="00CE5851" w:rsidRDefault="00647BD5" w:rsidP="00647BD5">
      <w:pPr>
        <w:pStyle w:val="a5"/>
        <w:widowControl w:val="0"/>
        <w:numPr>
          <w:ilvl w:val="0"/>
          <w:numId w:val="22"/>
        </w:numPr>
        <w:tabs>
          <w:tab w:val="left" w:pos="1300"/>
        </w:tabs>
        <w:autoSpaceDE w:val="0"/>
        <w:autoSpaceDN w:val="0"/>
        <w:spacing w:before="127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Разработка системы отслеживания результатов и подведения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итогов</w:t>
      </w:r>
    </w:p>
    <w:p w:rsidR="00647BD5" w:rsidRPr="00CE5851" w:rsidRDefault="00647BD5" w:rsidP="00CE5851">
      <w:pPr>
        <w:tabs>
          <w:tab w:val="left" w:pos="2010"/>
        </w:tabs>
        <w:spacing w:line="276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BD5" w:rsidRDefault="00647BD5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DB4933" w:rsidRPr="00CE5851" w:rsidRDefault="00647BD5" w:rsidP="00647BD5">
      <w:pPr>
        <w:pStyle w:val="Heading1"/>
        <w:tabs>
          <w:tab w:val="left" w:pos="-142"/>
        </w:tabs>
        <w:spacing w:before="147" w:line="276" w:lineRule="auto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DB4933" w:rsidRPr="00CE5851">
        <w:rPr>
          <w:sz w:val="28"/>
          <w:szCs w:val="28"/>
        </w:rPr>
        <w:t>Ресурсное обеспечение</w:t>
      </w:r>
    </w:p>
    <w:p w:rsidR="00DB4933" w:rsidRPr="00CE5851" w:rsidRDefault="00DB4933" w:rsidP="00CE5851">
      <w:pPr>
        <w:spacing w:before="132" w:line="276" w:lineRule="auto"/>
        <w:ind w:left="5" w:right="-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E5851">
        <w:rPr>
          <w:rFonts w:ascii="Times New Roman" w:hAnsi="Times New Roman" w:cs="Times New Roman"/>
          <w:i/>
          <w:sz w:val="28"/>
          <w:szCs w:val="28"/>
        </w:rPr>
        <w:t xml:space="preserve">Материально-техническое </w:t>
      </w:r>
      <w:r w:rsidRPr="00CE5851">
        <w:rPr>
          <w:rFonts w:ascii="Times New Roman" w:hAnsi="Times New Roman" w:cs="Times New Roman"/>
          <w:i/>
          <w:spacing w:val="-2"/>
          <w:sz w:val="28"/>
          <w:szCs w:val="28"/>
        </w:rPr>
        <w:t>обеспечение:</w:t>
      </w:r>
    </w:p>
    <w:p w:rsidR="00DB4933" w:rsidRPr="00CE5851" w:rsidRDefault="00DB4933" w:rsidP="00CE5851">
      <w:pPr>
        <w:pStyle w:val="a5"/>
        <w:widowControl w:val="0"/>
        <w:numPr>
          <w:ilvl w:val="0"/>
          <w:numId w:val="22"/>
        </w:numPr>
        <w:tabs>
          <w:tab w:val="left" w:pos="1300"/>
          <w:tab w:val="left" w:pos="2530"/>
          <w:tab w:val="left" w:pos="3869"/>
          <w:tab w:val="left" w:pos="5555"/>
        </w:tabs>
        <w:autoSpaceDE w:val="0"/>
        <w:autoSpaceDN w:val="0"/>
        <w:spacing w:before="137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pacing w:val="-2"/>
          <w:sz w:val="28"/>
          <w:szCs w:val="28"/>
        </w:rPr>
        <w:t>игровые</w:t>
      </w:r>
      <w:r w:rsidRPr="00CE5851">
        <w:rPr>
          <w:rFonts w:ascii="Times New Roman" w:hAnsi="Times New Roman" w:cs="Times New Roman"/>
          <w:sz w:val="28"/>
          <w:szCs w:val="28"/>
        </w:rPr>
        <w:tab/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комнаты,</w:t>
      </w:r>
      <w:r w:rsidRPr="00CE5851">
        <w:rPr>
          <w:rFonts w:ascii="Times New Roman" w:hAnsi="Times New Roman" w:cs="Times New Roman"/>
          <w:sz w:val="28"/>
          <w:szCs w:val="28"/>
        </w:rPr>
        <w:tab/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спортивный</w:t>
      </w:r>
      <w:r w:rsidRPr="00CE5851">
        <w:rPr>
          <w:rFonts w:ascii="Times New Roman" w:hAnsi="Times New Roman" w:cs="Times New Roman"/>
          <w:sz w:val="28"/>
          <w:szCs w:val="28"/>
        </w:rPr>
        <w:tab/>
        <w:t>зал, актовый</w:t>
      </w:r>
      <w:r w:rsidRPr="00CE5851">
        <w:rPr>
          <w:rFonts w:ascii="Times New Roman" w:hAnsi="Times New Roman" w:cs="Times New Roman"/>
          <w:spacing w:val="-4"/>
          <w:sz w:val="28"/>
          <w:szCs w:val="28"/>
        </w:rPr>
        <w:t xml:space="preserve"> зал;</w:t>
      </w:r>
    </w:p>
    <w:p w:rsidR="00DB4933" w:rsidRPr="00CE5851" w:rsidRDefault="00DB4933" w:rsidP="00CE5851">
      <w:pPr>
        <w:pStyle w:val="a5"/>
        <w:widowControl w:val="0"/>
        <w:numPr>
          <w:ilvl w:val="0"/>
          <w:numId w:val="22"/>
        </w:numPr>
        <w:tabs>
          <w:tab w:val="left" w:pos="1300"/>
        </w:tabs>
        <w:autoSpaceDE w:val="0"/>
        <w:autoSpaceDN w:val="0"/>
        <w:spacing w:before="133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CE5851">
        <w:rPr>
          <w:rFonts w:ascii="Times New Roman" w:hAnsi="Times New Roman" w:cs="Times New Roman"/>
          <w:sz w:val="28"/>
          <w:szCs w:val="28"/>
        </w:rPr>
        <w:t>мультимедийное</w:t>
      </w:r>
      <w:proofErr w:type="spellEnd"/>
      <w:r w:rsidRPr="00CE5851">
        <w:rPr>
          <w:rFonts w:ascii="Times New Roman" w:hAnsi="Times New Roman" w:cs="Times New Roman"/>
          <w:sz w:val="28"/>
          <w:szCs w:val="28"/>
        </w:rPr>
        <w:t xml:space="preserve"> оборудование, проектор,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компьютер</w:t>
      </w:r>
    </w:p>
    <w:p w:rsidR="00DB4933" w:rsidRPr="00CE5851" w:rsidRDefault="00DB4933" w:rsidP="00CE5851">
      <w:pPr>
        <w:pStyle w:val="a5"/>
        <w:widowControl w:val="0"/>
        <w:numPr>
          <w:ilvl w:val="0"/>
          <w:numId w:val="22"/>
        </w:numPr>
        <w:tabs>
          <w:tab w:val="left" w:pos="1300"/>
          <w:tab w:val="left" w:pos="3135"/>
        </w:tabs>
        <w:autoSpaceDE w:val="0"/>
        <w:autoSpaceDN w:val="0"/>
        <w:spacing w:before="127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pacing w:val="-2"/>
          <w:sz w:val="28"/>
          <w:szCs w:val="28"/>
        </w:rPr>
        <w:t>спортивный</w:t>
      </w:r>
      <w:r w:rsidRPr="00CE5851">
        <w:rPr>
          <w:rFonts w:ascii="Times New Roman" w:hAnsi="Times New Roman" w:cs="Times New Roman"/>
          <w:sz w:val="28"/>
          <w:szCs w:val="28"/>
        </w:rPr>
        <w:tab/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инвентарь;</w:t>
      </w:r>
    </w:p>
    <w:p w:rsidR="00DB4933" w:rsidRPr="00CE5851" w:rsidRDefault="00DB4933" w:rsidP="00CE5851">
      <w:pPr>
        <w:pStyle w:val="a5"/>
        <w:widowControl w:val="0"/>
        <w:numPr>
          <w:ilvl w:val="0"/>
          <w:numId w:val="22"/>
        </w:numPr>
        <w:tabs>
          <w:tab w:val="left" w:pos="1300"/>
        </w:tabs>
        <w:autoSpaceDE w:val="0"/>
        <w:autoSpaceDN w:val="0"/>
        <w:spacing w:before="127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медицинский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пункт;</w:t>
      </w:r>
    </w:p>
    <w:p w:rsidR="00DB4933" w:rsidRPr="00CE5851" w:rsidRDefault="00DB4933" w:rsidP="00CE5851">
      <w:pPr>
        <w:pStyle w:val="a5"/>
        <w:widowControl w:val="0"/>
        <w:numPr>
          <w:ilvl w:val="0"/>
          <w:numId w:val="22"/>
        </w:numPr>
        <w:tabs>
          <w:tab w:val="left" w:pos="1300"/>
        </w:tabs>
        <w:autoSpaceDE w:val="0"/>
        <w:autoSpaceDN w:val="0"/>
        <w:spacing w:before="128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CE5851">
        <w:rPr>
          <w:rFonts w:ascii="Times New Roman" w:hAnsi="Times New Roman" w:cs="Times New Roman"/>
          <w:sz w:val="28"/>
          <w:szCs w:val="28"/>
        </w:rPr>
        <w:t>служебно</w:t>
      </w:r>
      <w:proofErr w:type="spellEnd"/>
      <w:r w:rsidRPr="00CE5851">
        <w:rPr>
          <w:rFonts w:ascii="Times New Roman" w:hAnsi="Times New Roman" w:cs="Times New Roman"/>
          <w:sz w:val="28"/>
          <w:szCs w:val="28"/>
        </w:rPr>
        <w:t xml:space="preserve">–бытовые помещения,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пищеблок,</w:t>
      </w:r>
    </w:p>
    <w:p w:rsidR="00DB4933" w:rsidRPr="00CE5851" w:rsidRDefault="00DB4933" w:rsidP="00CE5851">
      <w:pPr>
        <w:pStyle w:val="a5"/>
        <w:widowControl w:val="0"/>
        <w:numPr>
          <w:ilvl w:val="0"/>
          <w:numId w:val="22"/>
        </w:numPr>
        <w:tabs>
          <w:tab w:val="left" w:pos="1300"/>
        </w:tabs>
        <w:autoSpaceDE w:val="0"/>
        <w:autoSpaceDN w:val="0"/>
        <w:spacing w:before="128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материалы для кружковой деятельности, </w:t>
      </w:r>
      <w:r w:rsidRPr="00CE5851">
        <w:rPr>
          <w:rFonts w:ascii="Times New Roman" w:hAnsi="Times New Roman" w:cs="Times New Roman"/>
          <w:spacing w:val="-2"/>
          <w:sz w:val="28"/>
          <w:szCs w:val="28"/>
        </w:rPr>
        <w:t>канцтовары;</w:t>
      </w:r>
    </w:p>
    <w:p w:rsidR="00DB4933" w:rsidRPr="00CE5851" w:rsidRDefault="00DB4933" w:rsidP="00CE5851">
      <w:pPr>
        <w:pStyle w:val="a5"/>
        <w:widowControl w:val="0"/>
        <w:numPr>
          <w:ilvl w:val="0"/>
          <w:numId w:val="22"/>
        </w:numPr>
        <w:tabs>
          <w:tab w:val="left" w:pos="1300"/>
        </w:tabs>
        <w:autoSpaceDE w:val="0"/>
        <w:autoSpaceDN w:val="0"/>
        <w:spacing w:before="132" w:after="0" w:line="276" w:lineRule="auto"/>
        <w:ind w:left="1300" w:right="-1" w:hanging="1181"/>
        <w:contextualSpacing w:val="0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мебель, развивающие и настольные </w:t>
      </w:r>
      <w:r w:rsidRPr="00CE5851">
        <w:rPr>
          <w:rFonts w:ascii="Times New Roman" w:hAnsi="Times New Roman" w:cs="Times New Roman"/>
          <w:spacing w:val="-4"/>
          <w:sz w:val="28"/>
          <w:szCs w:val="28"/>
        </w:rPr>
        <w:t>игры;</w:t>
      </w:r>
    </w:p>
    <w:p w:rsidR="00DB4933" w:rsidRPr="00CE5851" w:rsidRDefault="00DB4933" w:rsidP="00CE5851">
      <w:pPr>
        <w:spacing w:before="127" w:line="276" w:lineRule="auto"/>
        <w:ind w:left="1" w:right="-1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2" w:name="Методическое_обеспечение:"/>
      <w:bookmarkEnd w:id="2"/>
      <w:r w:rsidRPr="00CE5851">
        <w:rPr>
          <w:rFonts w:ascii="Times New Roman" w:hAnsi="Times New Roman" w:cs="Times New Roman"/>
          <w:i/>
          <w:sz w:val="28"/>
          <w:szCs w:val="28"/>
        </w:rPr>
        <w:t xml:space="preserve">Кадровое </w:t>
      </w:r>
      <w:r w:rsidRPr="00CE5851">
        <w:rPr>
          <w:rFonts w:ascii="Times New Roman" w:hAnsi="Times New Roman" w:cs="Times New Roman"/>
          <w:i/>
          <w:spacing w:val="-2"/>
          <w:sz w:val="28"/>
          <w:szCs w:val="28"/>
        </w:rPr>
        <w:t>обеспечение</w:t>
      </w:r>
    </w:p>
    <w:p w:rsidR="00DB4933" w:rsidRPr="00CE5851" w:rsidRDefault="00DB4933" w:rsidP="00CE5851">
      <w:pPr>
        <w:pStyle w:val="a7"/>
        <w:spacing w:before="142" w:line="276" w:lineRule="auto"/>
        <w:ind w:left="1200" w:right="-1"/>
        <w:rPr>
          <w:szCs w:val="28"/>
        </w:rPr>
      </w:pPr>
      <w:r w:rsidRPr="00CE5851">
        <w:rPr>
          <w:szCs w:val="28"/>
        </w:rPr>
        <w:t xml:space="preserve">В соответствии со штатным расписанием в реализации проекта </w:t>
      </w:r>
      <w:r w:rsidRPr="00CE5851">
        <w:rPr>
          <w:spacing w:val="-2"/>
          <w:szCs w:val="28"/>
        </w:rPr>
        <w:t>участвуют:</w:t>
      </w:r>
    </w:p>
    <w:p w:rsidR="00DB4933" w:rsidRPr="00CE5851" w:rsidRDefault="00DB4933" w:rsidP="00CE5851">
      <w:pPr>
        <w:pStyle w:val="a7"/>
        <w:spacing w:before="137" w:line="276" w:lineRule="auto"/>
        <w:ind w:right="-1"/>
        <w:rPr>
          <w:szCs w:val="28"/>
        </w:rPr>
      </w:pPr>
      <w:r w:rsidRPr="00CE5851">
        <w:rPr>
          <w:szCs w:val="28"/>
        </w:rPr>
        <w:t xml:space="preserve">-начальник </w:t>
      </w:r>
      <w:r w:rsidRPr="00CE5851">
        <w:rPr>
          <w:spacing w:val="-2"/>
          <w:szCs w:val="28"/>
        </w:rPr>
        <w:t>лагеря</w:t>
      </w:r>
    </w:p>
    <w:p w:rsidR="00DB4933" w:rsidRPr="00CE5851" w:rsidRDefault="00DB4933" w:rsidP="00CE5851">
      <w:pPr>
        <w:pStyle w:val="a7"/>
        <w:spacing w:before="137" w:line="276" w:lineRule="auto"/>
        <w:ind w:right="-1"/>
        <w:rPr>
          <w:szCs w:val="28"/>
        </w:rPr>
      </w:pPr>
      <w:r w:rsidRPr="00CE5851">
        <w:rPr>
          <w:szCs w:val="28"/>
        </w:rPr>
        <w:t>-воспитатели</w:t>
      </w:r>
      <w:r w:rsidRPr="00CE5851">
        <w:rPr>
          <w:spacing w:val="-2"/>
          <w:szCs w:val="28"/>
        </w:rPr>
        <w:t>;</w:t>
      </w:r>
    </w:p>
    <w:p w:rsidR="00DB4933" w:rsidRPr="00CE5851" w:rsidRDefault="00DB4933" w:rsidP="00CE5851">
      <w:pPr>
        <w:pStyle w:val="a7"/>
        <w:spacing w:before="137" w:line="276" w:lineRule="auto"/>
        <w:ind w:right="-1"/>
        <w:rPr>
          <w:szCs w:val="28"/>
        </w:rPr>
      </w:pPr>
      <w:r w:rsidRPr="00CE5851">
        <w:rPr>
          <w:szCs w:val="28"/>
        </w:rPr>
        <w:t>-вожатые;</w:t>
      </w:r>
    </w:p>
    <w:p w:rsidR="00DB4933" w:rsidRPr="00CE5851" w:rsidRDefault="00DB4933" w:rsidP="00CE5851">
      <w:pPr>
        <w:pStyle w:val="a7"/>
        <w:spacing w:before="137" w:line="276" w:lineRule="auto"/>
        <w:ind w:right="-1"/>
        <w:rPr>
          <w:szCs w:val="28"/>
        </w:rPr>
      </w:pPr>
      <w:r w:rsidRPr="00CE5851">
        <w:rPr>
          <w:szCs w:val="28"/>
        </w:rPr>
        <w:t xml:space="preserve">-инструктор по физическому </w:t>
      </w:r>
      <w:r w:rsidRPr="00CE5851">
        <w:rPr>
          <w:spacing w:val="-2"/>
          <w:szCs w:val="28"/>
        </w:rPr>
        <w:t>воспитанию</w:t>
      </w:r>
    </w:p>
    <w:p w:rsidR="00DB4933" w:rsidRPr="00CE5851" w:rsidRDefault="00DB4933" w:rsidP="00CE5851">
      <w:pPr>
        <w:pStyle w:val="a7"/>
        <w:spacing w:before="137" w:line="276" w:lineRule="auto"/>
        <w:ind w:right="-1"/>
        <w:rPr>
          <w:szCs w:val="28"/>
        </w:rPr>
      </w:pPr>
      <w:r w:rsidRPr="00CE5851">
        <w:rPr>
          <w:szCs w:val="28"/>
        </w:rPr>
        <w:t xml:space="preserve">-старшая </w:t>
      </w:r>
      <w:r w:rsidRPr="00CE5851">
        <w:rPr>
          <w:spacing w:val="-2"/>
          <w:szCs w:val="28"/>
        </w:rPr>
        <w:t>вожатая</w:t>
      </w:r>
    </w:p>
    <w:p w:rsidR="00DB4933" w:rsidRPr="00CE5851" w:rsidRDefault="00DB4933" w:rsidP="00CE5851">
      <w:pPr>
        <w:pStyle w:val="a7"/>
        <w:spacing w:before="136" w:line="276" w:lineRule="auto"/>
        <w:ind w:right="-1"/>
        <w:rPr>
          <w:szCs w:val="28"/>
        </w:rPr>
      </w:pPr>
      <w:r w:rsidRPr="00CE5851">
        <w:rPr>
          <w:szCs w:val="28"/>
        </w:rPr>
        <w:t>-педагог дополнительного образования</w:t>
      </w:r>
    </w:p>
    <w:p w:rsidR="00DB4933" w:rsidRPr="00CE5851" w:rsidRDefault="00DB4933" w:rsidP="00CE5851">
      <w:pPr>
        <w:pStyle w:val="a7"/>
        <w:spacing w:before="136" w:line="276" w:lineRule="auto"/>
        <w:ind w:right="-1"/>
        <w:rPr>
          <w:szCs w:val="28"/>
        </w:rPr>
      </w:pPr>
      <w:r w:rsidRPr="00CE5851">
        <w:rPr>
          <w:szCs w:val="28"/>
        </w:rPr>
        <w:t>- фельдшер</w:t>
      </w:r>
    </w:p>
    <w:p w:rsidR="00DB4933" w:rsidRPr="00CE5851" w:rsidRDefault="00DB4933" w:rsidP="00CE5851">
      <w:pPr>
        <w:pStyle w:val="a7"/>
        <w:spacing w:before="136" w:line="276" w:lineRule="auto"/>
        <w:ind w:right="-1"/>
        <w:rPr>
          <w:szCs w:val="28"/>
        </w:rPr>
      </w:pPr>
      <w:r w:rsidRPr="00CE5851">
        <w:rPr>
          <w:szCs w:val="28"/>
        </w:rPr>
        <w:t>- работники столовой</w:t>
      </w:r>
    </w:p>
    <w:p w:rsidR="00DB4933" w:rsidRPr="00CE5851" w:rsidRDefault="00DB4933" w:rsidP="00CE5851">
      <w:pPr>
        <w:pStyle w:val="a7"/>
        <w:spacing w:before="136" w:line="276" w:lineRule="auto"/>
        <w:ind w:right="-1"/>
        <w:rPr>
          <w:szCs w:val="28"/>
        </w:rPr>
      </w:pPr>
      <w:r w:rsidRPr="00CE5851">
        <w:rPr>
          <w:szCs w:val="28"/>
        </w:rPr>
        <w:t>- подменный вожатый</w:t>
      </w:r>
    </w:p>
    <w:p w:rsidR="00B326A5" w:rsidRPr="00CE5851" w:rsidRDefault="00B326A5" w:rsidP="00CE5851">
      <w:pPr>
        <w:pStyle w:val="a7"/>
        <w:spacing w:before="136" w:line="276" w:lineRule="auto"/>
        <w:ind w:right="-1"/>
        <w:jc w:val="center"/>
        <w:rPr>
          <w:b/>
          <w:szCs w:val="28"/>
        </w:rPr>
      </w:pPr>
      <w:r w:rsidRPr="00CE5851">
        <w:rPr>
          <w:b/>
          <w:szCs w:val="28"/>
        </w:rPr>
        <w:t>Партнеры реализации проекта</w:t>
      </w:r>
    </w:p>
    <w:p w:rsidR="00B326A5" w:rsidRPr="00CE5851" w:rsidRDefault="00B326A5" w:rsidP="00CE5851">
      <w:pPr>
        <w:pStyle w:val="a7"/>
        <w:spacing w:before="136" w:line="276" w:lineRule="auto"/>
        <w:ind w:right="-1"/>
        <w:rPr>
          <w:szCs w:val="28"/>
        </w:rPr>
      </w:pPr>
      <w:r w:rsidRPr="00CE5851">
        <w:rPr>
          <w:szCs w:val="28"/>
        </w:rPr>
        <w:t>- Совет отцов г</w:t>
      </w:r>
      <w:proofErr w:type="gramStart"/>
      <w:r w:rsidRPr="00CE5851">
        <w:rPr>
          <w:szCs w:val="28"/>
        </w:rPr>
        <w:t>.Д</w:t>
      </w:r>
      <w:proofErr w:type="gramEnd"/>
      <w:r w:rsidRPr="00CE5851">
        <w:rPr>
          <w:szCs w:val="28"/>
        </w:rPr>
        <w:t>зержинска</w:t>
      </w:r>
    </w:p>
    <w:p w:rsidR="00B326A5" w:rsidRPr="00CE5851" w:rsidRDefault="00B326A5" w:rsidP="00CE5851">
      <w:pPr>
        <w:pStyle w:val="a7"/>
        <w:spacing w:before="136" w:line="276" w:lineRule="auto"/>
        <w:ind w:right="-1"/>
        <w:rPr>
          <w:szCs w:val="28"/>
        </w:rPr>
      </w:pPr>
      <w:r w:rsidRPr="00CE5851">
        <w:rPr>
          <w:szCs w:val="28"/>
        </w:rPr>
        <w:t>- Российское движение детей и молодежи города Дзержинска</w:t>
      </w:r>
    </w:p>
    <w:p w:rsidR="00B326A5" w:rsidRPr="00CE5851" w:rsidRDefault="00B326A5" w:rsidP="00CE5851">
      <w:pPr>
        <w:pStyle w:val="a7"/>
        <w:spacing w:before="136" w:line="276" w:lineRule="auto"/>
        <w:ind w:right="-1"/>
        <w:rPr>
          <w:szCs w:val="28"/>
        </w:rPr>
      </w:pPr>
      <w:r w:rsidRPr="00CE5851">
        <w:rPr>
          <w:szCs w:val="28"/>
        </w:rPr>
        <w:t>- Конноспортивный комплекс «Город спорта»</w:t>
      </w:r>
    </w:p>
    <w:p w:rsidR="00B326A5" w:rsidRPr="00CE5851" w:rsidRDefault="00B326A5" w:rsidP="00CE5851">
      <w:pPr>
        <w:pStyle w:val="a7"/>
        <w:spacing w:before="136" w:line="276" w:lineRule="auto"/>
        <w:ind w:right="-1"/>
        <w:rPr>
          <w:szCs w:val="28"/>
        </w:rPr>
      </w:pPr>
      <w:r w:rsidRPr="00CE5851">
        <w:rPr>
          <w:szCs w:val="28"/>
        </w:rPr>
        <w:t>- Благотворительный кукольный театр</w:t>
      </w:r>
    </w:p>
    <w:p w:rsidR="00B326A5" w:rsidRPr="00CE5851" w:rsidRDefault="00B326A5" w:rsidP="00CE5851">
      <w:pPr>
        <w:pStyle w:val="a7"/>
        <w:spacing w:before="136" w:line="276" w:lineRule="auto"/>
        <w:ind w:right="-1"/>
        <w:rPr>
          <w:szCs w:val="28"/>
        </w:rPr>
      </w:pPr>
      <w:r w:rsidRPr="00CE5851">
        <w:rPr>
          <w:szCs w:val="28"/>
        </w:rPr>
        <w:t xml:space="preserve">- Дзержинская школа </w:t>
      </w:r>
      <w:proofErr w:type="spellStart"/>
      <w:r w:rsidRPr="00CE5851">
        <w:rPr>
          <w:szCs w:val="28"/>
        </w:rPr>
        <w:t>аджилити</w:t>
      </w:r>
      <w:proofErr w:type="spellEnd"/>
      <w:r w:rsidRPr="00CE5851">
        <w:rPr>
          <w:szCs w:val="28"/>
        </w:rPr>
        <w:t xml:space="preserve"> «Вираж»</w:t>
      </w:r>
    </w:p>
    <w:p w:rsidR="00B326A5" w:rsidRPr="00CE5851" w:rsidRDefault="00B326A5" w:rsidP="00CE5851">
      <w:pPr>
        <w:pStyle w:val="a7"/>
        <w:spacing w:before="136" w:line="276" w:lineRule="auto"/>
        <w:ind w:right="-1"/>
        <w:rPr>
          <w:szCs w:val="28"/>
        </w:rPr>
      </w:pPr>
    </w:p>
    <w:p w:rsidR="00647BD5" w:rsidRDefault="00647BD5" w:rsidP="00647BD5">
      <w:pPr>
        <w:pStyle w:val="Heading1"/>
        <w:tabs>
          <w:tab w:val="left" w:pos="0"/>
        </w:tabs>
        <w:spacing w:before="0" w:line="276" w:lineRule="auto"/>
        <w:ind w:left="567" w:right="-1"/>
        <w:jc w:val="right"/>
        <w:rPr>
          <w:sz w:val="28"/>
          <w:szCs w:val="28"/>
        </w:rPr>
      </w:pPr>
    </w:p>
    <w:p w:rsidR="00B326A5" w:rsidRPr="00CE5851" w:rsidRDefault="00B326A5" w:rsidP="00647BD5">
      <w:pPr>
        <w:pStyle w:val="Heading1"/>
        <w:tabs>
          <w:tab w:val="left" w:pos="0"/>
        </w:tabs>
        <w:spacing w:before="0" w:line="276" w:lineRule="auto"/>
        <w:ind w:left="567" w:right="-1"/>
        <w:jc w:val="right"/>
        <w:rPr>
          <w:sz w:val="28"/>
          <w:szCs w:val="28"/>
        </w:rPr>
      </w:pPr>
      <w:r w:rsidRPr="00CE5851">
        <w:rPr>
          <w:sz w:val="28"/>
          <w:szCs w:val="28"/>
        </w:rPr>
        <w:lastRenderedPageBreak/>
        <w:t xml:space="preserve">Критерии оценки эффективности реализации </w:t>
      </w:r>
      <w:r w:rsidRPr="00CE5851">
        <w:rPr>
          <w:spacing w:val="-2"/>
          <w:sz w:val="28"/>
          <w:szCs w:val="28"/>
        </w:rPr>
        <w:t>программы</w:t>
      </w:r>
    </w:p>
    <w:p w:rsidR="00B326A5" w:rsidRPr="00CE5851" w:rsidRDefault="00B326A5" w:rsidP="00CE5851">
      <w:pPr>
        <w:pStyle w:val="a7"/>
        <w:spacing w:before="133" w:line="276" w:lineRule="auto"/>
        <w:ind w:right="-1" w:firstLine="850"/>
        <w:jc w:val="both"/>
        <w:rPr>
          <w:szCs w:val="28"/>
        </w:rPr>
      </w:pPr>
      <w:r w:rsidRPr="00CE5851">
        <w:rPr>
          <w:szCs w:val="28"/>
        </w:rPr>
        <w:t>Система диагностики результатов программы состоит из мнения педагогов, непосредственно реализующих программу, детей-участников программы и мнения независимых взрослых.</w:t>
      </w:r>
    </w:p>
    <w:p w:rsidR="00B326A5" w:rsidRPr="00CE5851" w:rsidRDefault="00B326A5" w:rsidP="00CE5851">
      <w:pPr>
        <w:pStyle w:val="a7"/>
        <w:spacing w:before="1" w:line="276" w:lineRule="auto"/>
        <w:ind w:left="1329" w:right="-1"/>
        <w:jc w:val="both"/>
        <w:rPr>
          <w:szCs w:val="28"/>
        </w:rPr>
      </w:pPr>
      <w:r w:rsidRPr="00CE5851">
        <w:rPr>
          <w:szCs w:val="28"/>
        </w:rPr>
        <w:t xml:space="preserve">Индикаторами диагностики проекта </w:t>
      </w:r>
      <w:r w:rsidRPr="00CE5851">
        <w:rPr>
          <w:spacing w:val="-2"/>
          <w:szCs w:val="28"/>
        </w:rPr>
        <w:t>являются:</w:t>
      </w:r>
    </w:p>
    <w:p w:rsidR="00B326A5" w:rsidRPr="00CE5851" w:rsidRDefault="00586476" w:rsidP="00CE5851">
      <w:pPr>
        <w:widowControl w:val="0"/>
        <w:tabs>
          <w:tab w:val="left" w:pos="1616"/>
        </w:tabs>
        <w:autoSpaceDE w:val="0"/>
        <w:autoSpaceDN w:val="0"/>
        <w:spacing w:before="139"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B326A5"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проявление ценностного отношения к Родине и Государственным символам РФ, семье, команде, природе, познанию, здоровью;</w:t>
      </w:r>
    </w:p>
    <w:p w:rsidR="00B326A5" w:rsidRPr="00CE5851" w:rsidRDefault="00586476" w:rsidP="00CE5851">
      <w:pPr>
        <w:widowControl w:val="0"/>
        <w:tabs>
          <w:tab w:val="left" w:pos="1501"/>
        </w:tabs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B326A5"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проявление ребёнком интереса к предлагаемой деятельности;</w:t>
      </w:r>
    </w:p>
    <w:p w:rsidR="00B326A5" w:rsidRPr="00CE5851" w:rsidRDefault="00586476" w:rsidP="00CE5851">
      <w:pPr>
        <w:widowControl w:val="0"/>
        <w:tabs>
          <w:tab w:val="left" w:pos="1501"/>
        </w:tabs>
        <w:autoSpaceDE w:val="0"/>
        <w:autoSpaceDN w:val="0"/>
        <w:spacing w:before="148" w:after="0" w:line="276" w:lineRule="auto"/>
        <w:ind w:right="-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B326A5"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приобретение ребёнком знаний и социального опыта;</w:t>
      </w:r>
    </w:p>
    <w:p w:rsidR="00B326A5" w:rsidRPr="00CE5851" w:rsidRDefault="00586476" w:rsidP="00CE5851">
      <w:pPr>
        <w:widowControl w:val="0"/>
        <w:tabs>
          <w:tab w:val="left" w:pos="0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B326A5"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положительное эмоциональное состояние детей;</w:t>
      </w:r>
    </w:p>
    <w:p w:rsidR="00B326A5" w:rsidRPr="00CE5851" w:rsidRDefault="0058647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B326A5" w:rsidRPr="00CE58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позитивное взаимодействие в команде, коллективе.</w:t>
      </w:r>
    </w:p>
    <w:p w:rsidR="00746423" w:rsidRPr="00CE5851" w:rsidRDefault="00746423" w:rsidP="00CE5851">
      <w:pPr>
        <w:pStyle w:val="a7"/>
        <w:tabs>
          <w:tab w:val="left" w:pos="0"/>
        </w:tabs>
        <w:spacing w:before="66" w:line="276" w:lineRule="auto"/>
        <w:ind w:left="0" w:right="-1" w:firstLine="761"/>
        <w:jc w:val="both"/>
        <w:rPr>
          <w:szCs w:val="28"/>
        </w:rPr>
      </w:pPr>
      <w:r w:rsidRPr="00CE5851">
        <w:rPr>
          <w:szCs w:val="28"/>
        </w:rPr>
        <w:t>Методы анализа, которые используются при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проведении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самоанализа организуемой воспитательной работы:</w:t>
      </w:r>
    </w:p>
    <w:p w:rsidR="00746423" w:rsidRPr="00CE5851" w:rsidRDefault="00746423" w:rsidP="00CE5851">
      <w:pPr>
        <w:pStyle w:val="a5"/>
        <w:widowControl w:val="0"/>
        <w:numPr>
          <w:ilvl w:val="0"/>
          <w:numId w:val="25"/>
        </w:numPr>
        <w:tabs>
          <w:tab w:val="left" w:pos="0"/>
          <w:tab w:val="left" w:pos="661"/>
        </w:tabs>
        <w:autoSpaceDE w:val="0"/>
        <w:autoSpaceDN w:val="0"/>
        <w:spacing w:before="3" w:after="0" w:line="276" w:lineRule="auto"/>
        <w:ind w:left="0" w:right="-1" w:firstLine="76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pacing w:val="-2"/>
          <w:sz w:val="28"/>
          <w:szCs w:val="28"/>
        </w:rPr>
        <w:t>социологические:</w:t>
      </w:r>
    </w:p>
    <w:p w:rsidR="00746423" w:rsidRPr="00CE5851" w:rsidRDefault="00746423" w:rsidP="00CE5851">
      <w:pPr>
        <w:pStyle w:val="a7"/>
        <w:tabs>
          <w:tab w:val="left" w:pos="0"/>
        </w:tabs>
        <w:spacing w:before="137" w:line="276" w:lineRule="auto"/>
        <w:ind w:left="0" w:right="-1" w:firstLine="761"/>
        <w:jc w:val="both"/>
        <w:rPr>
          <w:szCs w:val="28"/>
        </w:rPr>
      </w:pPr>
      <w:r w:rsidRPr="00CE5851">
        <w:rPr>
          <w:szCs w:val="28"/>
        </w:rPr>
        <w:t>-опрос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участников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образовательных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отношений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по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итогам</w:t>
      </w:r>
      <w:r w:rsidR="00A92EC6" w:rsidRPr="00CE5851">
        <w:rPr>
          <w:szCs w:val="28"/>
        </w:rPr>
        <w:t xml:space="preserve"> </w:t>
      </w:r>
      <w:r w:rsidRPr="00CE5851">
        <w:rPr>
          <w:spacing w:val="-2"/>
          <w:szCs w:val="28"/>
        </w:rPr>
        <w:t>смены,</w:t>
      </w:r>
    </w:p>
    <w:p w:rsidR="00746423" w:rsidRPr="00CE5851" w:rsidRDefault="00746423" w:rsidP="00CE5851">
      <w:pPr>
        <w:pStyle w:val="a7"/>
        <w:tabs>
          <w:tab w:val="left" w:pos="0"/>
        </w:tabs>
        <w:spacing w:before="137" w:line="276" w:lineRule="auto"/>
        <w:ind w:left="0" w:right="-1" w:firstLine="761"/>
        <w:jc w:val="both"/>
        <w:rPr>
          <w:szCs w:val="28"/>
        </w:rPr>
      </w:pPr>
      <w:r w:rsidRPr="00CE5851">
        <w:rPr>
          <w:szCs w:val="28"/>
        </w:rPr>
        <w:t>-анализ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документов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и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контекстный</w:t>
      </w:r>
      <w:r w:rsidR="00A92EC6" w:rsidRPr="00CE5851">
        <w:rPr>
          <w:szCs w:val="28"/>
        </w:rPr>
        <w:t xml:space="preserve"> </w:t>
      </w:r>
      <w:r w:rsidRPr="00CE5851">
        <w:rPr>
          <w:spacing w:val="-2"/>
          <w:szCs w:val="28"/>
        </w:rPr>
        <w:t>анализ;</w:t>
      </w:r>
    </w:p>
    <w:p w:rsidR="00746423" w:rsidRPr="00CE5851" w:rsidRDefault="00746423" w:rsidP="00CE5851">
      <w:pPr>
        <w:pStyle w:val="a5"/>
        <w:widowControl w:val="0"/>
        <w:numPr>
          <w:ilvl w:val="0"/>
          <w:numId w:val="25"/>
        </w:numPr>
        <w:tabs>
          <w:tab w:val="left" w:pos="0"/>
          <w:tab w:val="left" w:pos="661"/>
        </w:tabs>
        <w:autoSpaceDE w:val="0"/>
        <w:autoSpaceDN w:val="0"/>
        <w:spacing w:before="137" w:after="0" w:line="276" w:lineRule="auto"/>
        <w:ind w:left="0" w:right="-1" w:firstLine="76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pacing w:val="-2"/>
          <w:sz w:val="28"/>
          <w:szCs w:val="28"/>
        </w:rPr>
        <w:t>педагогические:</w:t>
      </w:r>
    </w:p>
    <w:p w:rsidR="00746423" w:rsidRPr="00CE5851" w:rsidRDefault="00586476" w:rsidP="00CE5851">
      <w:pPr>
        <w:pStyle w:val="a7"/>
        <w:tabs>
          <w:tab w:val="left" w:pos="0"/>
        </w:tabs>
        <w:spacing w:before="142" w:line="276" w:lineRule="auto"/>
        <w:ind w:left="0" w:right="-1"/>
        <w:jc w:val="both"/>
        <w:rPr>
          <w:szCs w:val="28"/>
        </w:rPr>
      </w:pPr>
      <w:r w:rsidRPr="00CE5851">
        <w:rPr>
          <w:szCs w:val="28"/>
        </w:rPr>
        <w:t xml:space="preserve">- </w:t>
      </w:r>
      <w:r w:rsidR="00746423" w:rsidRPr="00CE5851">
        <w:rPr>
          <w:szCs w:val="28"/>
        </w:rPr>
        <w:t>тестирование,</w:t>
      </w:r>
      <w:r w:rsidR="00A92EC6" w:rsidRPr="00CE5851">
        <w:rPr>
          <w:szCs w:val="28"/>
        </w:rPr>
        <w:t xml:space="preserve"> </w:t>
      </w:r>
      <w:r w:rsidR="00746423" w:rsidRPr="00CE5851">
        <w:rPr>
          <w:szCs w:val="28"/>
        </w:rPr>
        <w:t>педагогическое</w:t>
      </w:r>
      <w:r w:rsidR="00A92EC6" w:rsidRPr="00CE5851">
        <w:rPr>
          <w:szCs w:val="28"/>
        </w:rPr>
        <w:t xml:space="preserve"> </w:t>
      </w:r>
      <w:r w:rsidR="00746423" w:rsidRPr="00CE5851">
        <w:rPr>
          <w:szCs w:val="28"/>
        </w:rPr>
        <w:t>наблюдение,</w:t>
      </w:r>
      <w:r w:rsidR="00A92EC6" w:rsidRPr="00CE5851">
        <w:rPr>
          <w:szCs w:val="28"/>
        </w:rPr>
        <w:t xml:space="preserve"> </w:t>
      </w:r>
      <w:r w:rsidR="00746423" w:rsidRPr="00CE5851">
        <w:rPr>
          <w:szCs w:val="28"/>
        </w:rPr>
        <w:t>методы</w:t>
      </w:r>
      <w:r w:rsidR="00A92EC6" w:rsidRPr="00CE5851">
        <w:rPr>
          <w:szCs w:val="28"/>
        </w:rPr>
        <w:t xml:space="preserve"> </w:t>
      </w:r>
      <w:r w:rsidR="00746423" w:rsidRPr="00CE5851">
        <w:rPr>
          <w:szCs w:val="28"/>
        </w:rPr>
        <w:t>игровой</w:t>
      </w:r>
      <w:r w:rsidR="00A92EC6" w:rsidRPr="00CE5851">
        <w:rPr>
          <w:szCs w:val="28"/>
        </w:rPr>
        <w:t xml:space="preserve"> </w:t>
      </w:r>
      <w:r w:rsidR="00746423" w:rsidRPr="00CE5851">
        <w:rPr>
          <w:szCs w:val="28"/>
        </w:rPr>
        <w:t>диагностики, аналитическая работа с детьми, метод самооценки.</w:t>
      </w:r>
    </w:p>
    <w:p w:rsidR="00746423" w:rsidRPr="00CE5851" w:rsidRDefault="00746423" w:rsidP="00CE5851">
      <w:pPr>
        <w:pStyle w:val="a7"/>
        <w:tabs>
          <w:tab w:val="left" w:pos="0"/>
        </w:tabs>
        <w:spacing w:line="276" w:lineRule="auto"/>
        <w:ind w:left="0" w:right="-1" w:firstLine="761"/>
        <w:jc w:val="both"/>
        <w:rPr>
          <w:szCs w:val="28"/>
        </w:rPr>
      </w:pPr>
      <w:r w:rsidRPr="00CE5851">
        <w:rPr>
          <w:szCs w:val="28"/>
        </w:rPr>
        <w:t>Предполагается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отслеживание</w:t>
      </w:r>
      <w:r w:rsidR="00A92EC6" w:rsidRPr="00CE5851">
        <w:rPr>
          <w:szCs w:val="28"/>
        </w:rPr>
        <w:t xml:space="preserve"> </w:t>
      </w:r>
      <w:r w:rsidRPr="00CE5851">
        <w:rPr>
          <w:szCs w:val="28"/>
        </w:rPr>
        <w:t>эффективнос</w:t>
      </w:r>
      <w:r w:rsidR="00A92EC6" w:rsidRPr="00CE5851">
        <w:rPr>
          <w:szCs w:val="28"/>
        </w:rPr>
        <w:t>ти педагогических воздействий следу</w:t>
      </w:r>
      <w:r w:rsidRPr="00CE5851">
        <w:rPr>
          <w:szCs w:val="28"/>
        </w:rPr>
        <w:t xml:space="preserve">ющим </w:t>
      </w:r>
      <w:r w:rsidRPr="00CE5851">
        <w:rPr>
          <w:spacing w:val="-2"/>
          <w:szCs w:val="28"/>
        </w:rPr>
        <w:t>образом:</w:t>
      </w:r>
    </w:p>
    <w:p w:rsidR="00746423" w:rsidRPr="00CE5851" w:rsidRDefault="00586476" w:rsidP="00CE5851">
      <w:pPr>
        <w:widowControl w:val="0"/>
        <w:tabs>
          <w:tab w:val="left" w:pos="0"/>
          <w:tab w:val="left" w:pos="622"/>
        </w:tabs>
        <w:autoSpaceDE w:val="0"/>
        <w:autoSpaceDN w:val="0"/>
        <w:spacing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- </w:t>
      </w:r>
      <w:r w:rsidR="00746423" w:rsidRPr="00CE5851">
        <w:rPr>
          <w:rFonts w:ascii="Times New Roman" w:hAnsi="Times New Roman" w:cs="Times New Roman"/>
          <w:sz w:val="28"/>
          <w:szCs w:val="28"/>
        </w:rPr>
        <w:t>ежедневные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педагогические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планерки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для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рефлексии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мероприятий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pacing w:val="-2"/>
          <w:sz w:val="28"/>
          <w:szCs w:val="28"/>
        </w:rPr>
        <w:t>педагогами;</w:t>
      </w:r>
    </w:p>
    <w:p w:rsidR="00746423" w:rsidRPr="00CE5851" w:rsidRDefault="00586476" w:rsidP="00CE5851">
      <w:pPr>
        <w:widowControl w:val="0"/>
        <w:tabs>
          <w:tab w:val="left" w:pos="0"/>
          <w:tab w:val="left" w:pos="685"/>
        </w:tabs>
        <w:autoSpaceDE w:val="0"/>
        <w:autoSpaceDN w:val="0"/>
        <w:spacing w:before="13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- </w:t>
      </w:r>
      <w:r w:rsidR="00746423" w:rsidRPr="00CE5851">
        <w:rPr>
          <w:rFonts w:ascii="Times New Roman" w:hAnsi="Times New Roman" w:cs="Times New Roman"/>
          <w:sz w:val="28"/>
          <w:szCs w:val="28"/>
        </w:rPr>
        <w:t>ежедневная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устная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обратная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связь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с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pacing w:val="-2"/>
          <w:sz w:val="28"/>
          <w:szCs w:val="28"/>
        </w:rPr>
        <w:t>детьми;</w:t>
      </w:r>
    </w:p>
    <w:p w:rsidR="00746423" w:rsidRPr="00CE5851" w:rsidRDefault="00586476" w:rsidP="00CE5851">
      <w:pPr>
        <w:widowControl w:val="0"/>
        <w:tabs>
          <w:tab w:val="left" w:pos="0"/>
          <w:tab w:val="left" w:pos="679"/>
        </w:tabs>
        <w:autoSpaceDE w:val="0"/>
        <w:autoSpaceDN w:val="0"/>
        <w:spacing w:before="136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- </w:t>
      </w:r>
      <w:r w:rsidR="00746423" w:rsidRPr="00CE5851">
        <w:rPr>
          <w:rFonts w:ascii="Times New Roman" w:hAnsi="Times New Roman" w:cs="Times New Roman"/>
          <w:sz w:val="28"/>
          <w:szCs w:val="28"/>
        </w:rPr>
        <w:t>опрос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участников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образовательных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отношений,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экспертный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анализ,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анализ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документов и контекстный анализ;</w:t>
      </w:r>
    </w:p>
    <w:p w:rsidR="00746423" w:rsidRPr="00CE5851" w:rsidRDefault="00586476" w:rsidP="00CE5851">
      <w:pPr>
        <w:widowControl w:val="0"/>
        <w:tabs>
          <w:tab w:val="left" w:pos="0"/>
          <w:tab w:val="left" w:pos="680"/>
        </w:tabs>
        <w:autoSpaceDE w:val="0"/>
        <w:autoSpaceDN w:val="0"/>
        <w:spacing w:before="3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- </w:t>
      </w:r>
      <w:r w:rsidR="00746423" w:rsidRPr="00CE5851">
        <w:rPr>
          <w:rFonts w:ascii="Times New Roman" w:hAnsi="Times New Roman" w:cs="Times New Roman"/>
          <w:sz w:val="28"/>
          <w:szCs w:val="28"/>
        </w:rPr>
        <w:t>педагогическоенаблюдение</w:t>
      </w:r>
      <w:proofErr w:type="gramStart"/>
      <w:r w:rsidR="00746423" w:rsidRPr="00CE5851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="00746423" w:rsidRPr="00CE5851">
        <w:rPr>
          <w:rFonts w:ascii="Times New Roman" w:hAnsi="Times New Roman" w:cs="Times New Roman"/>
          <w:sz w:val="28"/>
          <w:szCs w:val="28"/>
        </w:rPr>
        <w:t>гровыеметоды,аналитическаяработас</w:t>
      </w:r>
      <w:r w:rsidR="00746423" w:rsidRPr="00CE5851">
        <w:rPr>
          <w:rFonts w:ascii="Times New Roman" w:hAnsi="Times New Roman" w:cs="Times New Roman"/>
          <w:spacing w:val="-2"/>
          <w:sz w:val="28"/>
          <w:szCs w:val="28"/>
        </w:rPr>
        <w:t>детьми;</w:t>
      </w:r>
    </w:p>
    <w:p w:rsidR="00746423" w:rsidRPr="00CE5851" w:rsidRDefault="0058647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 xml:space="preserve">- </w:t>
      </w:r>
      <w:r w:rsidR="00746423" w:rsidRPr="00CE5851">
        <w:rPr>
          <w:rFonts w:ascii="Times New Roman" w:hAnsi="Times New Roman" w:cs="Times New Roman"/>
          <w:sz w:val="28"/>
          <w:szCs w:val="28"/>
        </w:rPr>
        <w:t>входное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и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итоговое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тестирование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и</w:t>
      </w:r>
      <w:r w:rsidR="00A92EC6" w:rsidRPr="00CE5851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CE5851">
        <w:rPr>
          <w:rFonts w:ascii="Times New Roman" w:hAnsi="Times New Roman" w:cs="Times New Roman"/>
          <w:sz w:val="28"/>
          <w:szCs w:val="28"/>
        </w:rPr>
        <w:t>анкетирования.</w:t>
      </w: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Pr="00CE5851" w:rsidRDefault="004F1CBF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Pr="00CE5851" w:rsidRDefault="004F1CBF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647BD5" w:rsidRDefault="00647BD5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47BD5" w:rsidRPr="00CE5851" w:rsidRDefault="00647BD5" w:rsidP="00647BD5">
      <w:pPr>
        <w:pStyle w:val="Heading1"/>
        <w:spacing w:line="276" w:lineRule="auto"/>
        <w:ind w:left="3284" w:right="-1"/>
        <w:jc w:val="both"/>
        <w:rPr>
          <w:sz w:val="28"/>
          <w:szCs w:val="28"/>
        </w:rPr>
      </w:pPr>
      <w:r w:rsidRPr="00CE5851">
        <w:rPr>
          <w:sz w:val="28"/>
          <w:szCs w:val="28"/>
        </w:rPr>
        <w:lastRenderedPageBreak/>
        <w:t xml:space="preserve">Список используемой </w:t>
      </w:r>
      <w:r w:rsidRPr="00CE5851">
        <w:rPr>
          <w:spacing w:val="-2"/>
          <w:sz w:val="28"/>
          <w:szCs w:val="28"/>
        </w:rPr>
        <w:t>литературы</w:t>
      </w:r>
    </w:p>
    <w:p w:rsidR="00647BD5" w:rsidRPr="00CE5851" w:rsidRDefault="00647BD5" w:rsidP="00647BD5">
      <w:pPr>
        <w:pStyle w:val="a5"/>
        <w:widowControl w:val="0"/>
        <w:numPr>
          <w:ilvl w:val="0"/>
          <w:numId w:val="26"/>
        </w:numPr>
        <w:tabs>
          <w:tab w:val="left" w:pos="661"/>
        </w:tabs>
        <w:autoSpaceDE w:val="0"/>
        <w:autoSpaceDN w:val="0"/>
        <w:spacing w:before="132" w:after="0" w:line="276" w:lineRule="auto"/>
        <w:ind w:right="-1" w:firstLine="0"/>
        <w:contextualSpacing w:val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CE5851">
        <w:rPr>
          <w:rFonts w:ascii="Times New Roman" w:hAnsi="Times New Roman" w:cs="Times New Roman"/>
          <w:color w:val="1A1A1A"/>
          <w:sz w:val="28"/>
          <w:szCs w:val="28"/>
        </w:rPr>
        <w:t>Стратегия развития воспитания в Российской Федерации на период до 2025 года, утвержденная Правительством Российской Федерации от 29 мая 2015 года № 996-р.</w:t>
      </w:r>
    </w:p>
    <w:p w:rsidR="00647BD5" w:rsidRPr="00CE5851" w:rsidRDefault="00647BD5" w:rsidP="00647BD5">
      <w:pPr>
        <w:pStyle w:val="a5"/>
        <w:widowControl w:val="0"/>
        <w:numPr>
          <w:ilvl w:val="0"/>
          <w:numId w:val="26"/>
        </w:numPr>
        <w:tabs>
          <w:tab w:val="left" w:pos="661"/>
        </w:tabs>
        <w:autoSpaceDE w:val="0"/>
        <w:autoSpaceDN w:val="0"/>
        <w:spacing w:after="0" w:line="276" w:lineRule="auto"/>
        <w:ind w:right="-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21.07.2020 № 474 «О национальных целях развития Российской Федерации на период до 2030 года».</w:t>
      </w:r>
    </w:p>
    <w:p w:rsidR="00647BD5" w:rsidRPr="00CE5851" w:rsidRDefault="00647BD5" w:rsidP="00647BD5">
      <w:pPr>
        <w:pStyle w:val="a5"/>
        <w:widowControl w:val="0"/>
        <w:numPr>
          <w:ilvl w:val="0"/>
          <w:numId w:val="26"/>
        </w:numPr>
        <w:tabs>
          <w:tab w:val="left" w:pos="661"/>
        </w:tabs>
        <w:autoSpaceDE w:val="0"/>
        <w:autoSpaceDN w:val="0"/>
        <w:spacing w:after="0" w:line="276" w:lineRule="auto"/>
        <w:ind w:right="-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5851">
        <w:rPr>
          <w:rFonts w:ascii="Times New Roman" w:hAnsi="Times New Roman" w:cs="Times New Roman"/>
          <w:color w:val="1A1A1A"/>
          <w:sz w:val="28"/>
          <w:szCs w:val="28"/>
        </w:rPr>
        <w:t>Григоренко</w:t>
      </w:r>
      <w:proofErr w:type="spellEnd"/>
      <w:r w:rsidRPr="00CE5851">
        <w:rPr>
          <w:rFonts w:ascii="Times New Roman" w:hAnsi="Times New Roman" w:cs="Times New Roman"/>
          <w:color w:val="1A1A1A"/>
          <w:sz w:val="28"/>
          <w:szCs w:val="28"/>
        </w:rPr>
        <w:t xml:space="preserve">, Ю.Н. Кипарис – 2 Учебное пособие по организации детского досуга в детских оздоровительных лагерях и школе./ Ю.Н. </w:t>
      </w:r>
      <w:proofErr w:type="spellStart"/>
      <w:r w:rsidRPr="00CE5851">
        <w:rPr>
          <w:rFonts w:ascii="Times New Roman" w:hAnsi="Times New Roman" w:cs="Times New Roman"/>
          <w:color w:val="1A1A1A"/>
          <w:sz w:val="28"/>
          <w:szCs w:val="28"/>
        </w:rPr>
        <w:t>Григоренко</w:t>
      </w:r>
      <w:proofErr w:type="spellEnd"/>
      <w:r w:rsidRPr="00CE5851">
        <w:rPr>
          <w:rFonts w:ascii="Times New Roman" w:hAnsi="Times New Roman" w:cs="Times New Roman"/>
          <w:color w:val="1A1A1A"/>
          <w:sz w:val="28"/>
          <w:szCs w:val="28"/>
        </w:rPr>
        <w:t xml:space="preserve">, У.Ю. </w:t>
      </w:r>
      <w:proofErr w:type="spellStart"/>
      <w:r w:rsidRPr="00CE5851">
        <w:rPr>
          <w:rFonts w:ascii="Times New Roman" w:hAnsi="Times New Roman" w:cs="Times New Roman"/>
          <w:color w:val="1A1A1A"/>
          <w:sz w:val="28"/>
          <w:szCs w:val="28"/>
        </w:rPr>
        <w:t>Кострецова</w:t>
      </w:r>
      <w:proofErr w:type="spellEnd"/>
      <w:r w:rsidRPr="00CE5851">
        <w:rPr>
          <w:rFonts w:ascii="Times New Roman" w:hAnsi="Times New Roman" w:cs="Times New Roman"/>
          <w:color w:val="1A1A1A"/>
          <w:sz w:val="28"/>
          <w:szCs w:val="28"/>
        </w:rPr>
        <w:t>. – М.: Педагогическое общество России, 2002</w:t>
      </w:r>
    </w:p>
    <w:p w:rsidR="00647BD5" w:rsidRPr="00CE5851" w:rsidRDefault="00647BD5" w:rsidP="00647BD5">
      <w:pPr>
        <w:pStyle w:val="a5"/>
        <w:widowControl w:val="0"/>
        <w:numPr>
          <w:ilvl w:val="0"/>
          <w:numId w:val="26"/>
        </w:numPr>
        <w:tabs>
          <w:tab w:val="left" w:pos="661"/>
        </w:tabs>
        <w:autoSpaceDE w:val="0"/>
        <w:autoSpaceDN w:val="0"/>
        <w:spacing w:after="0" w:line="276" w:lineRule="auto"/>
        <w:ind w:right="-1" w:firstLine="0"/>
        <w:contextualSpacing w:val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proofErr w:type="spellStart"/>
      <w:r w:rsidRPr="00CE5851">
        <w:rPr>
          <w:rFonts w:ascii="Times New Roman" w:hAnsi="Times New Roman" w:cs="Times New Roman"/>
          <w:color w:val="1A1A1A"/>
          <w:sz w:val="28"/>
          <w:szCs w:val="28"/>
        </w:rPr>
        <w:t>Григоренко</w:t>
      </w:r>
      <w:proofErr w:type="spellEnd"/>
      <w:r w:rsidRPr="00CE5851">
        <w:rPr>
          <w:rFonts w:ascii="Times New Roman" w:hAnsi="Times New Roman" w:cs="Times New Roman"/>
          <w:color w:val="1A1A1A"/>
          <w:sz w:val="28"/>
          <w:szCs w:val="28"/>
        </w:rPr>
        <w:t xml:space="preserve"> Ю. Н.: Планирование и организация работы в детском оздоровительном лагере: учеб. пособие по организации детского досуга в лагере и школе. </w:t>
      </w:r>
      <w:proofErr w:type="gramStart"/>
      <w:r w:rsidRPr="00CE5851">
        <w:rPr>
          <w:rFonts w:ascii="Times New Roman" w:hAnsi="Times New Roman" w:cs="Times New Roman"/>
          <w:color w:val="1A1A1A"/>
          <w:sz w:val="28"/>
          <w:szCs w:val="28"/>
        </w:rPr>
        <w:t>-М</w:t>
      </w:r>
      <w:proofErr w:type="gramEnd"/>
      <w:r w:rsidRPr="00CE5851">
        <w:rPr>
          <w:rFonts w:ascii="Times New Roman" w:hAnsi="Times New Roman" w:cs="Times New Roman"/>
          <w:color w:val="1A1A1A"/>
          <w:sz w:val="28"/>
          <w:szCs w:val="28"/>
        </w:rPr>
        <w:t xml:space="preserve">.: </w:t>
      </w:r>
      <w:proofErr w:type="spellStart"/>
      <w:r w:rsidRPr="00CE5851">
        <w:rPr>
          <w:rFonts w:ascii="Times New Roman" w:hAnsi="Times New Roman" w:cs="Times New Roman"/>
          <w:color w:val="1A1A1A"/>
          <w:sz w:val="28"/>
          <w:szCs w:val="28"/>
        </w:rPr>
        <w:t>Пед</w:t>
      </w:r>
      <w:proofErr w:type="spellEnd"/>
      <w:r w:rsidRPr="00CE5851">
        <w:rPr>
          <w:rFonts w:ascii="Times New Roman" w:hAnsi="Times New Roman" w:cs="Times New Roman"/>
          <w:color w:val="1A1A1A"/>
          <w:sz w:val="28"/>
          <w:szCs w:val="28"/>
        </w:rPr>
        <w:t>. Общество России, 2018 - 157с.</w:t>
      </w:r>
    </w:p>
    <w:p w:rsidR="00647BD5" w:rsidRPr="00CE5851" w:rsidRDefault="00647BD5" w:rsidP="00647BD5">
      <w:pPr>
        <w:pStyle w:val="a5"/>
        <w:widowControl w:val="0"/>
        <w:numPr>
          <w:ilvl w:val="0"/>
          <w:numId w:val="26"/>
        </w:numPr>
        <w:tabs>
          <w:tab w:val="left" w:pos="661"/>
        </w:tabs>
        <w:autoSpaceDE w:val="0"/>
        <w:autoSpaceDN w:val="0"/>
        <w:spacing w:after="0" w:line="276" w:lineRule="auto"/>
        <w:ind w:right="-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Организация и проведение профильной смены «Время</w:t>
      </w:r>
      <w:proofErr w:type="gramStart"/>
      <w:r w:rsidRPr="00CE5851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CE5851">
        <w:rPr>
          <w:rFonts w:ascii="Times New Roman" w:hAnsi="Times New Roman" w:cs="Times New Roman"/>
          <w:sz w:val="28"/>
          <w:szCs w:val="28"/>
        </w:rPr>
        <w:t xml:space="preserve">ервых» РДДМ «Движение Первых» в организациях отдыха детей и их оздоровления в Российской Федерации: методическое пособие / [Н. Ю. </w:t>
      </w:r>
      <w:proofErr w:type="spellStart"/>
      <w:r w:rsidRPr="00CE5851">
        <w:rPr>
          <w:rFonts w:ascii="Times New Roman" w:hAnsi="Times New Roman" w:cs="Times New Roman"/>
          <w:sz w:val="28"/>
          <w:szCs w:val="28"/>
        </w:rPr>
        <w:t>Лесконог</w:t>
      </w:r>
      <w:proofErr w:type="spellEnd"/>
      <w:r w:rsidRPr="00CE5851">
        <w:rPr>
          <w:rFonts w:ascii="Times New Roman" w:hAnsi="Times New Roman" w:cs="Times New Roman"/>
          <w:sz w:val="28"/>
          <w:szCs w:val="28"/>
        </w:rPr>
        <w:t>, С. Г. Погосян, В. М. Шмелёва и др.] [Электронное издание сетевого распространения]. – Москва</w:t>
      </w:r>
      <w:proofErr w:type="gramStart"/>
      <w:r w:rsidRPr="00CE585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E5851">
        <w:rPr>
          <w:rFonts w:ascii="Times New Roman" w:hAnsi="Times New Roman" w:cs="Times New Roman"/>
          <w:sz w:val="28"/>
          <w:szCs w:val="28"/>
        </w:rPr>
        <w:t xml:space="preserve"> МПГУ, 2023 – 108 с.: ил.</w:t>
      </w:r>
    </w:p>
    <w:p w:rsidR="00647BD5" w:rsidRPr="00CE5851" w:rsidRDefault="00647BD5" w:rsidP="00647BD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BD5" w:rsidRDefault="00647BD5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F1CBF" w:rsidRPr="00CE5851" w:rsidRDefault="004F1CBF" w:rsidP="00CE5851">
      <w:pPr>
        <w:spacing w:line="276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Start"/>
      <w:r w:rsidRPr="00CE5851">
        <w:rPr>
          <w:rFonts w:ascii="Times New Roman" w:hAnsi="Times New Roman" w:cs="Times New Roman"/>
          <w:sz w:val="28"/>
          <w:szCs w:val="28"/>
        </w:rPr>
        <w:t>1</w:t>
      </w:r>
      <w:proofErr w:type="gramEnd"/>
    </w:p>
    <w:p w:rsidR="004F1CBF" w:rsidRPr="00CE5851" w:rsidRDefault="004F1CBF" w:rsidP="00CE5851">
      <w:pPr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CE5851">
        <w:rPr>
          <w:rFonts w:ascii="Times New Roman" w:hAnsi="Times New Roman" w:cs="Times New Roman"/>
          <w:sz w:val="28"/>
          <w:szCs w:val="28"/>
        </w:rPr>
        <w:t>Календарный план</w:t>
      </w:r>
    </w:p>
    <w:tbl>
      <w:tblPr>
        <w:tblStyle w:val="a9"/>
        <w:tblW w:w="10226" w:type="dxa"/>
        <w:tblInd w:w="-459" w:type="dxa"/>
        <w:tblLayout w:type="fixed"/>
        <w:tblLook w:val="04A0"/>
      </w:tblPr>
      <w:tblGrid>
        <w:gridCol w:w="475"/>
        <w:gridCol w:w="2053"/>
        <w:gridCol w:w="1300"/>
        <w:gridCol w:w="1583"/>
        <w:gridCol w:w="1109"/>
        <w:gridCol w:w="851"/>
        <w:gridCol w:w="708"/>
        <w:gridCol w:w="668"/>
        <w:gridCol w:w="751"/>
        <w:gridCol w:w="728"/>
      </w:tblGrid>
      <w:tr w:rsidR="004F1CBF" w:rsidRPr="00CE5851" w:rsidTr="00EC1B12">
        <w:trPr>
          <w:trHeight w:val="648"/>
        </w:trPr>
        <w:tc>
          <w:tcPr>
            <w:tcW w:w="475" w:type="dxa"/>
            <w:vMerge w:val="restart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053" w:type="dxa"/>
            <w:vMerge w:val="restart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300" w:type="dxa"/>
            <w:vMerge w:val="restart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Модуль </w:t>
            </w:r>
          </w:p>
        </w:tc>
        <w:tc>
          <w:tcPr>
            <w:tcW w:w="1583" w:type="dxa"/>
            <w:vMerge w:val="restart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109" w:type="dxa"/>
            <w:vMerge w:val="restart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Период смены </w:t>
            </w:r>
          </w:p>
        </w:tc>
        <w:tc>
          <w:tcPr>
            <w:tcW w:w="3706" w:type="dxa"/>
            <w:gridSpan w:val="5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Уровень проведения</w:t>
            </w:r>
          </w:p>
        </w:tc>
      </w:tr>
      <w:tr w:rsidR="004F1CBF" w:rsidRPr="00CE5851" w:rsidTr="00EC1B12">
        <w:trPr>
          <w:trHeight w:val="312"/>
        </w:trPr>
        <w:tc>
          <w:tcPr>
            <w:tcW w:w="475" w:type="dxa"/>
            <w:vMerge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  <w:vMerge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vMerge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  <w:vMerge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" w:type="dxa"/>
            <w:vMerge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общелагерный</w:t>
            </w:r>
            <w:proofErr w:type="spellEnd"/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межотрядный</w:t>
            </w:r>
            <w:proofErr w:type="spellEnd"/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групповой</w:t>
            </w: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отрядный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идивидуальный</w:t>
            </w:r>
            <w:proofErr w:type="spellEnd"/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6" w:type="dxa"/>
            <w:gridSpan w:val="5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5851">
              <w:rPr>
                <w:rFonts w:ascii="Times New Roman" w:hAnsi="Times New Roman"/>
                <w:b/>
                <w:sz w:val="28"/>
                <w:szCs w:val="28"/>
              </w:rPr>
              <w:t>Блок «Мир»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2295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Информационные часы «Жизнь </w:t>
            </w: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замечатльных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людей»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Июнь, июль, август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Согласно </w:t>
            </w:r>
            <w:proofErr w:type="spellStart"/>
            <w:proofErr w:type="gramStart"/>
            <w:r w:rsidRPr="00CE5851">
              <w:rPr>
                <w:rFonts w:ascii="Times New Roman" w:hAnsi="Times New Roman"/>
                <w:sz w:val="28"/>
                <w:szCs w:val="28"/>
              </w:rPr>
              <w:t>план-сетке</w:t>
            </w:r>
            <w:proofErr w:type="spellEnd"/>
            <w:proofErr w:type="gram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программы смены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2265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«Классные встречи»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Встречи с интересными людьми нашего города, клубы и дебаты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Июнь, июль, август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Согласно </w:t>
            </w:r>
            <w:proofErr w:type="spellStart"/>
            <w:proofErr w:type="gramStart"/>
            <w:r w:rsidRPr="00CE5851">
              <w:rPr>
                <w:rFonts w:ascii="Times New Roman" w:hAnsi="Times New Roman"/>
                <w:sz w:val="28"/>
                <w:szCs w:val="28"/>
              </w:rPr>
              <w:t>план-сетке</w:t>
            </w:r>
            <w:proofErr w:type="spellEnd"/>
            <w:proofErr w:type="gram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программы смены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1262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Тематические беседы и диалоги на тему духовно-нравственных качеств человека 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Июнь, июль, август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Согласно </w:t>
            </w:r>
            <w:proofErr w:type="spellStart"/>
            <w:proofErr w:type="gramStart"/>
            <w:r w:rsidRPr="00CE5851">
              <w:rPr>
                <w:rFonts w:ascii="Times New Roman" w:hAnsi="Times New Roman"/>
                <w:sz w:val="28"/>
                <w:szCs w:val="28"/>
              </w:rPr>
              <w:t>план-сетке</w:t>
            </w:r>
            <w:proofErr w:type="spellEnd"/>
            <w:proofErr w:type="gram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программы смены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1793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Квест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по территории лагеря «Литературный марафон: Пушкин наше всё»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квест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квиз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19.06.2025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Беседы о нравственных качествах человека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16.06.2025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Кейсовый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чемпионат в рамках конкурса «Большая перемена»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18.07.2025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Музыкальный </w:t>
            </w: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квиз</w:t>
            </w:r>
            <w:proofErr w:type="spellEnd"/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«Угадай мелодию»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Цифровая </w:t>
            </w: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медиа-среда</w:t>
            </w:r>
            <w:proofErr w:type="spellEnd"/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27.06.2025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Интеллектуальная игра «Дзержинску 95 лет»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20.06.2025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Мастер-класс от представителей Движения</w:t>
            </w:r>
            <w:proofErr w:type="gramStart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proofErr w:type="gramEnd"/>
            <w:r w:rsidRPr="00CE5851">
              <w:rPr>
                <w:rFonts w:ascii="Times New Roman" w:hAnsi="Times New Roman"/>
                <w:sz w:val="28"/>
                <w:szCs w:val="28"/>
              </w:rPr>
              <w:t>ервых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01.07.2025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6" w:type="dxa"/>
            <w:gridSpan w:val="5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5851">
              <w:rPr>
                <w:rFonts w:ascii="Times New Roman" w:hAnsi="Times New Roman"/>
                <w:b/>
                <w:sz w:val="28"/>
                <w:szCs w:val="28"/>
              </w:rPr>
              <w:t>Блок «Россия»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1185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Торжественная </w:t>
            </w:r>
            <w:proofErr w:type="gramStart"/>
            <w:r w:rsidRPr="00CE5851">
              <w:rPr>
                <w:rFonts w:ascii="Times New Roman" w:hAnsi="Times New Roman"/>
                <w:sz w:val="28"/>
                <w:szCs w:val="28"/>
              </w:rPr>
              <w:t>линейка</w:t>
            </w:r>
            <w:proofErr w:type="gram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посвященная </w:t>
            </w:r>
            <w:r w:rsidRPr="00CE5851">
              <w:rPr>
                <w:rFonts w:ascii="Times New Roman" w:hAnsi="Times New Roman"/>
                <w:sz w:val="28"/>
                <w:szCs w:val="28"/>
              </w:rPr>
              <w:lastRenderedPageBreak/>
              <w:t>открытию лагерной смены, вынос флага Российской Федерации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4 день каждой </w:t>
            </w:r>
            <w:r w:rsidRPr="00CE5851">
              <w:rPr>
                <w:rFonts w:ascii="Times New Roman" w:hAnsi="Times New Roman"/>
                <w:sz w:val="28"/>
                <w:szCs w:val="28"/>
              </w:rPr>
              <w:lastRenderedPageBreak/>
              <w:t>смены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Июнь, июль, август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Основной </w:t>
            </w:r>
            <w:r w:rsidRPr="00CE5851">
              <w:rPr>
                <w:rFonts w:ascii="Times New Roman" w:hAnsi="Times New Roman"/>
                <w:sz w:val="28"/>
                <w:szCs w:val="28"/>
              </w:rPr>
              <w:lastRenderedPageBreak/>
              <w:t>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lastRenderedPageBreak/>
              <w:t>+</w:t>
            </w:r>
          </w:p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1800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Дни единых действий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Июнь, июль, август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Согласно </w:t>
            </w:r>
            <w:proofErr w:type="spellStart"/>
            <w:proofErr w:type="gramStart"/>
            <w:r w:rsidRPr="00CE5851">
              <w:rPr>
                <w:rFonts w:ascii="Times New Roman" w:hAnsi="Times New Roman"/>
                <w:sz w:val="28"/>
                <w:szCs w:val="28"/>
              </w:rPr>
              <w:t>план-сетке</w:t>
            </w:r>
            <w:proofErr w:type="spellEnd"/>
            <w:proofErr w:type="gram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программы смены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1150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КТД по мотивам русских народных сказок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20.06.2025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Конкурс плакатов «Россия наша родина», конкурс </w:t>
            </w: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креативных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фотографий «Мы патриоты»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26.06.2025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Концертная программа «Ничто не забыто, никто не забыт»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22.06.2025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Беседа в отрядах о героях и подвигах 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22.06.2025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Торжественный спуск флага в день закрытия смены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02.07.2025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Тематический день «Быть в Движении»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18.06.2025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6" w:type="dxa"/>
            <w:gridSpan w:val="5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5851">
              <w:rPr>
                <w:rFonts w:ascii="Times New Roman" w:hAnsi="Times New Roman"/>
                <w:b/>
                <w:sz w:val="28"/>
                <w:szCs w:val="28"/>
              </w:rPr>
              <w:t>Блок «Человек»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2194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Хозяйственный сбор лагеря. Знакомство с территорией, с сотрудниками и правилами, традициями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Организационный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795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Проведение инструктажей безопасностей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Организационный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800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Игры на знакомства, </w:t>
            </w: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командообразование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>, выявления лидеров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Организационный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690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Огонек знакомства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Организационный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660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Тренировочная пожарная эвакуация 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Основной период 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613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Утренняя зарядка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Защита отрядных уголков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17.06.2025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Конкурс рисунков на асфальте «Экология»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20.06.2025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Общелагерное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мероприятие «Рекорды Космоса 2025»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27.06.2025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Открытие «Малых олимпийских игр»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Спортивно-оздоровительная работа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25.06.2025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Экономическая игра «Мой первый </w:t>
            </w: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стартап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Детское самоуправление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30.06.2025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Танцевальный конкурс «Будь здоров»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25.06.2025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Беседа о здоровом образе жизни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01.07.2025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Игра «</w:t>
            </w: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да-нетки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>» о правилах поведения в городе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03.07.2025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5851">
              <w:rPr>
                <w:rFonts w:ascii="Times New Roman" w:hAnsi="Times New Roman"/>
                <w:sz w:val="28"/>
                <w:szCs w:val="28"/>
              </w:rPr>
              <w:t>Квест</w:t>
            </w:r>
            <w:proofErr w:type="spellEnd"/>
            <w:r w:rsidRPr="00CE5851">
              <w:rPr>
                <w:rFonts w:ascii="Times New Roman" w:hAnsi="Times New Roman"/>
                <w:sz w:val="28"/>
                <w:szCs w:val="28"/>
              </w:rPr>
              <w:t xml:space="preserve"> «Быть волонтёром здорово»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01.07.2025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  <w:bookmarkStart w:id="3" w:name="_GoBack"/>
            <w:bookmarkEnd w:id="3"/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Утренний сбор отряда, отрядная свечка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Вечерний сбор отряда, свечка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Деятельность секций, кружков 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 xml:space="preserve">По расписанию 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Военно-спортивная игра «Зарница»</w:t>
            </w: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Спорти</w:t>
            </w:r>
            <w:r w:rsidR="00EC1B12">
              <w:rPr>
                <w:rFonts w:ascii="Times New Roman" w:hAnsi="Times New Roman"/>
                <w:sz w:val="28"/>
                <w:szCs w:val="28"/>
              </w:rPr>
              <w:t>в</w:t>
            </w:r>
            <w:r w:rsidRPr="00CE5851">
              <w:rPr>
                <w:rFonts w:ascii="Times New Roman" w:hAnsi="Times New Roman"/>
                <w:sz w:val="28"/>
                <w:szCs w:val="28"/>
              </w:rPr>
              <w:t>но-оздоровительная работа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30.06.2025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1080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Тематические дни: День памяти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22.06.2025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CE5851" w:rsidTr="00EC1B12">
        <w:trPr>
          <w:trHeight w:val="645"/>
        </w:trPr>
        <w:tc>
          <w:tcPr>
            <w:tcW w:w="475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05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День «Артек на все 100»</w:t>
            </w:r>
          </w:p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19.06.2025</w:t>
            </w:r>
          </w:p>
        </w:tc>
        <w:tc>
          <w:tcPr>
            <w:tcW w:w="1109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Основной период</w:t>
            </w:r>
          </w:p>
        </w:tc>
        <w:tc>
          <w:tcPr>
            <w:tcW w:w="8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CE5851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8" w:type="dxa"/>
          </w:tcPr>
          <w:p w:rsidR="004F1CBF" w:rsidRPr="00CE5851" w:rsidRDefault="004F1CBF" w:rsidP="00CE5851">
            <w:pPr>
              <w:spacing w:line="276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F1CBF" w:rsidRPr="00CE5851" w:rsidRDefault="004F1CBF" w:rsidP="00CE5851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86476" w:rsidRPr="00CE5851" w:rsidRDefault="0058647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72EC" w:rsidRPr="00CE5851" w:rsidRDefault="00AE72EC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CE5851" w:rsidRDefault="00A92EC6" w:rsidP="00CE5851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933" w:rsidRPr="00CE5851" w:rsidRDefault="00DB4933" w:rsidP="00CE5851">
      <w:pPr>
        <w:tabs>
          <w:tab w:val="left" w:pos="0"/>
          <w:tab w:val="left" w:pos="2010"/>
        </w:tabs>
        <w:spacing w:line="276" w:lineRule="auto"/>
        <w:ind w:hanging="121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8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DB4933" w:rsidRPr="00CE5851" w:rsidSect="00AE7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C7562"/>
    <w:multiLevelType w:val="hybridMultilevel"/>
    <w:tmpl w:val="DFD6A190"/>
    <w:lvl w:ilvl="0" w:tplc="B28A0D38">
      <w:start w:val="1"/>
      <w:numFmt w:val="decimal"/>
      <w:lvlText w:val="%1."/>
      <w:lvlJc w:val="left"/>
      <w:pPr>
        <w:ind w:left="66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72C8CED6">
      <w:numFmt w:val="bullet"/>
      <w:lvlText w:val="-"/>
      <w:lvlJc w:val="left"/>
      <w:pPr>
        <w:ind w:left="479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EA6DC5A">
      <w:numFmt w:val="bullet"/>
      <w:lvlText w:val="•"/>
      <w:lvlJc w:val="left"/>
      <w:pPr>
        <w:ind w:left="1774" w:hanging="145"/>
      </w:pPr>
      <w:rPr>
        <w:rFonts w:hint="default"/>
        <w:lang w:val="ru-RU" w:eastAsia="en-US" w:bidi="ar-SA"/>
      </w:rPr>
    </w:lvl>
    <w:lvl w:ilvl="3" w:tplc="E92E3BCA">
      <w:numFmt w:val="bullet"/>
      <w:lvlText w:val="•"/>
      <w:lvlJc w:val="left"/>
      <w:pPr>
        <w:ind w:left="2888" w:hanging="145"/>
      </w:pPr>
      <w:rPr>
        <w:rFonts w:hint="default"/>
        <w:lang w:val="ru-RU" w:eastAsia="en-US" w:bidi="ar-SA"/>
      </w:rPr>
    </w:lvl>
    <w:lvl w:ilvl="4" w:tplc="07162BC8">
      <w:numFmt w:val="bullet"/>
      <w:lvlText w:val="•"/>
      <w:lvlJc w:val="left"/>
      <w:pPr>
        <w:ind w:left="4002" w:hanging="145"/>
      </w:pPr>
      <w:rPr>
        <w:rFonts w:hint="default"/>
        <w:lang w:val="ru-RU" w:eastAsia="en-US" w:bidi="ar-SA"/>
      </w:rPr>
    </w:lvl>
    <w:lvl w:ilvl="5" w:tplc="0B680F44">
      <w:numFmt w:val="bullet"/>
      <w:lvlText w:val="•"/>
      <w:lvlJc w:val="left"/>
      <w:pPr>
        <w:ind w:left="5117" w:hanging="145"/>
      </w:pPr>
      <w:rPr>
        <w:rFonts w:hint="default"/>
        <w:lang w:val="ru-RU" w:eastAsia="en-US" w:bidi="ar-SA"/>
      </w:rPr>
    </w:lvl>
    <w:lvl w:ilvl="6" w:tplc="12FE0EDA">
      <w:numFmt w:val="bullet"/>
      <w:lvlText w:val="•"/>
      <w:lvlJc w:val="left"/>
      <w:pPr>
        <w:ind w:left="6231" w:hanging="145"/>
      </w:pPr>
      <w:rPr>
        <w:rFonts w:hint="default"/>
        <w:lang w:val="ru-RU" w:eastAsia="en-US" w:bidi="ar-SA"/>
      </w:rPr>
    </w:lvl>
    <w:lvl w:ilvl="7" w:tplc="0478C4EA">
      <w:numFmt w:val="bullet"/>
      <w:lvlText w:val="•"/>
      <w:lvlJc w:val="left"/>
      <w:pPr>
        <w:ind w:left="7345" w:hanging="145"/>
      </w:pPr>
      <w:rPr>
        <w:rFonts w:hint="default"/>
        <w:lang w:val="ru-RU" w:eastAsia="en-US" w:bidi="ar-SA"/>
      </w:rPr>
    </w:lvl>
    <w:lvl w:ilvl="8" w:tplc="BECC4BDC">
      <w:numFmt w:val="bullet"/>
      <w:lvlText w:val="•"/>
      <w:lvlJc w:val="left"/>
      <w:pPr>
        <w:ind w:left="8460" w:hanging="145"/>
      </w:pPr>
      <w:rPr>
        <w:rFonts w:hint="default"/>
        <w:lang w:val="ru-RU" w:eastAsia="en-US" w:bidi="ar-SA"/>
      </w:rPr>
    </w:lvl>
  </w:abstractNum>
  <w:abstractNum w:abstractNumId="1">
    <w:nsid w:val="0E9F0C1B"/>
    <w:multiLevelType w:val="hybridMultilevel"/>
    <w:tmpl w:val="18B06B06"/>
    <w:lvl w:ilvl="0" w:tplc="478C3B9A">
      <w:start w:val="1"/>
      <w:numFmt w:val="decimal"/>
      <w:lvlText w:val="%1."/>
      <w:lvlJc w:val="left"/>
      <w:pPr>
        <w:ind w:left="47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E08CD556">
      <w:numFmt w:val="bullet"/>
      <w:lvlText w:val="•"/>
      <w:lvlJc w:val="left"/>
      <w:pPr>
        <w:ind w:left="1500" w:hanging="183"/>
      </w:pPr>
      <w:rPr>
        <w:rFonts w:hint="default"/>
        <w:lang w:val="ru-RU" w:eastAsia="en-US" w:bidi="ar-SA"/>
      </w:rPr>
    </w:lvl>
    <w:lvl w:ilvl="2" w:tplc="FC2A8C6E">
      <w:numFmt w:val="bullet"/>
      <w:lvlText w:val="•"/>
      <w:lvlJc w:val="left"/>
      <w:pPr>
        <w:ind w:left="2521" w:hanging="183"/>
      </w:pPr>
      <w:rPr>
        <w:rFonts w:hint="default"/>
        <w:lang w:val="ru-RU" w:eastAsia="en-US" w:bidi="ar-SA"/>
      </w:rPr>
    </w:lvl>
    <w:lvl w:ilvl="3" w:tplc="D2581A98">
      <w:numFmt w:val="bullet"/>
      <w:lvlText w:val="•"/>
      <w:lvlJc w:val="left"/>
      <w:pPr>
        <w:ind w:left="3542" w:hanging="183"/>
      </w:pPr>
      <w:rPr>
        <w:rFonts w:hint="default"/>
        <w:lang w:val="ru-RU" w:eastAsia="en-US" w:bidi="ar-SA"/>
      </w:rPr>
    </w:lvl>
    <w:lvl w:ilvl="4" w:tplc="9704EF7E">
      <w:numFmt w:val="bullet"/>
      <w:lvlText w:val="•"/>
      <w:lvlJc w:val="left"/>
      <w:pPr>
        <w:ind w:left="4563" w:hanging="183"/>
      </w:pPr>
      <w:rPr>
        <w:rFonts w:hint="default"/>
        <w:lang w:val="ru-RU" w:eastAsia="en-US" w:bidi="ar-SA"/>
      </w:rPr>
    </w:lvl>
    <w:lvl w:ilvl="5" w:tplc="603C46EC">
      <w:numFmt w:val="bullet"/>
      <w:lvlText w:val="•"/>
      <w:lvlJc w:val="left"/>
      <w:pPr>
        <w:ind w:left="5584" w:hanging="183"/>
      </w:pPr>
      <w:rPr>
        <w:rFonts w:hint="default"/>
        <w:lang w:val="ru-RU" w:eastAsia="en-US" w:bidi="ar-SA"/>
      </w:rPr>
    </w:lvl>
    <w:lvl w:ilvl="6" w:tplc="2D14C15A">
      <w:numFmt w:val="bullet"/>
      <w:lvlText w:val="•"/>
      <w:lvlJc w:val="left"/>
      <w:pPr>
        <w:ind w:left="6605" w:hanging="183"/>
      </w:pPr>
      <w:rPr>
        <w:rFonts w:hint="default"/>
        <w:lang w:val="ru-RU" w:eastAsia="en-US" w:bidi="ar-SA"/>
      </w:rPr>
    </w:lvl>
    <w:lvl w:ilvl="7" w:tplc="2C60DCAE">
      <w:numFmt w:val="bullet"/>
      <w:lvlText w:val="•"/>
      <w:lvlJc w:val="left"/>
      <w:pPr>
        <w:ind w:left="7626" w:hanging="183"/>
      </w:pPr>
      <w:rPr>
        <w:rFonts w:hint="default"/>
        <w:lang w:val="ru-RU" w:eastAsia="en-US" w:bidi="ar-SA"/>
      </w:rPr>
    </w:lvl>
    <w:lvl w:ilvl="8" w:tplc="C1B84752">
      <w:numFmt w:val="bullet"/>
      <w:lvlText w:val="•"/>
      <w:lvlJc w:val="left"/>
      <w:pPr>
        <w:ind w:left="8647" w:hanging="183"/>
      </w:pPr>
      <w:rPr>
        <w:rFonts w:hint="default"/>
        <w:lang w:val="ru-RU" w:eastAsia="en-US" w:bidi="ar-SA"/>
      </w:rPr>
    </w:lvl>
  </w:abstractNum>
  <w:abstractNum w:abstractNumId="2">
    <w:nsid w:val="0EA916D3"/>
    <w:multiLevelType w:val="hybridMultilevel"/>
    <w:tmpl w:val="B8287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2523A"/>
    <w:multiLevelType w:val="hybridMultilevel"/>
    <w:tmpl w:val="DB04B0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67391"/>
    <w:multiLevelType w:val="hybridMultilevel"/>
    <w:tmpl w:val="8C6230A2"/>
    <w:lvl w:ilvl="0" w:tplc="341A1AC4">
      <w:numFmt w:val="bullet"/>
      <w:lvlText w:val="-"/>
      <w:lvlJc w:val="left"/>
      <w:pPr>
        <w:ind w:left="624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C8362C">
      <w:numFmt w:val="bullet"/>
      <w:lvlText w:val="•"/>
      <w:lvlJc w:val="left"/>
      <w:pPr>
        <w:ind w:left="1626" w:hanging="145"/>
      </w:pPr>
      <w:rPr>
        <w:rFonts w:hint="default"/>
        <w:lang w:val="ru-RU" w:eastAsia="en-US" w:bidi="ar-SA"/>
      </w:rPr>
    </w:lvl>
    <w:lvl w:ilvl="2" w:tplc="A1ACB66E">
      <w:numFmt w:val="bullet"/>
      <w:lvlText w:val="•"/>
      <w:lvlJc w:val="left"/>
      <w:pPr>
        <w:ind w:left="2633" w:hanging="145"/>
      </w:pPr>
      <w:rPr>
        <w:rFonts w:hint="default"/>
        <w:lang w:val="ru-RU" w:eastAsia="en-US" w:bidi="ar-SA"/>
      </w:rPr>
    </w:lvl>
    <w:lvl w:ilvl="3" w:tplc="44749496">
      <w:numFmt w:val="bullet"/>
      <w:lvlText w:val="•"/>
      <w:lvlJc w:val="left"/>
      <w:pPr>
        <w:ind w:left="3640" w:hanging="145"/>
      </w:pPr>
      <w:rPr>
        <w:rFonts w:hint="default"/>
        <w:lang w:val="ru-RU" w:eastAsia="en-US" w:bidi="ar-SA"/>
      </w:rPr>
    </w:lvl>
    <w:lvl w:ilvl="4" w:tplc="ACC22EA8">
      <w:numFmt w:val="bullet"/>
      <w:lvlText w:val="•"/>
      <w:lvlJc w:val="left"/>
      <w:pPr>
        <w:ind w:left="4647" w:hanging="145"/>
      </w:pPr>
      <w:rPr>
        <w:rFonts w:hint="default"/>
        <w:lang w:val="ru-RU" w:eastAsia="en-US" w:bidi="ar-SA"/>
      </w:rPr>
    </w:lvl>
    <w:lvl w:ilvl="5" w:tplc="39723F8A">
      <w:numFmt w:val="bullet"/>
      <w:lvlText w:val="•"/>
      <w:lvlJc w:val="left"/>
      <w:pPr>
        <w:ind w:left="5654" w:hanging="145"/>
      </w:pPr>
      <w:rPr>
        <w:rFonts w:hint="default"/>
        <w:lang w:val="ru-RU" w:eastAsia="en-US" w:bidi="ar-SA"/>
      </w:rPr>
    </w:lvl>
    <w:lvl w:ilvl="6" w:tplc="F586A92A">
      <w:numFmt w:val="bullet"/>
      <w:lvlText w:val="•"/>
      <w:lvlJc w:val="left"/>
      <w:pPr>
        <w:ind w:left="6661" w:hanging="145"/>
      </w:pPr>
      <w:rPr>
        <w:rFonts w:hint="default"/>
        <w:lang w:val="ru-RU" w:eastAsia="en-US" w:bidi="ar-SA"/>
      </w:rPr>
    </w:lvl>
    <w:lvl w:ilvl="7" w:tplc="28B61B1E">
      <w:numFmt w:val="bullet"/>
      <w:lvlText w:val="•"/>
      <w:lvlJc w:val="left"/>
      <w:pPr>
        <w:ind w:left="7668" w:hanging="145"/>
      </w:pPr>
      <w:rPr>
        <w:rFonts w:hint="default"/>
        <w:lang w:val="ru-RU" w:eastAsia="en-US" w:bidi="ar-SA"/>
      </w:rPr>
    </w:lvl>
    <w:lvl w:ilvl="8" w:tplc="BB30D196">
      <w:numFmt w:val="bullet"/>
      <w:lvlText w:val="•"/>
      <w:lvlJc w:val="left"/>
      <w:pPr>
        <w:ind w:left="8675" w:hanging="145"/>
      </w:pPr>
      <w:rPr>
        <w:rFonts w:hint="default"/>
        <w:lang w:val="ru-RU" w:eastAsia="en-US" w:bidi="ar-SA"/>
      </w:rPr>
    </w:lvl>
  </w:abstractNum>
  <w:abstractNum w:abstractNumId="5">
    <w:nsid w:val="110E6C1B"/>
    <w:multiLevelType w:val="multilevel"/>
    <w:tmpl w:val="23E09D26"/>
    <w:lvl w:ilvl="0">
      <w:start w:val="1"/>
      <w:numFmt w:val="decimal"/>
      <w:lvlText w:val="%1."/>
      <w:lvlJc w:val="left"/>
      <w:pPr>
        <w:ind w:left="736" w:hanging="36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373" w:hanging="360"/>
      </w:pPr>
    </w:lvl>
    <w:lvl w:ilvl="2">
      <w:numFmt w:val="bullet"/>
      <w:lvlText w:val="•"/>
      <w:lvlJc w:val="left"/>
      <w:pPr>
        <w:ind w:left="2006" w:hanging="360"/>
      </w:pPr>
    </w:lvl>
    <w:lvl w:ilvl="3">
      <w:numFmt w:val="bullet"/>
      <w:lvlText w:val="•"/>
      <w:lvlJc w:val="left"/>
      <w:pPr>
        <w:ind w:left="2640" w:hanging="360"/>
      </w:pPr>
    </w:lvl>
    <w:lvl w:ilvl="4">
      <w:numFmt w:val="bullet"/>
      <w:lvlText w:val="•"/>
      <w:lvlJc w:val="left"/>
      <w:pPr>
        <w:ind w:left="3273" w:hanging="360"/>
      </w:pPr>
    </w:lvl>
    <w:lvl w:ilvl="5">
      <w:numFmt w:val="bullet"/>
      <w:lvlText w:val="•"/>
      <w:lvlJc w:val="left"/>
      <w:pPr>
        <w:ind w:left="3907" w:hanging="360"/>
      </w:pPr>
    </w:lvl>
    <w:lvl w:ilvl="6">
      <w:numFmt w:val="bullet"/>
      <w:lvlText w:val="•"/>
      <w:lvlJc w:val="left"/>
      <w:pPr>
        <w:ind w:left="4540" w:hanging="360"/>
      </w:pPr>
    </w:lvl>
    <w:lvl w:ilvl="7">
      <w:numFmt w:val="bullet"/>
      <w:lvlText w:val="•"/>
      <w:lvlJc w:val="left"/>
      <w:pPr>
        <w:ind w:left="5173" w:hanging="360"/>
      </w:pPr>
    </w:lvl>
    <w:lvl w:ilvl="8">
      <w:numFmt w:val="bullet"/>
      <w:lvlText w:val="•"/>
      <w:lvlJc w:val="left"/>
      <w:pPr>
        <w:ind w:left="5807" w:hanging="360"/>
      </w:pPr>
    </w:lvl>
  </w:abstractNum>
  <w:abstractNum w:abstractNumId="6">
    <w:nsid w:val="15FB7AF1"/>
    <w:multiLevelType w:val="multilevel"/>
    <w:tmpl w:val="6CC8CCE2"/>
    <w:lvl w:ilvl="0">
      <w:numFmt w:val="bullet"/>
      <w:lvlText w:val="-"/>
      <w:lvlJc w:val="left"/>
      <w:pPr>
        <w:ind w:left="232" w:hanging="502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268" w:hanging="502"/>
      </w:pPr>
    </w:lvl>
    <w:lvl w:ilvl="2">
      <w:numFmt w:val="bullet"/>
      <w:lvlText w:val="•"/>
      <w:lvlJc w:val="left"/>
      <w:pPr>
        <w:ind w:left="2297" w:hanging="502"/>
      </w:pPr>
    </w:lvl>
    <w:lvl w:ilvl="3">
      <w:numFmt w:val="bullet"/>
      <w:lvlText w:val="•"/>
      <w:lvlJc w:val="left"/>
      <w:pPr>
        <w:ind w:left="3325" w:hanging="502"/>
      </w:pPr>
    </w:lvl>
    <w:lvl w:ilvl="4">
      <w:numFmt w:val="bullet"/>
      <w:lvlText w:val="•"/>
      <w:lvlJc w:val="left"/>
      <w:pPr>
        <w:ind w:left="4354" w:hanging="502"/>
      </w:pPr>
    </w:lvl>
    <w:lvl w:ilvl="5">
      <w:numFmt w:val="bullet"/>
      <w:lvlText w:val="•"/>
      <w:lvlJc w:val="left"/>
      <w:pPr>
        <w:ind w:left="5383" w:hanging="502"/>
      </w:pPr>
    </w:lvl>
    <w:lvl w:ilvl="6">
      <w:numFmt w:val="bullet"/>
      <w:lvlText w:val="•"/>
      <w:lvlJc w:val="left"/>
      <w:pPr>
        <w:ind w:left="6411" w:hanging="502"/>
      </w:pPr>
    </w:lvl>
    <w:lvl w:ilvl="7">
      <w:numFmt w:val="bullet"/>
      <w:lvlText w:val="•"/>
      <w:lvlJc w:val="left"/>
      <w:pPr>
        <w:ind w:left="7440" w:hanging="502"/>
      </w:pPr>
    </w:lvl>
    <w:lvl w:ilvl="8">
      <w:numFmt w:val="bullet"/>
      <w:lvlText w:val="•"/>
      <w:lvlJc w:val="left"/>
      <w:pPr>
        <w:ind w:left="8468" w:hanging="502"/>
      </w:pPr>
    </w:lvl>
  </w:abstractNum>
  <w:abstractNum w:abstractNumId="7">
    <w:nsid w:val="1A6B2B2D"/>
    <w:multiLevelType w:val="hybridMultilevel"/>
    <w:tmpl w:val="AC6ADDAA"/>
    <w:lvl w:ilvl="0" w:tplc="653AD312">
      <w:start w:val="1"/>
      <w:numFmt w:val="decimal"/>
      <w:lvlText w:val="%1."/>
      <w:lvlJc w:val="left"/>
      <w:pPr>
        <w:ind w:left="888" w:hanging="36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3426954">
      <w:numFmt w:val="none"/>
      <w:lvlText w:val=""/>
      <w:lvlJc w:val="left"/>
      <w:pPr>
        <w:tabs>
          <w:tab w:val="num" w:pos="360"/>
        </w:tabs>
      </w:pPr>
    </w:lvl>
    <w:lvl w:ilvl="2" w:tplc="3BDCC568">
      <w:numFmt w:val="bullet"/>
      <w:lvlText w:val="•"/>
      <w:lvlJc w:val="left"/>
      <w:pPr>
        <w:ind w:left="4316" w:hanging="365"/>
      </w:pPr>
      <w:rPr>
        <w:rFonts w:hint="default"/>
        <w:lang w:val="ru-RU" w:eastAsia="en-US" w:bidi="ar-SA"/>
      </w:rPr>
    </w:lvl>
    <w:lvl w:ilvl="3" w:tplc="A8E4B926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4" w:tplc="594C0A48">
      <w:numFmt w:val="bullet"/>
      <w:lvlText w:val="•"/>
      <w:lvlJc w:val="left"/>
      <w:pPr>
        <w:ind w:left="5909" w:hanging="365"/>
      </w:pPr>
      <w:rPr>
        <w:rFonts w:hint="default"/>
        <w:lang w:val="ru-RU" w:eastAsia="en-US" w:bidi="ar-SA"/>
      </w:rPr>
    </w:lvl>
    <w:lvl w:ilvl="5" w:tplc="DF88131A">
      <w:numFmt w:val="bullet"/>
      <w:lvlText w:val="•"/>
      <w:lvlJc w:val="left"/>
      <w:pPr>
        <w:ind w:left="6706" w:hanging="365"/>
      </w:pPr>
      <w:rPr>
        <w:rFonts w:hint="default"/>
        <w:lang w:val="ru-RU" w:eastAsia="en-US" w:bidi="ar-SA"/>
      </w:rPr>
    </w:lvl>
    <w:lvl w:ilvl="6" w:tplc="22AC80EE">
      <w:numFmt w:val="bullet"/>
      <w:lvlText w:val="•"/>
      <w:lvlJc w:val="left"/>
      <w:pPr>
        <w:ind w:left="7502" w:hanging="365"/>
      </w:pPr>
      <w:rPr>
        <w:rFonts w:hint="default"/>
        <w:lang w:val="ru-RU" w:eastAsia="en-US" w:bidi="ar-SA"/>
      </w:rPr>
    </w:lvl>
    <w:lvl w:ilvl="7" w:tplc="C9788220">
      <w:numFmt w:val="bullet"/>
      <w:lvlText w:val="•"/>
      <w:lvlJc w:val="left"/>
      <w:pPr>
        <w:ind w:left="8299" w:hanging="365"/>
      </w:pPr>
      <w:rPr>
        <w:rFonts w:hint="default"/>
        <w:lang w:val="ru-RU" w:eastAsia="en-US" w:bidi="ar-SA"/>
      </w:rPr>
    </w:lvl>
    <w:lvl w:ilvl="8" w:tplc="888254D8">
      <w:numFmt w:val="bullet"/>
      <w:lvlText w:val="•"/>
      <w:lvlJc w:val="left"/>
      <w:pPr>
        <w:ind w:left="9095" w:hanging="365"/>
      </w:pPr>
      <w:rPr>
        <w:rFonts w:hint="default"/>
        <w:lang w:val="ru-RU" w:eastAsia="en-US" w:bidi="ar-SA"/>
      </w:rPr>
    </w:lvl>
  </w:abstractNum>
  <w:abstractNum w:abstractNumId="8">
    <w:nsid w:val="1B635573"/>
    <w:multiLevelType w:val="hybridMultilevel"/>
    <w:tmpl w:val="C316BEB6"/>
    <w:lvl w:ilvl="0" w:tplc="028E642A">
      <w:start w:val="1"/>
      <w:numFmt w:val="decimal"/>
      <w:lvlText w:val="%1."/>
      <w:lvlJc w:val="left"/>
      <w:pPr>
        <w:ind w:left="72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0A14210E">
      <w:numFmt w:val="bullet"/>
      <w:lvlText w:val="•"/>
      <w:lvlJc w:val="left"/>
      <w:pPr>
        <w:ind w:left="1716" w:hanging="183"/>
      </w:pPr>
      <w:rPr>
        <w:rFonts w:hint="default"/>
        <w:lang w:val="ru-RU" w:eastAsia="en-US" w:bidi="ar-SA"/>
      </w:rPr>
    </w:lvl>
    <w:lvl w:ilvl="2" w:tplc="847894A8">
      <w:numFmt w:val="bullet"/>
      <w:lvlText w:val="•"/>
      <w:lvlJc w:val="left"/>
      <w:pPr>
        <w:ind w:left="2713" w:hanging="183"/>
      </w:pPr>
      <w:rPr>
        <w:rFonts w:hint="default"/>
        <w:lang w:val="ru-RU" w:eastAsia="en-US" w:bidi="ar-SA"/>
      </w:rPr>
    </w:lvl>
    <w:lvl w:ilvl="3" w:tplc="55D8D0B2">
      <w:numFmt w:val="bullet"/>
      <w:lvlText w:val="•"/>
      <w:lvlJc w:val="left"/>
      <w:pPr>
        <w:ind w:left="3710" w:hanging="183"/>
      </w:pPr>
      <w:rPr>
        <w:rFonts w:hint="default"/>
        <w:lang w:val="ru-RU" w:eastAsia="en-US" w:bidi="ar-SA"/>
      </w:rPr>
    </w:lvl>
    <w:lvl w:ilvl="4" w:tplc="CFBCE308">
      <w:numFmt w:val="bullet"/>
      <w:lvlText w:val="•"/>
      <w:lvlJc w:val="left"/>
      <w:pPr>
        <w:ind w:left="4707" w:hanging="183"/>
      </w:pPr>
      <w:rPr>
        <w:rFonts w:hint="default"/>
        <w:lang w:val="ru-RU" w:eastAsia="en-US" w:bidi="ar-SA"/>
      </w:rPr>
    </w:lvl>
    <w:lvl w:ilvl="5" w:tplc="5E5EAFFE">
      <w:numFmt w:val="bullet"/>
      <w:lvlText w:val="•"/>
      <w:lvlJc w:val="left"/>
      <w:pPr>
        <w:ind w:left="5704" w:hanging="183"/>
      </w:pPr>
      <w:rPr>
        <w:rFonts w:hint="default"/>
        <w:lang w:val="ru-RU" w:eastAsia="en-US" w:bidi="ar-SA"/>
      </w:rPr>
    </w:lvl>
    <w:lvl w:ilvl="6" w:tplc="1AA21D46">
      <w:numFmt w:val="bullet"/>
      <w:lvlText w:val="•"/>
      <w:lvlJc w:val="left"/>
      <w:pPr>
        <w:ind w:left="6701" w:hanging="183"/>
      </w:pPr>
      <w:rPr>
        <w:rFonts w:hint="default"/>
        <w:lang w:val="ru-RU" w:eastAsia="en-US" w:bidi="ar-SA"/>
      </w:rPr>
    </w:lvl>
    <w:lvl w:ilvl="7" w:tplc="85F0E0E2">
      <w:numFmt w:val="bullet"/>
      <w:lvlText w:val="•"/>
      <w:lvlJc w:val="left"/>
      <w:pPr>
        <w:ind w:left="7698" w:hanging="183"/>
      </w:pPr>
      <w:rPr>
        <w:rFonts w:hint="default"/>
        <w:lang w:val="ru-RU" w:eastAsia="en-US" w:bidi="ar-SA"/>
      </w:rPr>
    </w:lvl>
    <w:lvl w:ilvl="8" w:tplc="D94CF716">
      <w:numFmt w:val="bullet"/>
      <w:lvlText w:val="•"/>
      <w:lvlJc w:val="left"/>
      <w:pPr>
        <w:ind w:left="8695" w:hanging="183"/>
      </w:pPr>
      <w:rPr>
        <w:rFonts w:hint="default"/>
        <w:lang w:val="ru-RU" w:eastAsia="en-US" w:bidi="ar-SA"/>
      </w:rPr>
    </w:lvl>
  </w:abstractNum>
  <w:abstractNum w:abstractNumId="9">
    <w:nsid w:val="222763BB"/>
    <w:multiLevelType w:val="hybridMultilevel"/>
    <w:tmpl w:val="9A9008FA"/>
    <w:lvl w:ilvl="0" w:tplc="06DC98CE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3E1F15"/>
    <w:multiLevelType w:val="multilevel"/>
    <w:tmpl w:val="4C06F5EC"/>
    <w:lvl w:ilvl="0">
      <w:start w:val="4"/>
      <w:numFmt w:val="decimal"/>
      <w:lvlText w:val="%1."/>
      <w:lvlJc w:val="left"/>
      <w:pPr>
        <w:ind w:left="656" w:hanging="28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301" w:hanging="280"/>
      </w:pPr>
    </w:lvl>
    <w:lvl w:ilvl="2">
      <w:numFmt w:val="bullet"/>
      <w:lvlText w:val="•"/>
      <w:lvlJc w:val="left"/>
      <w:pPr>
        <w:ind w:left="1942" w:hanging="280"/>
      </w:pPr>
    </w:lvl>
    <w:lvl w:ilvl="3">
      <w:numFmt w:val="bullet"/>
      <w:lvlText w:val="•"/>
      <w:lvlJc w:val="left"/>
      <w:pPr>
        <w:ind w:left="2584" w:hanging="280"/>
      </w:pPr>
    </w:lvl>
    <w:lvl w:ilvl="4">
      <w:numFmt w:val="bullet"/>
      <w:lvlText w:val="•"/>
      <w:lvlJc w:val="left"/>
      <w:pPr>
        <w:ind w:left="3225" w:hanging="280"/>
      </w:pPr>
    </w:lvl>
    <w:lvl w:ilvl="5">
      <w:numFmt w:val="bullet"/>
      <w:lvlText w:val="•"/>
      <w:lvlJc w:val="left"/>
      <w:pPr>
        <w:ind w:left="3867" w:hanging="280"/>
      </w:pPr>
    </w:lvl>
    <w:lvl w:ilvl="6">
      <w:numFmt w:val="bullet"/>
      <w:lvlText w:val="•"/>
      <w:lvlJc w:val="left"/>
      <w:pPr>
        <w:ind w:left="4508" w:hanging="280"/>
      </w:pPr>
    </w:lvl>
    <w:lvl w:ilvl="7">
      <w:numFmt w:val="bullet"/>
      <w:lvlText w:val="•"/>
      <w:lvlJc w:val="left"/>
      <w:pPr>
        <w:ind w:left="5149" w:hanging="280"/>
      </w:pPr>
    </w:lvl>
    <w:lvl w:ilvl="8">
      <w:numFmt w:val="bullet"/>
      <w:lvlText w:val="•"/>
      <w:lvlJc w:val="left"/>
      <w:pPr>
        <w:ind w:left="5791" w:hanging="280"/>
      </w:pPr>
    </w:lvl>
  </w:abstractNum>
  <w:abstractNum w:abstractNumId="11">
    <w:nsid w:val="2C586E2A"/>
    <w:multiLevelType w:val="multilevel"/>
    <w:tmpl w:val="208E5D06"/>
    <w:lvl w:ilvl="0">
      <w:start w:val="6"/>
      <w:numFmt w:val="decimal"/>
      <w:lvlText w:val="%1."/>
      <w:lvlJc w:val="left"/>
      <w:pPr>
        <w:ind w:left="736" w:hanging="36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373" w:hanging="360"/>
      </w:pPr>
    </w:lvl>
    <w:lvl w:ilvl="2">
      <w:numFmt w:val="bullet"/>
      <w:lvlText w:val="•"/>
      <w:lvlJc w:val="left"/>
      <w:pPr>
        <w:ind w:left="2006" w:hanging="360"/>
      </w:pPr>
    </w:lvl>
    <w:lvl w:ilvl="3">
      <w:numFmt w:val="bullet"/>
      <w:lvlText w:val="•"/>
      <w:lvlJc w:val="left"/>
      <w:pPr>
        <w:ind w:left="2640" w:hanging="360"/>
      </w:pPr>
    </w:lvl>
    <w:lvl w:ilvl="4">
      <w:numFmt w:val="bullet"/>
      <w:lvlText w:val="•"/>
      <w:lvlJc w:val="left"/>
      <w:pPr>
        <w:ind w:left="3273" w:hanging="360"/>
      </w:pPr>
    </w:lvl>
    <w:lvl w:ilvl="5">
      <w:numFmt w:val="bullet"/>
      <w:lvlText w:val="•"/>
      <w:lvlJc w:val="left"/>
      <w:pPr>
        <w:ind w:left="3907" w:hanging="360"/>
      </w:pPr>
    </w:lvl>
    <w:lvl w:ilvl="6">
      <w:numFmt w:val="bullet"/>
      <w:lvlText w:val="•"/>
      <w:lvlJc w:val="left"/>
      <w:pPr>
        <w:ind w:left="4540" w:hanging="360"/>
      </w:pPr>
    </w:lvl>
    <w:lvl w:ilvl="7">
      <w:numFmt w:val="bullet"/>
      <w:lvlText w:val="•"/>
      <w:lvlJc w:val="left"/>
      <w:pPr>
        <w:ind w:left="5173" w:hanging="360"/>
      </w:pPr>
    </w:lvl>
    <w:lvl w:ilvl="8">
      <w:numFmt w:val="bullet"/>
      <w:lvlText w:val="•"/>
      <w:lvlJc w:val="left"/>
      <w:pPr>
        <w:ind w:left="5807" w:hanging="360"/>
      </w:pPr>
    </w:lvl>
  </w:abstractNum>
  <w:abstractNum w:abstractNumId="12">
    <w:nsid w:val="2E10698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0D17492"/>
    <w:multiLevelType w:val="hybridMultilevel"/>
    <w:tmpl w:val="8B7CB986"/>
    <w:lvl w:ilvl="0" w:tplc="D3B2140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49530A"/>
    <w:multiLevelType w:val="hybridMultilevel"/>
    <w:tmpl w:val="B9A6BD2C"/>
    <w:lvl w:ilvl="0" w:tplc="E752FC34">
      <w:start w:val="1"/>
      <w:numFmt w:val="decimal"/>
      <w:lvlText w:val="%1."/>
      <w:lvlJc w:val="left"/>
      <w:pPr>
        <w:ind w:left="90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160B9C">
      <w:numFmt w:val="bullet"/>
      <w:lvlText w:val="•"/>
      <w:lvlJc w:val="left"/>
      <w:pPr>
        <w:ind w:left="1878" w:hanging="327"/>
      </w:pPr>
      <w:rPr>
        <w:rFonts w:hint="default"/>
        <w:lang w:val="ru-RU" w:eastAsia="en-US" w:bidi="ar-SA"/>
      </w:rPr>
    </w:lvl>
    <w:lvl w:ilvl="2" w:tplc="D55006F6">
      <w:numFmt w:val="bullet"/>
      <w:lvlText w:val="•"/>
      <w:lvlJc w:val="left"/>
      <w:pPr>
        <w:ind w:left="2857" w:hanging="327"/>
      </w:pPr>
      <w:rPr>
        <w:rFonts w:hint="default"/>
        <w:lang w:val="ru-RU" w:eastAsia="en-US" w:bidi="ar-SA"/>
      </w:rPr>
    </w:lvl>
    <w:lvl w:ilvl="3" w:tplc="68A27192">
      <w:numFmt w:val="bullet"/>
      <w:lvlText w:val="•"/>
      <w:lvlJc w:val="left"/>
      <w:pPr>
        <w:ind w:left="3836" w:hanging="327"/>
      </w:pPr>
      <w:rPr>
        <w:rFonts w:hint="default"/>
        <w:lang w:val="ru-RU" w:eastAsia="en-US" w:bidi="ar-SA"/>
      </w:rPr>
    </w:lvl>
    <w:lvl w:ilvl="4" w:tplc="6C9AE1FC">
      <w:numFmt w:val="bullet"/>
      <w:lvlText w:val="•"/>
      <w:lvlJc w:val="left"/>
      <w:pPr>
        <w:ind w:left="4815" w:hanging="327"/>
      </w:pPr>
      <w:rPr>
        <w:rFonts w:hint="default"/>
        <w:lang w:val="ru-RU" w:eastAsia="en-US" w:bidi="ar-SA"/>
      </w:rPr>
    </w:lvl>
    <w:lvl w:ilvl="5" w:tplc="24F8AD36">
      <w:numFmt w:val="bullet"/>
      <w:lvlText w:val="•"/>
      <w:lvlJc w:val="left"/>
      <w:pPr>
        <w:ind w:left="5794" w:hanging="327"/>
      </w:pPr>
      <w:rPr>
        <w:rFonts w:hint="default"/>
        <w:lang w:val="ru-RU" w:eastAsia="en-US" w:bidi="ar-SA"/>
      </w:rPr>
    </w:lvl>
    <w:lvl w:ilvl="6" w:tplc="6424225E">
      <w:numFmt w:val="bullet"/>
      <w:lvlText w:val="•"/>
      <w:lvlJc w:val="left"/>
      <w:pPr>
        <w:ind w:left="6773" w:hanging="327"/>
      </w:pPr>
      <w:rPr>
        <w:rFonts w:hint="default"/>
        <w:lang w:val="ru-RU" w:eastAsia="en-US" w:bidi="ar-SA"/>
      </w:rPr>
    </w:lvl>
    <w:lvl w:ilvl="7" w:tplc="F7A6491C">
      <w:numFmt w:val="bullet"/>
      <w:lvlText w:val="•"/>
      <w:lvlJc w:val="left"/>
      <w:pPr>
        <w:ind w:left="7752" w:hanging="327"/>
      </w:pPr>
      <w:rPr>
        <w:rFonts w:hint="default"/>
        <w:lang w:val="ru-RU" w:eastAsia="en-US" w:bidi="ar-SA"/>
      </w:rPr>
    </w:lvl>
    <w:lvl w:ilvl="8" w:tplc="324E3F3C">
      <w:numFmt w:val="bullet"/>
      <w:lvlText w:val="•"/>
      <w:lvlJc w:val="left"/>
      <w:pPr>
        <w:ind w:left="8731" w:hanging="327"/>
      </w:pPr>
      <w:rPr>
        <w:rFonts w:hint="default"/>
        <w:lang w:val="ru-RU" w:eastAsia="en-US" w:bidi="ar-SA"/>
      </w:rPr>
    </w:lvl>
  </w:abstractNum>
  <w:abstractNum w:abstractNumId="15">
    <w:nsid w:val="35C45072"/>
    <w:multiLevelType w:val="multilevel"/>
    <w:tmpl w:val="26A257A4"/>
    <w:lvl w:ilvl="0">
      <w:start w:val="1"/>
      <w:numFmt w:val="decimal"/>
      <w:lvlText w:val="%1."/>
      <w:lvlJc w:val="left"/>
      <w:pPr>
        <w:ind w:left="221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6" w:hanging="366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060" w:hanging="3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8" w:hanging="3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7" w:hanging="3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5" w:hanging="3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74" w:hanging="3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3" w:hanging="3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1" w:hanging="366"/>
      </w:pPr>
      <w:rPr>
        <w:rFonts w:hint="default"/>
        <w:lang w:val="ru-RU" w:eastAsia="en-US" w:bidi="ar-SA"/>
      </w:rPr>
    </w:lvl>
  </w:abstractNum>
  <w:abstractNum w:abstractNumId="16">
    <w:nsid w:val="37BD060F"/>
    <w:multiLevelType w:val="multilevel"/>
    <w:tmpl w:val="48566508"/>
    <w:lvl w:ilvl="0">
      <w:start w:val="1"/>
      <w:numFmt w:val="decimal"/>
      <w:lvlText w:val="%1."/>
      <w:lvlJc w:val="left"/>
      <w:pPr>
        <w:ind w:left="425" w:hanging="28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085" w:hanging="280"/>
      </w:pPr>
    </w:lvl>
    <w:lvl w:ilvl="2">
      <w:numFmt w:val="bullet"/>
      <w:lvlText w:val="•"/>
      <w:lvlJc w:val="left"/>
      <w:pPr>
        <w:ind w:left="1750" w:hanging="280"/>
      </w:pPr>
    </w:lvl>
    <w:lvl w:ilvl="3">
      <w:numFmt w:val="bullet"/>
      <w:lvlText w:val="•"/>
      <w:lvlJc w:val="left"/>
      <w:pPr>
        <w:ind w:left="2416" w:hanging="280"/>
      </w:pPr>
    </w:lvl>
    <w:lvl w:ilvl="4">
      <w:numFmt w:val="bullet"/>
      <w:lvlText w:val="•"/>
      <w:lvlJc w:val="left"/>
      <w:pPr>
        <w:ind w:left="3081" w:hanging="280"/>
      </w:pPr>
    </w:lvl>
    <w:lvl w:ilvl="5">
      <w:numFmt w:val="bullet"/>
      <w:lvlText w:val="•"/>
      <w:lvlJc w:val="left"/>
      <w:pPr>
        <w:ind w:left="3747" w:hanging="280"/>
      </w:pPr>
    </w:lvl>
    <w:lvl w:ilvl="6">
      <w:numFmt w:val="bullet"/>
      <w:lvlText w:val="•"/>
      <w:lvlJc w:val="left"/>
      <w:pPr>
        <w:ind w:left="4412" w:hanging="280"/>
      </w:pPr>
    </w:lvl>
    <w:lvl w:ilvl="7">
      <w:numFmt w:val="bullet"/>
      <w:lvlText w:val="•"/>
      <w:lvlJc w:val="left"/>
      <w:pPr>
        <w:ind w:left="5077" w:hanging="280"/>
      </w:pPr>
    </w:lvl>
    <w:lvl w:ilvl="8">
      <w:numFmt w:val="bullet"/>
      <w:lvlText w:val="•"/>
      <w:lvlJc w:val="left"/>
      <w:pPr>
        <w:ind w:left="5743" w:hanging="280"/>
      </w:pPr>
    </w:lvl>
  </w:abstractNum>
  <w:abstractNum w:abstractNumId="17">
    <w:nsid w:val="3F88134C"/>
    <w:multiLevelType w:val="hybridMultilevel"/>
    <w:tmpl w:val="F1D6265C"/>
    <w:lvl w:ilvl="0" w:tplc="E07C704C">
      <w:start w:val="1"/>
      <w:numFmt w:val="decimal"/>
      <w:lvlText w:val="%1."/>
      <w:lvlJc w:val="left"/>
      <w:pPr>
        <w:ind w:left="479" w:hanging="183"/>
      </w:pPr>
      <w:rPr>
        <w:rFonts w:hint="default"/>
        <w:spacing w:val="0"/>
        <w:w w:val="89"/>
        <w:lang w:val="ru-RU" w:eastAsia="en-US" w:bidi="ar-SA"/>
      </w:rPr>
    </w:lvl>
    <w:lvl w:ilvl="1" w:tplc="AEB62004">
      <w:numFmt w:val="bullet"/>
      <w:lvlText w:val="•"/>
      <w:lvlJc w:val="left"/>
      <w:pPr>
        <w:ind w:left="1500" w:hanging="183"/>
      </w:pPr>
      <w:rPr>
        <w:rFonts w:hint="default"/>
        <w:lang w:val="ru-RU" w:eastAsia="en-US" w:bidi="ar-SA"/>
      </w:rPr>
    </w:lvl>
    <w:lvl w:ilvl="2" w:tplc="9406426A">
      <w:numFmt w:val="bullet"/>
      <w:lvlText w:val="•"/>
      <w:lvlJc w:val="left"/>
      <w:pPr>
        <w:ind w:left="2521" w:hanging="183"/>
      </w:pPr>
      <w:rPr>
        <w:rFonts w:hint="default"/>
        <w:lang w:val="ru-RU" w:eastAsia="en-US" w:bidi="ar-SA"/>
      </w:rPr>
    </w:lvl>
    <w:lvl w:ilvl="3" w:tplc="6F5ED2F4">
      <w:numFmt w:val="bullet"/>
      <w:lvlText w:val="•"/>
      <w:lvlJc w:val="left"/>
      <w:pPr>
        <w:ind w:left="3542" w:hanging="183"/>
      </w:pPr>
      <w:rPr>
        <w:rFonts w:hint="default"/>
        <w:lang w:val="ru-RU" w:eastAsia="en-US" w:bidi="ar-SA"/>
      </w:rPr>
    </w:lvl>
    <w:lvl w:ilvl="4" w:tplc="6D5CE690">
      <w:numFmt w:val="bullet"/>
      <w:lvlText w:val="•"/>
      <w:lvlJc w:val="left"/>
      <w:pPr>
        <w:ind w:left="4563" w:hanging="183"/>
      </w:pPr>
      <w:rPr>
        <w:rFonts w:hint="default"/>
        <w:lang w:val="ru-RU" w:eastAsia="en-US" w:bidi="ar-SA"/>
      </w:rPr>
    </w:lvl>
    <w:lvl w:ilvl="5" w:tplc="C6540B04">
      <w:numFmt w:val="bullet"/>
      <w:lvlText w:val="•"/>
      <w:lvlJc w:val="left"/>
      <w:pPr>
        <w:ind w:left="5584" w:hanging="183"/>
      </w:pPr>
      <w:rPr>
        <w:rFonts w:hint="default"/>
        <w:lang w:val="ru-RU" w:eastAsia="en-US" w:bidi="ar-SA"/>
      </w:rPr>
    </w:lvl>
    <w:lvl w:ilvl="6" w:tplc="0A1E8196">
      <w:numFmt w:val="bullet"/>
      <w:lvlText w:val="•"/>
      <w:lvlJc w:val="left"/>
      <w:pPr>
        <w:ind w:left="6605" w:hanging="183"/>
      </w:pPr>
      <w:rPr>
        <w:rFonts w:hint="default"/>
        <w:lang w:val="ru-RU" w:eastAsia="en-US" w:bidi="ar-SA"/>
      </w:rPr>
    </w:lvl>
    <w:lvl w:ilvl="7" w:tplc="CA50E946">
      <w:numFmt w:val="bullet"/>
      <w:lvlText w:val="•"/>
      <w:lvlJc w:val="left"/>
      <w:pPr>
        <w:ind w:left="7626" w:hanging="183"/>
      </w:pPr>
      <w:rPr>
        <w:rFonts w:hint="default"/>
        <w:lang w:val="ru-RU" w:eastAsia="en-US" w:bidi="ar-SA"/>
      </w:rPr>
    </w:lvl>
    <w:lvl w:ilvl="8" w:tplc="B1860E54">
      <w:numFmt w:val="bullet"/>
      <w:lvlText w:val="•"/>
      <w:lvlJc w:val="left"/>
      <w:pPr>
        <w:ind w:left="8647" w:hanging="183"/>
      </w:pPr>
      <w:rPr>
        <w:rFonts w:hint="default"/>
        <w:lang w:val="ru-RU" w:eastAsia="en-US" w:bidi="ar-SA"/>
      </w:rPr>
    </w:lvl>
  </w:abstractNum>
  <w:abstractNum w:abstractNumId="18">
    <w:nsid w:val="3FD637FE"/>
    <w:multiLevelType w:val="hybridMultilevel"/>
    <w:tmpl w:val="4DA8A20A"/>
    <w:lvl w:ilvl="0" w:tplc="E81C1384">
      <w:start w:val="1"/>
      <w:numFmt w:val="decimal"/>
      <w:lvlText w:val="%1."/>
      <w:lvlJc w:val="left"/>
      <w:pPr>
        <w:ind w:left="3624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2BBC1AB6">
      <w:numFmt w:val="none"/>
      <w:lvlText w:val=""/>
      <w:lvlJc w:val="left"/>
      <w:pPr>
        <w:tabs>
          <w:tab w:val="num" w:pos="360"/>
        </w:tabs>
      </w:pPr>
    </w:lvl>
    <w:lvl w:ilvl="2" w:tplc="11CC2BE2">
      <w:numFmt w:val="bullet"/>
      <w:lvlText w:val="•"/>
      <w:lvlJc w:val="left"/>
      <w:pPr>
        <w:ind w:left="4060" w:hanging="366"/>
      </w:pPr>
      <w:rPr>
        <w:rFonts w:hint="default"/>
        <w:lang w:val="ru-RU" w:eastAsia="en-US" w:bidi="ar-SA"/>
      </w:rPr>
    </w:lvl>
    <w:lvl w:ilvl="3" w:tplc="D5BE6BD8">
      <w:numFmt w:val="bullet"/>
      <w:lvlText w:val="•"/>
      <w:lvlJc w:val="left"/>
      <w:pPr>
        <w:ind w:left="4888" w:hanging="366"/>
      </w:pPr>
      <w:rPr>
        <w:rFonts w:hint="default"/>
        <w:lang w:val="ru-RU" w:eastAsia="en-US" w:bidi="ar-SA"/>
      </w:rPr>
    </w:lvl>
    <w:lvl w:ilvl="4" w:tplc="BA783394">
      <w:numFmt w:val="bullet"/>
      <w:lvlText w:val="•"/>
      <w:lvlJc w:val="left"/>
      <w:pPr>
        <w:ind w:left="5717" w:hanging="366"/>
      </w:pPr>
      <w:rPr>
        <w:rFonts w:hint="default"/>
        <w:lang w:val="ru-RU" w:eastAsia="en-US" w:bidi="ar-SA"/>
      </w:rPr>
    </w:lvl>
    <w:lvl w:ilvl="5" w:tplc="460A5A0A">
      <w:numFmt w:val="bullet"/>
      <w:lvlText w:val="•"/>
      <w:lvlJc w:val="left"/>
      <w:pPr>
        <w:ind w:left="6545" w:hanging="366"/>
      </w:pPr>
      <w:rPr>
        <w:rFonts w:hint="default"/>
        <w:lang w:val="ru-RU" w:eastAsia="en-US" w:bidi="ar-SA"/>
      </w:rPr>
    </w:lvl>
    <w:lvl w:ilvl="6" w:tplc="C99CE03E">
      <w:numFmt w:val="bullet"/>
      <w:lvlText w:val="•"/>
      <w:lvlJc w:val="left"/>
      <w:pPr>
        <w:ind w:left="7374" w:hanging="366"/>
      </w:pPr>
      <w:rPr>
        <w:rFonts w:hint="default"/>
        <w:lang w:val="ru-RU" w:eastAsia="en-US" w:bidi="ar-SA"/>
      </w:rPr>
    </w:lvl>
    <w:lvl w:ilvl="7" w:tplc="6AF6BC0C">
      <w:numFmt w:val="bullet"/>
      <w:lvlText w:val="•"/>
      <w:lvlJc w:val="left"/>
      <w:pPr>
        <w:ind w:left="8203" w:hanging="366"/>
      </w:pPr>
      <w:rPr>
        <w:rFonts w:hint="default"/>
        <w:lang w:val="ru-RU" w:eastAsia="en-US" w:bidi="ar-SA"/>
      </w:rPr>
    </w:lvl>
    <w:lvl w:ilvl="8" w:tplc="B1E42D5E">
      <w:numFmt w:val="bullet"/>
      <w:lvlText w:val="•"/>
      <w:lvlJc w:val="left"/>
      <w:pPr>
        <w:ind w:left="9031" w:hanging="366"/>
      </w:pPr>
      <w:rPr>
        <w:rFonts w:hint="default"/>
        <w:lang w:val="ru-RU" w:eastAsia="en-US" w:bidi="ar-SA"/>
      </w:rPr>
    </w:lvl>
  </w:abstractNum>
  <w:abstractNum w:abstractNumId="19">
    <w:nsid w:val="501213B4"/>
    <w:multiLevelType w:val="hybridMultilevel"/>
    <w:tmpl w:val="1E0043FA"/>
    <w:lvl w:ilvl="0" w:tplc="19949736">
      <w:start w:val="1"/>
      <w:numFmt w:val="decimal"/>
      <w:lvlText w:val="%1."/>
      <w:lvlJc w:val="left"/>
      <w:pPr>
        <w:ind w:left="83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A2E5FA">
      <w:numFmt w:val="bullet"/>
      <w:lvlText w:val="•"/>
      <w:lvlJc w:val="left"/>
      <w:pPr>
        <w:ind w:left="1824" w:hanging="356"/>
      </w:pPr>
      <w:rPr>
        <w:rFonts w:hint="default"/>
        <w:lang w:val="ru-RU" w:eastAsia="en-US" w:bidi="ar-SA"/>
      </w:rPr>
    </w:lvl>
    <w:lvl w:ilvl="2" w:tplc="23EC9B26">
      <w:numFmt w:val="bullet"/>
      <w:lvlText w:val="•"/>
      <w:lvlJc w:val="left"/>
      <w:pPr>
        <w:ind w:left="2809" w:hanging="356"/>
      </w:pPr>
      <w:rPr>
        <w:rFonts w:hint="default"/>
        <w:lang w:val="ru-RU" w:eastAsia="en-US" w:bidi="ar-SA"/>
      </w:rPr>
    </w:lvl>
    <w:lvl w:ilvl="3" w:tplc="7172AA24">
      <w:numFmt w:val="bullet"/>
      <w:lvlText w:val="•"/>
      <w:lvlJc w:val="left"/>
      <w:pPr>
        <w:ind w:left="3794" w:hanging="356"/>
      </w:pPr>
      <w:rPr>
        <w:rFonts w:hint="default"/>
        <w:lang w:val="ru-RU" w:eastAsia="en-US" w:bidi="ar-SA"/>
      </w:rPr>
    </w:lvl>
    <w:lvl w:ilvl="4" w:tplc="D1AEACAE">
      <w:numFmt w:val="bullet"/>
      <w:lvlText w:val="•"/>
      <w:lvlJc w:val="left"/>
      <w:pPr>
        <w:ind w:left="4779" w:hanging="356"/>
      </w:pPr>
      <w:rPr>
        <w:rFonts w:hint="default"/>
        <w:lang w:val="ru-RU" w:eastAsia="en-US" w:bidi="ar-SA"/>
      </w:rPr>
    </w:lvl>
    <w:lvl w:ilvl="5" w:tplc="27BCA7C4">
      <w:numFmt w:val="bullet"/>
      <w:lvlText w:val="•"/>
      <w:lvlJc w:val="left"/>
      <w:pPr>
        <w:ind w:left="5764" w:hanging="356"/>
      </w:pPr>
      <w:rPr>
        <w:rFonts w:hint="default"/>
        <w:lang w:val="ru-RU" w:eastAsia="en-US" w:bidi="ar-SA"/>
      </w:rPr>
    </w:lvl>
    <w:lvl w:ilvl="6" w:tplc="914A37E2">
      <w:numFmt w:val="bullet"/>
      <w:lvlText w:val="•"/>
      <w:lvlJc w:val="left"/>
      <w:pPr>
        <w:ind w:left="6749" w:hanging="356"/>
      </w:pPr>
      <w:rPr>
        <w:rFonts w:hint="default"/>
        <w:lang w:val="ru-RU" w:eastAsia="en-US" w:bidi="ar-SA"/>
      </w:rPr>
    </w:lvl>
    <w:lvl w:ilvl="7" w:tplc="3008176A">
      <w:numFmt w:val="bullet"/>
      <w:lvlText w:val="•"/>
      <w:lvlJc w:val="left"/>
      <w:pPr>
        <w:ind w:left="7734" w:hanging="356"/>
      </w:pPr>
      <w:rPr>
        <w:rFonts w:hint="default"/>
        <w:lang w:val="ru-RU" w:eastAsia="en-US" w:bidi="ar-SA"/>
      </w:rPr>
    </w:lvl>
    <w:lvl w:ilvl="8" w:tplc="83140700">
      <w:numFmt w:val="bullet"/>
      <w:lvlText w:val="•"/>
      <w:lvlJc w:val="left"/>
      <w:pPr>
        <w:ind w:left="8719" w:hanging="356"/>
      </w:pPr>
      <w:rPr>
        <w:rFonts w:hint="default"/>
        <w:lang w:val="ru-RU" w:eastAsia="en-US" w:bidi="ar-SA"/>
      </w:rPr>
    </w:lvl>
  </w:abstractNum>
  <w:abstractNum w:abstractNumId="20">
    <w:nsid w:val="52AE1DD3"/>
    <w:multiLevelType w:val="hybridMultilevel"/>
    <w:tmpl w:val="A6849E4A"/>
    <w:lvl w:ilvl="0" w:tplc="25A8ED90">
      <w:start w:val="1"/>
      <w:numFmt w:val="decimal"/>
      <w:lvlText w:val="%1."/>
      <w:lvlJc w:val="left"/>
      <w:pPr>
        <w:ind w:left="11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3A38CCB0">
      <w:numFmt w:val="bullet"/>
      <w:lvlText w:val="•"/>
      <w:lvlJc w:val="left"/>
      <w:pPr>
        <w:ind w:left="755" w:hanging="183"/>
      </w:pPr>
      <w:rPr>
        <w:rFonts w:hint="default"/>
        <w:lang w:val="ru-RU" w:eastAsia="en-US" w:bidi="ar-SA"/>
      </w:rPr>
    </w:lvl>
    <w:lvl w:ilvl="2" w:tplc="19E6F034">
      <w:numFmt w:val="bullet"/>
      <w:lvlText w:val="•"/>
      <w:lvlJc w:val="left"/>
      <w:pPr>
        <w:ind w:left="1391" w:hanging="183"/>
      </w:pPr>
      <w:rPr>
        <w:rFonts w:hint="default"/>
        <w:lang w:val="ru-RU" w:eastAsia="en-US" w:bidi="ar-SA"/>
      </w:rPr>
    </w:lvl>
    <w:lvl w:ilvl="3" w:tplc="9722771E">
      <w:numFmt w:val="bullet"/>
      <w:lvlText w:val="•"/>
      <w:lvlJc w:val="left"/>
      <w:pPr>
        <w:ind w:left="2027" w:hanging="183"/>
      </w:pPr>
      <w:rPr>
        <w:rFonts w:hint="default"/>
        <w:lang w:val="ru-RU" w:eastAsia="en-US" w:bidi="ar-SA"/>
      </w:rPr>
    </w:lvl>
    <w:lvl w:ilvl="4" w:tplc="42B20D56">
      <w:numFmt w:val="bullet"/>
      <w:lvlText w:val="•"/>
      <w:lvlJc w:val="left"/>
      <w:pPr>
        <w:ind w:left="2662" w:hanging="183"/>
      </w:pPr>
      <w:rPr>
        <w:rFonts w:hint="default"/>
        <w:lang w:val="ru-RU" w:eastAsia="en-US" w:bidi="ar-SA"/>
      </w:rPr>
    </w:lvl>
    <w:lvl w:ilvl="5" w:tplc="F788A03E">
      <w:numFmt w:val="bullet"/>
      <w:lvlText w:val="•"/>
      <w:lvlJc w:val="left"/>
      <w:pPr>
        <w:ind w:left="3298" w:hanging="183"/>
      </w:pPr>
      <w:rPr>
        <w:rFonts w:hint="default"/>
        <w:lang w:val="ru-RU" w:eastAsia="en-US" w:bidi="ar-SA"/>
      </w:rPr>
    </w:lvl>
    <w:lvl w:ilvl="6" w:tplc="13CE3E94">
      <w:numFmt w:val="bullet"/>
      <w:lvlText w:val="•"/>
      <w:lvlJc w:val="left"/>
      <w:pPr>
        <w:ind w:left="3934" w:hanging="183"/>
      </w:pPr>
      <w:rPr>
        <w:rFonts w:hint="default"/>
        <w:lang w:val="ru-RU" w:eastAsia="en-US" w:bidi="ar-SA"/>
      </w:rPr>
    </w:lvl>
    <w:lvl w:ilvl="7" w:tplc="248A05E2">
      <w:numFmt w:val="bullet"/>
      <w:lvlText w:val="•"/>
      <w:lvlJc w:val="left"/>
      <w:pPr>
        <w:ind w:left="4569" w:hanging="183"/>
      </w:pPr>
      <w:rPr>
        <w:rFonts w:hint="default"/>
        <w:lang w:val="ru-RU" w:eastAsia="en-US" w:bidi="ar-SA"/>
      </w:rPr>
    </w:lvl>
    <w:lvl w:ilvl="8" w:tplc="24F4ED24">
      <w:numFmt w:val="bullet"/>
      <w:lvlText w:val="•"/>
      <w:lvlJc w:val="left"/>
      <w:pPr>
        <w:ind w:left="5205" w:hanging="183"/>
      </w:pPr>
      <w:rPr>
        <w:rFonts w:hint="default"/>
        <w:lang w:val="ru-RU" w:eastAsia="en-US" w:bidi="ar-SA"/>
      </w:rPr>
    </w:lvl>
  </w:abstractNum>
  <w:abstractNum w:abstractNumId="21">
    <w:nsid w:val="682641F8"/>
    <w:multiLevelType w:val="hybridMultilevel"/>
    <w:tmpl w:val="F5F08C58"/>
    <w:lvl w:ilvl="0" w:tplc="759A26D2">
      <w:numFmt w:val="bullet"/>
      <w:lvlText w:val=""/>
      <w:lvlJc w:val="left"/>
      <w:pPr>
        <w:ind w:left="191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CA4E96">
      <w:numFmt w:val="bullet"/>
      <w:lvlText w:val="•"/>
      <w:lvlJc w:val="left"/>
      <w:pPr>
        <w:ind w:left="2796" w:hanging="361"/>
      </w:pPr>
      <w:rPr>
        <w:rFonts w:hint="default"/>
        <w:lang w:val="ru-RU" w:eastAsia="en-US" w:bidi="ar-SA"/>
      </w:rPr>
    </w:lvl>
    <w:lvl w:ilvl="2" w:tplc="30709D90">
      <w:numFmt w:val="bullet"/>
      <w:lvlText w:val="•"/>
      <w:lvlJc w:val="left"/>
      <w:pPr>
        <w:ind w:left="3673" w:hanging="361"/>
      </w:pPr>
      <w:rPr>
        <w:rFonts w:hint="default"/>
        <w:lang w:val="ru-RU" w:eastAsia="en-US" w:bidi="ar-SA"/>
      </w:rPr>
    </w:lvl>
    <w:lvl w:ilvl="3" w:tplc="2A14B13A">
      <w:numFmt w:val="bullet"/>
      <w:lvlText w:val="•"/>
      <w:lvlJc w:val="left"/>
      <w:pPr>
        <w:ind w:left="4550" w:hanging="361"/>
      </w:pPr>
      <w:rPr>
        <w:rFonts w:hint="default"/>
        <w:lang w:val="ru-RU" w:eastAsia="en-US" w:bidi="ar-SA"/>
      </w:rPr>
    </w:lvl>
    <w:lvl w:ilvl="4" w:tplc="AE8A8E5C">
      <w:numFmt w:val="bullet"/>
      <w:lvlText w:val="•"/>
      <w:lvlJc w:val="left"/>
      <w:pPr>
        <w:ind w:left="5427" w:hanging="361"/>
      </w:pPr>
      <w:rPr>
        <w:rFonts w:hint="default"/>
        <w:lang w:val="ru-RU" w:eastAsia="en-US" w:bidi="ar-SA"/>
      </w:rPr>
    </w:lvl>
    <w:lvl w:ilvl="5" w:tplc="F454DCD6">
      <w:numFmt w:val="bullet"/>
      <w:lvlText w:val="•"/>
      <w:lvlJc w:val="left"/>
      <w:pPr>
        <w:ind w:left="6304" w:hanging="361"/>
      </w:pPr>
      <w:rPr>
        <w:rFonts w:hint="default"/>
        <w:lang w:val="ru-RU" w:eastAsia="en-US" w:bidi="ar-SA"/>
      </w:rPr>
    </w:lvl>
    <w:lvl w:ilvl="6" w:tplc="A502E372">
      <w:numFmt w:val="bullet"/>
      <w:lvlText w:val="•"/>
      <w:lvlJc w:val="left"/>
      <w:pPr>
        <w:ind w:left="7181" w:hanging="361"/>
      </w:pPr>
      <w:rPr>
        <w:rFonts w:hint="default"/>
        <w:lang w:val="ru-RU" w:eastAsia="en-US" w:bidi="ar-SA"/>
      </w:rPr>
    </w:lvl>
    <w:lvl w:ilvl="7" w:tplc="13D67AAA">
      <w:numFmt w:val="bullet"/>
      <w:lvlText w:val="•"/>
      <w:lvlJc w:val="left"/>
      <w:pPr>
        <w:ind w:left="8058" w:hanging="361"/>
      </w:pPr>
      <w:rPr>
        <w:rFonts w:hint="default"/>
        <w:lang w:val="ru-RU" w:eastAsia="en-US" w:bidi="ar-SA"/>
      </w:rPr>
    </w:lvl>
    <w:lvl w:ilvl="8" w:tplc="59E4F6FA">
      <w:numFmt w:val="bullet"/>
      <w:lvlText w:val="•"/>
      <w:lvlJc w:val="left"/>
      <w:pPr>
        <w:ind w:left="8935" w:hanging="361"/>
      </w:pPr>
      <w:rPr>
        <w:rFonts w:hint="default"/>
        <w:lang w:val="ru-RU" w:eastAsia="en-US" w:bidi="ar-SA"/>
      </w:rPr>
    </w:lvl>
  </w:abstractNum>
  <w:abstractNum w:abstractNumId="22">
    <w:nsid w:val="6A952210"/>
    <w:multiLevelType w:val="hybridMultilevel"/>
    <w:tmpl w:val="0CFCA5C6"/>
    <w:lvl w:ilvl="0" w:tplc="3646909E">
      <w:numFmt w:val="bullet"/>
      <w:lvlText w:val=""/>
      <w:lvlJc w:val="left"/>
      <w:pPr>
        <w:ind w:left="1301" w:hanging="11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D0CE0F8">
      <w:numFmt w:val="bullet"/>
      <w:lvlText w:val=""/>
      <w:lvlJc w:val="left"/>
      <w:pPr>
        <w:ind w:left="479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C5A32CC">
      <w:numFmt w:val="bullet"/>
      <w:lvlText w:val="•"/>
      <w:lvlJc w:val="left"/>
      <w:pPr>
        <w:ind w:left="2343" w:hanging="226"/>
      </w:pPr>
      <w:rPr>
        <w:rFonts w:hint="default"/>
        <w:lang w:val="ru-RU" w:eastAsia="en-US" w:bidi="ar-SA"/>
      </w:rPr>
    </w:lvl>
    <w:lvl w:ilvl="3" w:tplc="4C6650AC">
      <w:numFmt w:val="bullet"/>
      <w:lvlText w:val="•"/>
      <w:lvlJc w:val="left"/>
      <w:pPr>
        <w:ind w:left="3386" w:hanging="226"/>
      </w:pPr>
      <w:rPr>
        <w:rFonts w:hint="default"/>
        <w:lang w:val="ru-RU" w:eastAsia="en-US" w:bidi="ar-SA"/>
      </w:rPr>
    </w:lvl>
    <w:lvl w:ilvl="4" w:tplc="3DFEA3CE">
      <w:numFmt w:val="bullet"/>
      <w:lvlText w:val="•"/>
      <w:lvlJc w:val="left"/>
      <w:pPr>
        <w:ind w:left="4429" w:hanging="226"/>
      </w:pPr>
      <w:rPr>
        <w:rFonts w:hint="default"/>
        <w:lang w:val="ru-RU" w:eastAsia="en-US" w:bidi="ar-SA"/>
      </w:rPr>
    </w:lvl>
    <w:lvl w:ilvl="5" w:tplc="A1642542">
      <w:numFmt w:val="bullet"/>
      <w:lvlText w:val="•"/>
      <w:lvlJc w:val="left"/>
      <w:pPr>
        <w:ind w:left="5472" w:hanging="226"/>
      </w:pPr>
      <w:rPr>
        <w:rFonts w:hint="default"/>
        <w:lang w:val="ru-RU" w:eastAsia="en-US" w:bidi="ar-SA"/>
      </w:rPr>
    </w:lvl>
    <w:lvl w:ilvl="6" w:tplc="BCFA34AE">
      <w:numFmt w:val="bullet"/>
      <w:lvlText w:val="•"/>
      <w:lvlJc w:val="left"/>
      <w:pPr>
        <w:ind w:left="6516" w:hanging="226"/>
      </w:pPr>
      <w:rPr>
        <w:rFonts w:hint="default"/>
        <w:lang w:val="ru-RU" w:eastAsia="en-US" w:bidi="ar-SA"/>
      </w:rPr>
    </w:lvl>
    <w:lvl w:ilvl="7" w:tplc="63E4913A">
      <w:numFmt w:val="bullet"/>
      <w:lvlText w:val="•"/>
      <w:lvlJc w:val="left"/>
      <w:pPr>
        <w:ind w:left="7559" w:hanging="226"/>
      </w:pPr>
      <w:rPr>
        <w:rFonts w:hint="default"/>
        <w:lang w:val="ru-RU" w:eastAsia="en-US" w:bidi="ar-SA"/>
      </w:rPr>
    </w:lvl>
    <w:lvl w:ilvl="8" w:tplc="C5B2D76C">
      <w:numFmt w:val="bullet"/>
      <w:lvlText w:val="•"/>
      <w:lvlJc w:val="left"/>
      <w:pPr>
        <w:ind w:left="8602" w:hanging="226"/>
      </w:pPr>
      <w:rPr>
        <w:rFonts w:hint="default"/>
        <w:lang w:val="ru-RU" w:eastAsia="en-US" w:bidi="ar-SA"/>
      </w:rPr>
    </w:lvl>
  </w:abstractNum>
  <w:abstractNum w:abstractNumId="23">
    <w:nsid w:val="6D3C72BD"/>
    <w:multiLevelType w:val="hybridMultilevel"/>
    <w:tmpl w:val="99980022"/>
    <w:lvl w:ilvl="0" w:tplc="5964A63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E102711"/>
    <w:multiLevelType w:val="multilevel"/>
    <w:tmpl w:val="DFE4F344"/>
    <w:lvl w:ilvl="0">
      <w:start w:val="1"/>
      <w:numFmt w:val="decimal"/>
      <w:lvlText w:val="%1."/>
      <w:lvlJc w:val="left"/>
      <w:pPr>
        <w:ind w:left="736" w:hanging="36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373" w:hanging="360"/>
      </w:pPr>
    </w:lvl>
    <w:lvl w:ilvl="2">
      <w:numFmt w:val="bullet"/>
      <w:lvlText w:val="•"/>
      <w:lvlJc w:val="left"/>
      <w:pPr>
        <w:ind w:left="2006" w:hanging="360"/>
      </w:pPr>
    </w:lvl>
    <w:lvl w:ilvl="3">
      <w:numFmt w:val="bullet"/>
      <w:lvlText w:val="•"/>
      <w:lvlJc w:val="left"/>
      <w:pPr>
        <w:ind w:left="2640" w:hanging="360"/>
      </w:pPr>
    </w:lvl>
    <w:lvl w:ilvl="4">
      <w:numFmt w:val="bullet"/>
      <w:lvlText w:val="•"/>
      <w:lvlJc w:val="left"/>
      <w:pPr>
        <w:ind w:left="3273" w:hanging="360"/>
      </w:pPr>
    </w:lvl>
    <w:lvl w:ilvl="5">
      <w:numFmt w:val="bullet"/>
      <w:lvlText w:val="•"/>
      <w:lvlJc w:val="left"/>
      <w:pPr>
        <w:ind w:left="3907" w:hanging="360"/>
      </w:pPr>
    </w:lvl>
    <w:lvl w:ilvl="6">
      <w:numFmt w:val="bullet"/>
      <w:lvlText w:val="•"/>
      <w:lvlJc w:val="left"/>
      <w:pPr>
        <w:ind w:left="4540" w:hanging="360"/>
      </w:pPr>
    </w:lvl>
    <w:lvl w:ilvl="7">
      <w:numFmt w:val="bullet"/>
      <w:lvlText w:val="•"/>
      <w:lvlJc w:val="left"/>
      <w:pPr>
        <w:ind w:left="5173" w:hanging="360"/>
      </w:pPr>
    </w:lvl>
    <w:lvl w:ilvl="8">
      <w:numFmt w:val="bullet"/>
      <w:lvlText w:val="•"/>
      <w:lvlJc w:val="left"/>
      <w:pPr>
        <w:ind w:left="5807" w:hanging="360"/>
      </w:pPr>
    </w:lvl>
  </w:abstractNum>
  <w:abstractNum w:abstractNumId="25">
    <w:nsid w:val="73C76A00"/>
    <w:multiLevelType w:val="multilevel"/>
    <w:tmpl w:val="BF3A8B20"/>
    <w:lvl w:ilvl="0">
      <w:start w:val="1"/>
      <w:numFmt w:val="decimal"/>
      <w:lvlText w:val="%1."/>
      <w:lvlJc w:val="left"/>
      <w:pPr>
        <w:ind w:left="736" w:hanging="36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373" w:hanging="360"/>
      </w:pPr>
    </w:lvl>
    <w:lvl w:ilvl="2">
      <w:numFmt w:val="bullet"/>
      <w:lvlText w:val="•"/>
      <w:lvlJc w:val="left"/>
      <w:pPr>
        <w:ind w:left="2006" w:hanging="360"/>
      </w:pPr>
    </w:lvl>
    <w:lvl w:ilvl="3">
      <w:numFmt w:val="bullet"/>
      <w:lvlText w:val="•"/>
      <w:lvlJc w:val="left"/>
      <w:pPr>
        <w:ind w:left="2640" w:hanging="360"/>
      </w:pPr>
    </w:lvl>
    <w:lvl w:ilvl="4">
      <w:numFmt w:val="bullet"/>
      <w:lvlText w:val="•"/>
      <w:lvlJc w:val="left"/>
      <w:pPr>
        <w:ind w:left="3273" w:hanging="360"/>
      </w:pPr>
    </w:lvl>
    <w:lvl w:ilvl="5">
      <w:numFmt w:val="bullet"/>
      <w:lvlText w:val="•"/>
      <w:lvlJc w:val="left"/>
      <w:pPr>
        <w:ind w:left="3907" w:hanging="360"/>
      </w:pPr>
    </w:lvl>
    <w:lvl w:ilvl="6">
      <w:numFmt w:val="bullet"/>
      <w:lvlText w:val="•"/>
      <w:lvlJc w:val="left"/>
      <w:pPr>
        <w:ind w:left="4540" w:hanging="360"/>
      </w:pPr>
    </w:lvl>
    <w:lvl w:ilvl="7">
      <w:numFmt w:val="bullet"/>
      <w:lvlText w:val="•"/>
      <w:lvlJc w:val="left"/>
      <w:pPr>
        <w:ind w:left="5173" w:hanging="360"/>
      </w:pPr>
    </w:lvl>
    <w:lvl w:ilvl="8">
      <w:numFmt w:val="bullet"/>
      <w:lvlText w:val="•"/>
      <w:lvlJc w:val="left"/>
      <w:pPr>
        <w:ind w:left="5807" w:hanging="360"/>
      </w:pPr>
    </w:lvl>
  </w:abstractNum>
  <w:abstractNum w:abstractNumId="26">
    <w:nsid w:val="7B070618"/>
    <w:multiLevelType w:val="hybridMultilevel"/>
    <w:tmpl w:val="1542F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2"/>
  </w:num>
  <w:num w:numId="4">
    <w:abstractNumId w:val="9"/>
  </w:num>
  <w:num w:numId="5">
    <w:abstractNumId w:val="13"/>
  </w:num>
  <w:num w:numId="6">
    <w:abstractNumId w:val="16"/>
  </w:num>
  <w:num w:numId="7">
    <w:abstractNumId w:val="10"/>
  </w:num>
  <w:num w:numId="8">
    <w:abstractNumId w:val="25"/>
  </w:num>
  <w:num w:numId="9">
    <w:abstractNumId w:val="24"/>
  </w:num>
  <w:num w:numId="10">
    <w:abstractNumId w:val="5"/>
  </w:num>
  <w:num w:numId="11">
    <w:abstractNumId w:val="11"/>
  </w:num>
  <w:num w:numId="12">
    <w:abstractNumId w:val="21"/>
  </w:num>
  <w:num w:numId="13">
    <w:abstractNumId w:val="15"/>
  </w:num>
  <w:num w:numId="14">
    <w:abstractNumId w:val="6"/>
  </w:num>
  <w:num w:numId="15">
    <w:abstractNumId w:val="26"/>
  </w:num>
  <w:num w:numId="16">
    <w:abstractNumId w:val="19"/>
  </w:num>
  <w:num w:numId="17">
    <w:abstractNumId w:val="8"/>
  </w:num>
  <w:num w:numId="18">
    <w:abstractNumId w:val="14"/>
  </w:num>
  <w:num w:numId="19">
    <w:abstractNumId w:val="4"/>
  </w:num>
  <w:num w:numId="20">
    <w:abstractNumId w:val="1"/>
  </w:num>
  <w:num w:numId="21">
    <w:abstractNumId w:val="18"/>
  </w:num>
  <w:num w:numId="22">
    <w:abstractNumId w:val="22"/>
  </w:num>
  <w:num w:numId="23">
    <w:abstractNumId w:val="7"/>
  </w:num>
  <w:num w:numId="24">
    <w:abstractNumId w:val="20"/>
  </w:num>
  <w:num w:numId="25">
    <w:abstractNumId w:val="0"/>
  </w:num>
  <w:num w:numId="26">
    <w:abstractNumId w:val="17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730E"/>
    <w:rsid w:val="00067275"/>
    <w:rsid w:val="000F35FB"/>
    <w:rsid w:val="001002ED"/>
    <w:rsid w:val="00134828"/>
    <w:rsid w:val="001F3A83"/>
    <w:rsid w:val="00222613"/>
    <w:rsid w:val="002534ED"/>
    <w:rsid w:val="002775CE"/>
    <w:rsid w:val="00295799"/>
    <w:rsid w:val="002E15AE"/>
    <w:rsid w:val="002F730E"/>
    <w:rsid w:val="00326E50"/>
    <w:rsid w:val="003340CA"/>
    <w:rsid w:val="003600C2"/>
    <w:rsid w:val="004F1CBF"/>
    <w:rsid w:val="00586476"/>
    <w:rsid w:val="005C48AB"/>
    <w:rsid w:val="005E7F8C"/>
    <w:rsid w:val="006471DD"/>
    <w:rsid w:val="00647BD5"/>
    <w:rsid w:val="00661A50"/>
    <w:rsid w:val="006A51FD"/>
    <w:rsid w:val="006D0ACF"/>
    <w:rsid w:val="006F1B46"/>
    <w:rsid w:val="006F2C4F"/>
    <w:rsid w:val="00740458"/>
    <w:rsid w:val="00746423"/>
    <w:rsid w:val="00760B78"/>
    <w:rsid w:val="00761E1A"/>
    <w:rsid w:val="007B57A9"/>
    <w:rsid w:val="00905AF1"/>
    <w:rsid w:val="00946164"/>
    <w:rsid w:val="009544B8"/>
    <w:rsid w:val="009A5BD9"/>
    <w:rsid w:val="00A92EC6"/>
    <w:rsid w:val="00AE72EC"/>
    <w:rsid w:val="00B207F5"/>
    <w:rsid w:val="00B326A5"/>
    <w:rsid w:val="00C27D87"/>
    <w:rsid w:val="00CE537C"/>
    <w:rsid w:val="00CE5851"/>
    <w:rsid w:val="00D20248"/>
    <w:rsid w:val="00D77127"/>
    <w:rsid w:val="00DB4933"/>
    <w:rsid w:val="00DB586C"/>
    <w:rsid w:val="00DC6D52"/>
    <w:rsid w:val="00E1789C"/>
    <w:rsid w:val="00E3424E"/>
    <w:rsid w:val="00E5703F"/>
    <w:rsid w:val="00EC1B12"/>
    <w:rsid w:val="00EE7048"/>
    <w:rsid w:val="00F22DEE"/>
    <w:rsid w:val="00F55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30E"/>
    <w:pPr>
      <w:spacing w:after="160" w:line="259" w:lineRule="auto"/>
    </w:pPr>
    <w:rPr>
      <w:kern w:val="2"/>
    </w:rPr>
  </w:style>
  <w:style w:type="paragraph" w:styleId="1">
    <w:name w:val="heading 1"/>
    <w:basedOn w:val="a"/>
    <w:next w:val="a"/>
    <w:link w:val="11"/>
    <w:qFormat/>
    <w:rsid w:val="007B57A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48"/>
      <w:szCs w:val="48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30E"/>
    <w:rPr>
      <w:rFonts w:ascii="Tahoma" w:hAnsi="Tahoma" w:cs="Tahoma"/>
      <w:kern w:val="2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2F730E"/>
    <w:pPr>
      <w:ind w:left="720"/>
      <w:contextualSpacing/>
    </w:pPr>
  </w:style>
  <w:style w:type="paragraph" w:styleId="a7">
    <w:name w:val="Body Text"/>
    <w:basedOn w:val="a"/>
    <w:link w:val="a8"/>
    <w:rsid w:val="002F730E"/>
    <w:pPr>
      <w:widowControl w:val="0"/>
      <w:spacing w:after="0" w:line="240" w:lineRule="auto"/>
      <w:ind w:left="232"/>
    </w:pPr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F730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9">
    <w:name w:val="Table Grid"/>
    <w:basedOn w:val="a1"/>
    <w:uiPriority w:val="39"/>
    <w:rsid w:val="002F730E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0F35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table" w:customStyle="1" w:styleId="TableNormal">
    <w:name w:val="Table Normal"/>
    <w:uiPriority w:val="2"/>
    <w:qFormat/>
    <w:rsid w:val="00D77127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E1789C"/>
    <w:pPr>
      <w:widowControl w:val="0"/>
      <w:autoSpaceDE w:val="0"/>
      <w:autoSpaceDN w:val="0"/>
      <w:spacing w:before="7" w:after="0" w:line="240" w:lineRule="auto"/>
      <w:ind w:left="723" w:hanging="364"/>
      <w:outlineLvl w:val="2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</w:rPr>
  </w:style>
  <w:style w:type="character" w:customStyle="1" w:styleId="a6">
    <w:name w:val="Абзац списка Знак"/>
    <w:basedOn w:val="a0"/>
    <w:link w:val="a5"/>
    <w:rsid w:val="00B207F5"/>
    <w:rPr>
      <w:kern w:val="2"/>
    </w:rPr>
  </w:style>
  <w:style w:type="paragraph" w:customStyle="1" w:styleId="Heading1">
    <w:name w:val="Heading 1"/>
    <w:basedOn w:val="a"/>
    <w:uiPriority w:val="1"/>
    <w:qFormat/>
    <w:rsid w:val="00C27D87"/>
    <w:pPr>
      <w:widowControl w:val="0"/>
      <w:autoSpaceDE w:val="0"/>
      <w:autoSpaceDN w:val="0"/>
      <w:spacing w:before="71" w:after="0" w:line="240" w:lineRule="auto"/>
      <w:ind w:left="902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ParaAttribute16">
    <w:name w:val="ParaAttribute16"/>
    <w:qFormat/>
    <w:rsid w:val="00905AF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  <w:ind w:left="1080"/>
      <w:jc w:val="both"/>
    </w:pPr>
    <w:rPr>
      <w:rFonts w:ascii="Times New Roman" w:eastAsia="№Е" w:hAnsi="Times New Roman" w:cs="Times New Roman"/>
      <w:sz w:val="24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B57A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</w:rPr>
  </w:style>
  <w:style w:type="character" w:customStyle="1" w:styleId="11">
    <w:name w:val="Заголовок 1 Знак1"/>
    <w:link w:val="1"/>
    <w:qFormat/>
    <w:rsid w:val="007B57A9"/>
    <w:rPr>
      <w:rFonts w:ascii="Times New Roman" w:eastAsia="Times New Roman" w:hAnsi="Times New Roman" w:cs="Times New Roman"/>
      <w:b/>
      <w:bCs/>
      <w:sz w:val="48"/>
      <w:szCs w:val="48"/>
      <w:shd w:val="clear" w:color="auto" w:fill="FFFFFF"/>
      <w:lang w:eastAsia="ru-RU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1934">
          <w:marLeft w:val="0"/>
          <w:marRight w:val="0"/>
          <w:marTop w:val="1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472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58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725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043F7-58FB-4810-86E6-0FFE37B27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25</Pages>
  <Words>4276</Words>
  <Characters>24374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GorodSporta</cp:lastModifiedBy>
  <cp:revision>8</cp:revision>
  <cp:lastPrinted>2025-07-19T13:38:00Z</cp:lastPrinted>
  <dcterms:created xsi:type="dcterms:W3CDTF">2025-06-10T13:37:00Z</dcterms:created>
  <dcterms:modified xsi:type="dcterms:W3CDTF">2025-07-19T13:53:00Z</dcterms:modified>
</cp:coreProperties>
</file>