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7C9" w:rsidRDefault="00C177C9" w:rsidP="00A541E5">
      <w:pPr>
        <w:widowControl w:val="0"/>
        <w:autoSpaceDE w:val="0"/>
        <w:autoSpaceDN w:val="0"/>
        <w:adjustRightInd w:val="0"/>
        <w:spacing w:line="239" w:lineRule="auto"/>
        <w:ind w:left="9076" w:right="1625" w:firstLine="1699"/>
        <w:rPr>
          <w:sz w:val="14"/>
          <w:szCs w:val="14"/>
        </w:rPr>
      </w:pPr>
      <w:r>
        <w:rPr>
          <w:sz w:val="28"/>
          <w:szCs w:val="28"/>
        </w:rPr>
        <w:t>У</w:t>
      </w:r>
      <w:r>
        <w:rPr>
          <w:spacing w:val="1"/>
          <w:sz w:val="28"/>
          <w:szCs w:val="28"/>
        </w:rPr>
        <w:t>Т</w:t>
      </w:r>
      <w:r>
        <w:rPr>
          <w:sz w:val="28"/>
          <w:szCs w:val="28"/>
        </w:rPr>
        <w:t>ВЕРЖД</w:t>
      </w:r>
      <w:r>
        <w:rPr>
          <w:spacing w:val="1"/>
          <w:sz w:val="28"/>
          <w:szCs w:val="28"/>
        </w:rPr>
        <w:t>АЮ</w:t>
      </w:r>
      <w:r>
        <w:rPr>
          <w:sz w:val="28"/>
          <w:szCs w:val="28"/>
        </w:rPr>
        <w:t xml:space="preserve"> </w:t>
      </w:r>
    </w:p>
    <w:p w:rsidR="00A541E5" w:rsidRDefault="00A541E5" w:rsidP="00C177C9">
      <w:pPr>
        <w:widowControl w:val="0"/>
        <w:autoSpaceDE w:val="0"/>
        <w:autoSpaceDN w:val="0"/>
        <w:adjustRightInd w:val="0"/>
        <w:spacing w:line="254" w:lineRule="auto"/>
        <w:ind w:left="9090" w:right="-52"/>
        <w:jc w:val="center"/>
        <w:rPr>
          <w:spacing w:val="1"/>
          <w:sz w:val="28"/>
          <w:szCs w:val="28"/>
        </w:rPr>
      </w:pPr>
    </w:p>
    <w:p w:rsidR="00A541E5" w:rsidRDefault="00C177C9" w:rsidP="00C177C9">
      <w:pPr>
        <w:widowControl w:val="0"/>
        <w:autoSpaceDE w:val="0"/>
        <w:autoSpaceDN w:val="0"/>
        <w:adjustRightInd w:val="0"/>
        <w:spacing w:line="254" w:lineRule="auto"/>
        <w:ind w:left="9090" w:right="-52"/>
        <w:jc w:val="center"/>
        <w:rPr>
          <w:spacing w:val="1"/>
          <w:sz w:val="28"/>
          <w:szCs w:val="28"/>
        </w:rPr>
      </w:pPr>
      <w:r>
        <w:rPr>
          <w:noProof/>
        </w:rPr>
        <mc:AlternateContent>
          <mc:Choice Requires="wps">
            <w:drawing>
              <wp:anchor distT="0" distB="0" distL="114300" distR="114300" simplePos="0" relativeHeight="251659264" behindDoc="0" locked="0" layoutInCell="0" allowOverlap="1">
                <wp:simplePos x="0" y="0"/>
                <wp:positionH relativeFrom="page">
                  <wp:posOffset>6843395</wp:posOffset>
                </wp:positionH>
                <wp:positionV relativeFrom="paragraph">
                  <wp:posOffset>-83820</wp:posOffset>
                </wp:positionV>
                <wp:extent cx="1285240" cy="140335"/>
                <wp:effectExtent l="4445" t="0" r="0" b="4445"/>
                <wp:wrapNone/>
                <wp:docPr id="31" name="Поле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240"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083B" w:rsidRDefault="006E083B" w:rsidP="00C177C9">
                            <w:pPr>
                              <w:widowControl w:val="0"/>
                              <w:autoSpaceDE w:val="0"/>
                              <w:autoSpaceDN w:val="0"/>
                              <w:adjustRightInd w:val="0"/>
                              <w:spacing w:line="221" w:lineRule="exact"/>
                              <w:ind w:right="-20"/>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1" o:spid="_x0000_s1026" type="#_x0000_t202" style="position:absolute;left:0;text-align:left;margin-left:538.85pt;margin-top:-6.6pt;width:101.2pt;height:11.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" o:allowincell="f" filled="f" stroked="f">
                <v:textbox style="mso-fit-shape-to-text:t" inset="0,0,0,0">
                  <w:txbxContent>
                    <w:p w:rsidR="006E083B" w:rsidRDefault="006E083B" w:rsidP="00C177C9">
                      <w:pPr>
                        <w:widowControl w:val="0"/>
                        <w:autoSpaceDE w:val="0"/>
                        <w:autoSpaceDN w:val="0"/>
                        <w:adjustRightInd w:val="0"/>
                        <w:spacing w:line="221" w:lineRule="exact"/>
                        <w:ind w:right="-20"/>
                      </w:pPr>
                    </w:p>
                  </w:txbxContent>
                </v:textbox>
                <w10:wrap anchorx="page"/>
              </v:shape>
            </w:pict>
          </mc:Fallback>
        </mc:AlternateContent>
      </w:r>
      <w:r w:rsidR="00C8148E">
        <w:rPr>
          <w:spacing w:val="1"/>
          <w:sz w:val="28"/>
          <w:szCs w:val="28"/>
        </w:rPr>
        <w:t xml:space="preserve"> </w:t>
      </w:r>
      <w:r w:rsidR="007B6FA4">
        <w:rPr>
          <w:spacing w:val="1"/>
          <w:sz w:val="28"/>
          <w:szCs w:val="28"/>
        </w:rPr>
        <w:t>Директор департамента социальной политики и спорта а</w:t>
      </w:r>
      <w:r w:rsidR="00A541E5">
        <w:rPr>
          <w:spacing w:val="1"/>
          <w:sz w:val="28"/>
          <w:szCs w:val="28"/>
        </w:rPr>
        <w:t>дминистрации города Дзержинска</w:t>
      </w:r>
    </w:p>
    <w:p w:rsidR="00C177C9" w:rsidRDefault="00C177C9" w:rsidP="00A541E5">
      <w:pPr>
        <w:widowControl w:val="0"/>
        <w:autoSpaceDE w:val="0"/>
        <w:autoSpaceDN w:val="0"/>
        <w:adjustRightInd w:val="0"/>
        <w:spacing w:line="254" w:lineRule="auto"/>
        <w:ind w:left="9090" w:right="-52"/>
        <w:jc w:val="center"/>
      </w:pPr>
      <w:r>
        <w:rPr>
          <w:sz w:val="28"/>
          <w:szCs w:val="28"/>
        </w:rPr>
        <w:t xml:space="preserve"> </w:t>
      </w:r>
    </w:p>
    <w:p w:rsidR="00C177C9" w:rsidRDefault="00C177C9" w:rsidP="00C177C9">
      <w:pPr>
        <w:widowControl w:val="0"/>
        <w:autoSpaceDE w:val="0"/>
        <w:autoSpaceDN w:val="0"/>
        <w:adjustRightInd w:val="0"/>
        <w:spacing w:after="7" w:line="100" w:lineRule="exact"/>
        <w:rPr>
          <w:sz w:val="10"/>
          <w:szCs w:val="10"/>
        </w:rPr>
      </w:pPr>
    </w:p>
    <w:p w:rsidR="00C177C9" w:rsidRDefault="00C177C9" w:rsidP="00C177C9">
      <w:pPr>
        <w:widowControl w:val="0"/>
        <w:autoSpaceDE w:val="0"/>
        <w:autoSpaceDN w:val="0"/>
        <w:adjustRightInd w:val="0"/>
        <w:spacing w:after="7" w:line="100" w:lineRule="exact"/>
        <w:rPr>
          <w:sz w:val="10"/>
          <w:szCs w:val="10"/>
        </w:rPr>
        <w:sectPr w:rsidR="00C177C9" w:rsidSect="00A87411">
          <w:pgSz w:w="16840" w:h="11906" w:orient="landscape"/>
          <w:pgMar w:top="1134" w:right="850" w:bottom="1134" w:left="1701" w:header="720" w:footer="720" w:gutter="0"/>
          <w:cols w:space="720"/>
          <w:noEndnote/>
          <w:titlePg/>
          <w:docGrid w:linePitch="326"/>
        </w:sectPr>
      </w:pPr>
    </w:p>
    <w:p w:rsidR="00C177C9" w:rsidRDefault="00A541E5" w:rsidP="00A541E5">
      <w:pPr>
        <w:widowControl w:val="0"/>
        <w:autoSpaceDE w:val="0"/>
        <w:autoSpaceDN w:val="0"/>
        <w:adjustRightInd w:val="0"/>
        <w:spacing w:line="238" w:lineRule="auto"/>
        <w:ind w:right="-20"/>
      </w:pPr>
      <w:r>
        <w:rPr>
          <w:spacing w:val="1"/>
          <w:sz w:val="28"/>
          <w:szCs w:val="28"/>
        </w:rPr>
        <w:lastRenderedPageBreak/>
        <w:t xml:space="preserve">                                                                                                           </w:t>
      </w:r>
      <w:r w:rsidR="007B6FA4">
        <w:rPr>
          <w:spacing w:val="1"/>
          <w:sz w:val="28"/>
          <w:szCs w:val="28"/>
        </w:rPr>
        <w:t>Директор департамента</w:t>
      </w:r>
    </w:p>
    <w:p w:rsidR="00A541E5" w:rsidRDefault="00A541E5" w:rsidP="00C177C9">
      <w:pPr>
        <w:widowControl w:val="0"/>
        <w:autoSpaceDE w:val="0"/>
        <w:autoSpaceDN w:val="0"/>
        <w:adjustRightInd w:val="0"/>
        <w:spacing w:line="238" w:lineRule="auto"/>
        <w:ind w:left="279" w:right="-20" w:hanging="279"/>
      </w:pPr>
      <w:r>
        <w:t xml:space="preserve">  </w:t>
      </w:r>
      <w:r w:rsidR="00C177C9">
        <w:br w:type="column"/>
      </w:r>
    </w:p>
    <w:p w:rsidR="00A541E5" w:rsidRDefault="00A541E5" w:rsidP="00C177C9">
      <w:pPr>
        <w:widowControl w:val="0"/>
        <w:autoSpaceDE w:val="0"/>
        <w:autoSpaceDN w:val="0"/>
        <w:adjustRightInd w:val="0"/>
        <w:spacing w:line="238" w:lineRule="auto"/>
        <w:ind w:left="279" w:right="-20" w:hanging="279"/>
      </w:pPr>
    </w:p>
    <w:p w:rsidR="00C177C9" w:rsidRDefault="00A541E5" w:rsidP="00C177C9">
      <w:pPr>
        <w:widowControl w:val="0"/>
        <w:autoSpaceDE w:val="0"/>
        <w:autoSpaceDN w:val="0"/>
        <w:adjustRightInd w:val="0"/>
        <w:spacing w:line="238" w:lineRule="auto"/>
        <w:ind w:left="279" w:right="-20" w:hanging="279"/>
      </w:pPr>
      <w:r>
        <w:rPr>
          <w:sz w:val="20"/>
          <w:szCs w:val="20"/>
        </w:rPr>
        <w:t xml:space="preserve">        </w:t>
      </w:r>
      <w:r w:rsidR="00C177C9">
        <w:rPr>
          <w:sz w:val="20"/>
          <w:szCs w:val="20"/>
        </w:rPr>
        <w:t>(</w:t>
      </w:r>
      <w:r w:rsidR="00C177C9">
        <w:rPr>
          <w:spacing w:val="-1"/>
          <w:sz w:val="20"/>
          <w:szCs w:val="20"/>
        </w:rPr>
        <w:t>п</w:t>
      </w:r>
      <w:r w:rsidR="00C177C9">
        <w:rPr>
          <w:sz w:val="20"/>
          <w:szCs w:val="20"/>
        </w:rPr>
        <w:t>од</w:t>
      </w:r>
      <w:r w:rsidR="00C177C9">
        <w:rPr>
          <w:spacing w:val="-1"/>
          <w:sz w:val="20"/>
          <w:szCs w:val="20"/>
        </w:rPr>
        <w:t>п</w:t>
      </w:r>
      <w:r w:rsidR="00C177C9">
        <w:rPr>
          <w:spacing w:val="-2"/>
          <w:sz w:val="20"/>
          <w:szCs w:val="20"/>
        </w:rPr>
        <w:t>и</w:t>
      </w:r>
      <w:r w:rsidR="00C177C9">
        <w:rPr>
          <w:sz w:val="20"/>
          <w:szCs w:val="20"/>
        </w:rPr>
        <w:t>с</w:t>
      </w:r>
      <w:r w:rsidR="00C177C9">
        <w:rPr>
          <w:spacing w:val="-1"/>
          <w:sz w:val="20"/>
          <w:szCs w:val="20"/>
        </w:rPr>
        <w:t>ь</w:t>
      </w:r>
      <w:r w:rsidR="00C177C9">
        <w:rPr>
          <w:sz w:val="20"/>
          <w:szCs w:val="20"/>
        </w:rPr>
        <w:t>)</w:t>
      </w:r>
    </w:p>
    <w:p w:rsidR="00C177C9" w:rsidRDefault="00C177C9" w:rsidP="00C177C9">
      <w:pPr>
        <w:widowControl w:val="0"/>
        <w:autoSpaceDE w:val="0"/>
        <w:autoSpaceDN w:val="0"/>
        <w:adjustRightInd w:val="0"/>
        <w:spacing w:line="238" w:lineRule="auto"/>
        <w:ind w:left="163" w:right="-20" w:hanging="163"/>
      </w:pPr>
      <w:r>
        <w:br w:type="column"/>
      </w:r>
      <w:r w:rsidR="00A541E5">
        <w:rPr>
          <w:sz w:val="28"/>
          <w:szCs w:val="28"/>
        </w:rPr>
        <w:lastRenderedPageBreak/>
        <w:t xml:space="preserve">      </w:t>
      </w:r>
      <w:r w:rsidR="00A541E5">
        <w:rPr>
          <w:spacing w:val="-1"/>
          <w:sz w:val="28"/>
          <w:szCs w:val="28"/>
        </w:rPr>
        <w:t xml:space="preserve">Гончаров С.Г. </w:t>
      </w:r>
      <w:r>
        <w:rPr>
          <w:sz w:val="20"/>
          <w:szCs w:val="20"/>
        </w:rPr>
        <w:t>(расш</w:t>
      </w:r>
      <w:r>
        <w:rPr>
          <w:spacing w:val="-1"/>
          <w:sz w:val="20"/>
          <w:szCs w:val="20"/>
        </w:rPr>
        <w:t>и</w:t>
      </w:r>
      <w:r>
        <w:rPr>
          <w:sz w:val="20"/>
          <w:szCs w:val="20"/>
        </w:rPr>
        <w:t>фр</w:t>
      </w:r>
      <w:r>
        <w:rPr>
          <w:spacing w:val="1"/>
          <w:sz w:val="20"/>
          <w:szCs w:val="20"/>
        </w:rPr>
        <w:t>о</w:t>
      </w:r>
      <w:r>
        <w:rPr>
          <w:sz w:val="20"/>
          <w:szCs w:val="20"/>
        </w:rPr>
        <w:t>в</w:t>
      </w:r>
      <w:r>
        <w:rPr>
          <w:spacing w:val="-1"/>
          <w:sz w:val="20"/>
          <w:szCs w:val="20"/>
        </w:rPr>
        <w:t>ка</w:t>
      </w:r>
      <w:r>
        <w:rPr>
          <w:sz w:val="20"/>
          <w:szCs w:val="20"/>
        </w:rPr>
        <w:t xml:space="preserve"> п</w:t>
      </w:r>
      <w:r>
        <w:rPr>
          <w:spacing w:val="-1"/>
          <w:sz w:val="20"/>
          <w:szCs w:val="20"/>
        </w:rPr>
        <w:t>о</w:t>
      </w:r>
      <w:r>
        <w:rPr>
          <w:sz w:val="20"/>
          <w:szCs w:val="20"/>
        </w:rPr>
        <w:t>дпи</w:t>
      </w:r>
      <w:r>
        <w:rPr>
          <w:spacing w:val="-1"/>
          <w:sz w:val="20"/>
          <w:szCs w:val="20"/>
        </w:rPr>
        <w:t>си</w:t>
      </w:r>
      <w:r>
        <w:rPr>
          <w:sz w:val="20"/>
          <w:szCs w:val="20"/>
        </w:rPr>
        <w:t>)</w:t>
      </w:r>
    </w:p>
    <w:p w:rsidR="00C177C9" w:rsidRDefault="00C177C9" w:rsidP="00C177C9">
      <w:pPr>
        <w:widowControl w:val="0"/>
        <w:autoSpaceDE w:val="0"/>
        <w:autoSpaceDN w:val="0"/>
        <w:adjustRightInd w:val="0"/>
        <w:spacing w:line="238" w:lineRule="auto"/>
        <w:ind w:left="163" w:right="-20" w:hanging="163"/>
        <w:sectPr w:rsidR="00C177C9" w:rsidSect="00A87411">
          <w:type w:val="continuous"/>
          <w:pgSz w:w="16840" w:h="11906" w:orient="landscape"/>
          <w:pgMar w:top="1134" w:right="850" w:bottom="1134" w:left="1701" w:header="720" w:footer="720" w:gutter="0"/>
          <w:cols w:num="3" w:space="720" w:equalWidth="0">
            <w:col w:w="10491" w:space="139"/>
            <w:col w:w="1261" w:space="139"/>
            <w:col w:w="2258"/>
          </w:cols>
          <w:noEndnote/>
        </w:sectPr>
      </w:pPr>
    </w:p>
    <w:p w:rsidR="00C177C9" w:rsidRDefault="00C177C9" w:rsidP="00C177C9">
      <w:pPr>
        <w:widowControl w:val="0"/>
        <w:autoSpaceDE w:val="0"/>
        <w:autoSpaceDN w:val="0"/>
        <w:adjustRightInd w:val="0"/>
        <w:spacing w:after="12" w:line="240" w:lineRule="exact"/>
      </w:pPr>
    </w:p>
    <w:p w:rsidR="00C177C9" w:rsidRDefault="00C177C9" w:rsidP="00C177C9">
      <w:pPr>
        <w:widowControl w:val="0"/>
        <w:autoSpaceDE w:val="0"/>
        <w:autoSpaceDN w:val="0"/>
        <w:adjustRightInd w:val="0"/>
        <w:ind w:left="9760" w:right="-20"/>
      </w:pPr>
      <w:r>
        <w:rPr>
          <w:sz w:val="28"/>
          <w:szCs w:val="28"/>
        </w:rPr>
        <w:t>"_</w:t>
      </w:r>
      <w:r>
        <w:rPr>
          <w:spacing w:val="1"/>
          <w:sz w:val="28"/>
          <w:szCs w:val="28"/>
        </w:rPr>
        <w:t>_</w:t>
      </w:r>
      <w:r>
        <w:rPr>
          <w:sz w:val="28"/>
          <w:szCs w:val="28"/>
        </w:rPr>
        <w:t>__</w:t>
      </w:r>
      <w:r>
        <w:rPr>
          <w:spacing w:val="1"/>
          <w:sz w:val="28"/>
          <w:szCs w:val="28"/>
        </w:rPr>
        <w:t>"</w:t>
      </w:r>
      <w:r>
        <w:rPr>
          <w:spacing w:val="-1"/>
          <w:sz w:val="28"/>
          <w:szCs w:val="28"/>
        </w:rPr>
        <w:t xml:space="preserve"> _</w:t>
      </w:r>
      <w:r>
        <w:rPr>
          <w:sz w:val="28"/>
          <w:szCs w:val="28"/>
        </w:rPr>
        <w:t>_</w:t>
      </w:r>
      <w:r>
        <w:rPr>
          <w:spacing w:val="1"/>
          <w:sz w:val="28"/>
          <w:szCs w:val="28"/>
        </w:rPr>
        <w:t>_</w:t>
      </w:r>
      <w:r>
        <w:rPr>
          <w:spacing w:val="-1"/>
          <w:sz w:val="28"/>
          <w:szCs w:val="28"/>
        </w:rPr>
        <w:t>_</w:t>
      </w:r>
      <w:r>
        <w:rPr>
          <w:sz w:val="28"/>
          <w:szCs w:val="28"/>
        </w:rPr>
        <w:t>______</w:t>
      </w:r>
      <w:r>
        <w:rPr>
          <w:spacing w:val="-1"/>
          <w:sz w:val="28"/>
          <w:szCs w:val="28"/>
        </w:rPr>
        <w:t>_</w:t>
      </w:r>
      <w:r>
        <w:rPr>
          <w:sz w:val="28"/>
          <w:szCs w:val="28"/>
        </w:rPr>
        <w:t>____ 20__</w:t>
      </w:r>
      <w:r>
        <w:rPr>
          <w:spacing w:val="2"/>
          <w:sz w:val="28"/>
          <w:szCs w:val="28"/>
        </w:rPr>
        <w:t xml:space="preserve"> </w:t>
      </w:r>
      <w:r>
        <w:rPr>
          <w:spacing w:val="1"/>
          <w:sz w:val="28"/>
          <w:szCs w:val="28"/>
        </w:rPr>
        <w:t>г</w:t>
      </w:r>
      <w:r>
        <w:rPr>
          <w:sz w:val="28"/>
          <w:szCs w:val="28"/>
        </w:rPr>
        <w:t>.</w:t>
      </w:r>
    </w:p>
    <w:p w:rsidR="00C177C9" w:rsidRDefault="00C177C9" w:rsidP="00C177C9">
      <w:pPr>
        <w:widowControl w:val="0"/>
        <w:autoSpaceDE w:val="0"/>
        <w:autoSpaceDN w:val="0"/>
        <w:adjustRightInd w:val="0"/>
        <w:spacing w:line="240" w:lineRule="exact"/>
      </w:pPr>
    </w:p>
    <w:p w:rsidR="00C177C9" w:rsidRDefault="00C177C9" w:rsidP="00C177C9">
      <w:pPr>
        <w:widowControl w:val="0"/>
        <w:autoSpaceDE w:val="0"/>
        <w:autoSpaceDN w:val="0"/>
        <w:adjustRightInd w:val="0"/>
        <w:spacing w:line="240" w:lineRule="exact"/>
      </w:pPr>
    </w:p>
    <w:p w:rsidR="00C177C9" w:rsidRDefault="00C177C9" w:rsidP="00C177C9">
      <w:pPr>
        <w:widowControl w:val="0"/>
        <w:autoSpaceDE w:val="0"/>
        <w:autoSpaceDN w:val="0"/>
        <w:adjustRightInd w:val="0"/>
        <w:spacing w:after="16" w:line="120" w:lineRule="exact"/>
        <w:rPr>
          <w:sz w:val="12"/>
          <w:szCs w:val="12"/>
        </w:rPr>
      </w:pPr>
    </w:p>
    <w:p w:rsidR="00C177C9" w:rsidRDefault="00C177C9" w:rsidP="00C177C9">
      <w:pPr>
        <w:widowControl w:val="0"/>
        <w:autoSpaceDE w:val="0"/>
        <w:autoSpaceDN w:val="0"/>
        <w:adjustRightInd w:val="0"/>
        <w:ind w:left="4472" w:right="-20"/>
      </w:pPr>
      <w:r>
        <w:rPr>
          <w:b/>
          <w:bCs/>
          <w:sz w:val="28"/>
          <w:szCs w:val="28"/>
        </w:rPr>
        <w:t xml:space="preserve">МУНИЦИПАЛЬНОЕ </w:t>
      </w:r>
      <w:r>
        <w:rPr>
          <w:sz w:val="28"/>
          <w:szCs w:val="28"/>
        </w:rPr>
        <w:t xml:space="preserve"> </w:t>
      </w:r>
      <w:r>
        <w:rPr>
          <w:b/>
          <w:bCs/>
          <w:sz w:val="28"/>
          <w:szCs w:val="28"/>
        </w:rPr>
        <w:t>ЗАД</w:t>
      </w:r>
      <w:r>
        <w:rPr>
          <w:b/>
          <w:bCs/>
          <w:spacing w:val="-1"/>
          <w:sz w:val="28"/>
          <w:szCs w:val="28"/>
        </w:rPr>
        <w:t>А</w:t>
      </w:r>
      <w:r>
        <w:rPr>
          <w:b/>
          <w:bCs/>
          <w:sz w:val="28"/>
          <w:szCs w:val="28"/>
        </w:rPr>
        <w:t>НИ</w:t>
      </w:r>
      <w:r>
        <w:rPr>
          <w:b/>
          <w:bCs/>
          <w:spacing w:val="1"/>
          <w:sz w:val="28"/>
          <w:szCs w:val="28"/>
        </w:rPr>
        <w:t>Е</w:t>
      </w:r>
      <w:r>
        <w:rPr>
          <w:sz w:val="28"/>
          <w:szCs w:val="28"/>
        </w:rPr>
        <w:t xml:space="preserve"> </w:t>
      </w:r>
    </w:p>
    <w:p w:rsidR="00C177C9" w:rsidRDefault="00C177C9" w:rsidP="00C177C9">
      <w:pPr>
        <w:widowControl w:val="0"/>
        <w:autoSpaceDE w:val="0"/>
        <w:autoSpaceDN w:val="0"/>
        <w:adjustRightInd w:val="0"/>
        <w:spacing w:after="1" w:line="100" w:lineRule="exact"/>
        <w:rPr>
          <w:sz w:val="10"/>
          <w:szCs w:val="10"/>
        </w:rPr>
      </w:pPr>
    </w:p>
    <w:p w:rsidR="00C177C9" w:rsidRDefault="00E1508D" w:rsidP="00C177C9">
      <w:pPr>
        <w:widowControl w:val="0"/>
        <w:autoSpaceDE w:val="0"/>
        <w:autoSpaceDN w:val="0"/>
        <w:adjustRightInd w:val="0"/>
        <w:ind w:left="3560" w:right="-20"/>
      </w:pPr>
      <w:r>
        <w:rPr>
          <w:sz w:val="28"/>
          <w:szCs w:val="28"/>
        </w:rPr>
        <w:t xml:space="preserve">                                 </w:t>
      </w:r>
      <w:r w:rsidR="00C177C9">
        <w:rPr>
          <w:sz w:val="28"/>
          <w:szCs w:val="28"/>
        </w:rPr>
        <w:t>н</w:t>
      </w:r>
      <w:r w:rsidR="00C177C9">
        <w:rPr>
          <w:spacing w:val="1"/>
          <w:sz w:val="28"/>
          <w:szCs w:val="28"/>
        </w:rPr>
        <w:t>а</w:t>
      </w:r>
      <w:r w:rsidR="00C177C9">
        <w:rPr>
          <w:sz w:val="28"/>
          <w:szCs w:val="28"/>
        </w:rPr>
        <w:t xml:space="preserve"> 2</w:t>
      </w:r>
      <w:r w:rsidR="00C177C9">
        <w:rPr>
          <w:spacing w:val="-1"/>
          <w:sz w:val="28"/>
          <w:szCs w:val="28"/>
        </w:rPr>
        <w:t>0</w:t>
      </w:r>
      <w:r w:rsidR="007B6FA4">
        <w:rPr>
          <w:sz w:val="28"/>
          <w:szCs w:val="28"/>
        </w:rPr>
        <w:t>17</w:t>
      </w:r>
      <w:r w:rsidR="00C177C9">
        <w:rPr>
          <w:spacing w:val="1"/>
          <w:sz w:val="28"/>
          <w:szCs w:val="28"/>
        </w:rPr>
        <w:t xml:space="preserve"> </w:t>
      </w:r>
      <w:r w:rsidR="00C177C9">
        <w:rPr>
          <w:spacing w:val="-2"/>
          <w:sz w:val="28"/>
          <w:szCs w:val="28"/>
        </w:rPr>
        <w:t>г</w:t>
      </w:r>
      <w:r w:rsidR="00C177C9">
        <w:rPr>
          <w:spacing w:val="-1"/>
          <w:sz w:val="28"/>
          <w:szCs w:val="28"/>
        </w:rPr>
        <w:t>о</w:t>
      </w:r>
      <w:r w:rsidR="00C177C9">
        <w:rPr>
          <w:sz w:val="28"/>
          <w:szCs w:val="28"/>
        </w:rPr>
        <w:t>д</w:t>
      </w:r>
      <w:r w:rsidR="00C177C9">
        <w:rPr>
          <w:spacing w:val="1"/>
          <w:sz w:val="28"/>
          <w:szCs w:val="28"/>
        </w:rPr>
        <w:t xml:space="preserve"> </w:t>
      </w:r>
    </w:p>
    <w:p w:rsidR="00C177C9" w:rsidRDefault="00EB79E9" w:rsidP="00C177C9">
      <w:pPr>
        <w:widowControl w:val="0"/>
        <w:autoSpaceDE w:val="0"/>
        <w:autoSpaceDN w:val="0"/>
        <w:adjustRightInd w:val="0"/>
        <w:ind w:left="3560" w:right="-20"/>
        <w:sectPr w:rsidR="00C177C9" w:rsidSect="00A87411">
          <w:type w:val="continuous"/>
          <w:pgSz w:w="16840" w:h="11906" w:orient="landscape"/>
          <w:pgMar w:top="1134" w:right="850" w:bottom="1134" w:left="1701" w:header="720" w:footer="720" w:gutter="0"/>
          <w:cols w:space="720"/>
          <w:noEndnote/>
        </w:sectPr>
      </w:pPr>
      <w:r>
        <w:t xml:space="preserve">                       </w:t>
      </w:r>
      <w:bookmarkStart w:id="0" w:name="_GoBack"/>
      <w:bookmarkEnd w:id="0"/>
      <w:r>
        <w:t>с изменениями на 01.02.2017</w:t>
      </w:r>
    </w:p>
    <w:p w:rsidR="00C177C9" w:rsidRDefault="00C177C9" w:rsidP="00C177C9">
      <w:pPr>
        <w:widowControl w:val="0"/>
        <w:autoSpaceDE w:val="0"/>
        <w:autoSpaceDN w:val="0"/>
        <w:adjustRightInd w:val="0"/>
        <w:ind w:left="7498" w:right="-20"/>
      </w:pPr>
      <w:r>
        <w:rPr>
          <w:sz w:val="28"/>
          <w:szCs w:val="28"/>
        </w:rPr>
        <w:lastRenderedPageBreak/>
        <w:t>2</w:t>
      </w:r>
    </w:p>
    <w:p w:rsidR="00C177C9" w:rsidRDefault="00C177C9" w:rsidP="00C177C9">
      <w:pPr>
        <w:widowControl w:val="0"/>
        <w:autoSpaceDE w:val="0"/>
        <w:autoSpaceDN w:val="0"/>
        <w:adjustRightInd w:val="0"/>
        <w:spacing w:after="1" w:line="180" w:lineRule="exact"/>
        <w:rPr>
          <w:sz w:val="18"/>
          <w:szCs w:val="18"/>
        </w:rPr>
      </w:pPr>
    </w:p>
    <w:p w:rsidR="00C177C9" w:rsidRDefault="00C177C9" w:rsidP="00C177C9">
      <w:pPr>
        <w:widowControl w:val="0"/>
        <w:autoSpaceDE w:val="0"/>
        <w:autoSpaceDN w:val="0"/>
        <w:adjustRightInd w:val="0"/>
        <w:spacing w:after="1" w:line="180" w:lineRule="exact"/>
        <w:rPr>
          <w:sz w:val="18"/>
          <w:szCs w:val="18"/>
        </w:rPr>
        <w:sectPr w:rsidR="00C177C9" w:rsidSect="00A87411">
          <w:pgSz w:w="16840" w:h="11906" w:orient="landscape"/>
          <w:pgMar w:top="763" w:right="741" w:bottom="1134" w:left="851" w:header="720" w:footer="720" w:gutter="0"/>
          <w:cols w:space="720"/>
          <w:noEndnote/>
        </w:sectPr>
      </w:pPr>
    </w:p>
    <w:p w:rsidR="00C177C9" w:rsidRDefault="00C177C9" w:rsidP="00C177C9">
      <w:pPr>
        <w:widowControl w:val="0"/>
        <w:autoSpaceDE w:val="0"/>
        <w:autoSpaceDN w:val="0"/>
        <w:adjustRightInd w:val="0"/>
        <w:spacing w:line="240" w:lineRule="exact"/>
      </w:pPr>
    </w:p>
    <w:p w:rsidR="00C177C9" w:rsidRDefault="00C177C9" w:rsidP="00C177C9">
      <w:pPr>
        <w:widowControl w:val="0"/>
        <w:autoSpaceDE w:val="0"/>
        <w:autoSpaceDN w:val="0"/>
        <w:adjustRightInd w:val="0"/>
        <w:spacing w:line="240" w:lineRule="exact"/>
      </w:pPr>
    </w:p>
    <w:p w:rsidR="00C177C9" w:rsidRDefault="00C177C9" w:rsidP="00C177C9">
      <w:pPr>
        <w:widowControl w:val="0"/>
        <w:autoSpaceDE w:val="0"/>
        <w:autoSpaceDN w:val="0"/>
        <w:adjustRightInd w:val="0"/>
        <w:spacing w:after="16" w:line="20" w:lineRule="exact"/>
        <w:rPr>
          <w:sz w:val="2"/>
          <w:szCs w:val="2"/>
        </w:rPr>
      </w:pPr>
    </w:p>
    <w:p w:rsidR="00A1399D" w:rsidRDefault="00C177C9" w:rsidP="00C177C9">
      <w:pPr>
        <w:widowControl w:val="0"/>
        <w:autoSpaceDE w:val="0"/>
        <w:autoSpaceDN w:val="0"/>
        <w:adjustRightInd w:val="0"/>
        <w:ind w:right="-20"/>
        <w:rPr>
          <w:sz w:val="28"/>
          <w:szCs w:val="28"/>
        </w:rPr>
      </w:pPr>
      <w:r>
        <w:rPr>
          <w:sz w:val="28"/>
          <w:szCs w:val="28"/>
        </w:rPr>
        <w:t>На</w:t>
      </w:r>
      <w:r>
        <w:rPr>
          <w:spacing w:val="1"/>
          <w:sz w:val="28"/>
          <w:szCs w:val="28"/>
        </w:rPr>
        <w:t>и</w:t>
      </w:r>
      <w:r>
        <w:rPr>
          <w:sz w:val="28"/>
          <w:szCs w:val="28"/>
        </w:rPr>
        <w:t>мен</w:t>
      </w:r>
      <w:r>
        <w:rPr>
          <w:spacing w:val="1"/>
          <w:sz w:val="28"/>
          <w:szCs w:val="28"/>
        </w:rPr>
        <w:t>о</w:t>
      </w:r>
      <w:r>
        <w:rPr>
          <w:sz w:val="28"/>
          <w:szCs w:val="28"/>
        </w:rPr>
        <w:t>в</w:t>
      </w:r>
      <w:r>
        <w:rPr>
          <w:spacing w:val="-1"/>
          <w:sz w:val="28"/>
          <w:szCs w:val="28"/>
        </w:rPr>
        <w:t>а</w:t>
      </w:r>
      <w:r>
        <w:rPr>
          <w:sz w:val="28"/>
          <w:szCs w:val="28"/>
        </w:rPr>
        <w:t>ние муниципального</w:t>
      </w:r>
      <w:r>
        <w:rPr>
          <w:spacing w:val="1"/>
          <w:sz w:val="28"/>
          <w:szCs w:val="28"/>
        </w:rPr>
        <w:t xml:space="preserve"> </w:t>
      </w:r>
      <w:r>
        <w:rPr>
          <w:spacing w:val="-3"/>
          <w:sz w:val="28"/>
          <w:szCs w:val="28"/>
        </w:rPr>
        <w:t>у</w:t>
      </w:r>
      <w:r>
        <w:rPr>
          <w:sz w:val="28"/>
          <w:szCs w:val="28"/>
        </w:rPr>
        <w:t>ч</w:t>
      </w:r>
      <w:r>
        <w:rPr>
          <w:spacing w:val="1"/>
          <w:sz w:val="28"/>
          <w:szCs w:val="28"/>
        </w:rPr>
        <w:t>р</w:t>
      </w:r>
      <w:r>
        <w:rPr>
          <w:sz w:val="28"/>
          <w:szCs w:val="28"/>
        </w:rPr>
        <w:t>ежд</w:t>
      </w:r>
      <w:r>
        <w:rPr>
          <w:spacing w:val="1"/>
          <w:sz w:val="28"/>
          <w:szCs w:val="28"/>
        </w:rPr>
        <w:t>е</w:t>
      </w:r>
      <w:r>
        <w:rPr>
          <w:sz w:val="28"/>
          <w:szCs w:val="28"/>
        </w:rPr>
        <w:t>ния</w:t>
      </w:r>
      <w:r>
        <w:rPr>
          <w:spacing w:val="-1"/>
          <w:sz w:val="28"/>
          <w:szCs w:val="28"/>
        </w:rPr>
        <w:t xml:space="preserve"> </w:t>
      </w:r>
      <w:r w:rsidR="00447C12">
        <w:rPr>
          <w:spacing w:val="1"/>
          <w:sz w:val="28"/>
          <w:szCs w:val="28"/>
        </w:rPr>
        <w:t xml:space="preserve"> </w:t>
      </w:r>
      <w:r w:rsidR="00A1399D" w:rsidRPr="00447C12">
        <w:rPr>
          <w:spacing w:val="1"/>
          <w:sz w:val="28"/>
          <w:szCs w:val="28"/>
          <w:u w:val="single"/>
        </w:rPr>
        <w:t xml:space="preserve">Муниципальное </w:t>
      </w:r>
      <w:r w:rsidR="00A1399D">
        <w:rPr>
          <w:spacing w:val="1"/>
          <w:sz w:val="28"/>
          <w:szCs w:val="28"/>
          <w:u w:val="single"/>
        </w:rPr>
        <w:t xml:space="preserve">автономное </w:t>
      </w:r>
      <w:r w:rsidR="00A1399D" w:rsidRPr="00447C12">
        <w:rPr>
          <w:spacing w:val="1"/>
          <w:sz w:val="28"/>
          <w:szCs w:val="28"/>
          <w:u w:val="single"/>
        </w:rPr>
        <w:t xml:space="preserve"> учреждение дополнительного образования «Детско-юношеска</w:t>
      </w:r>
      <w:r w:rsidR="00A1399D">
        <w:rPr>
          <w:spacing w:val="1"/>
          <w:sz w:val="28"/>
          <w:szCs w:val="28"/>
          <w:u w:val="single"/>
        </w:rPr>
        <w:t>я спортивная школа «Город Спорта</w:t>
      </w:r>
      <w:r w:rsidR="00A1399D" w:rsidRPr="00447C12">
        <w:rPr>
          <w:spacing w:val="1"/>
          <w:sz w:val="28"/>
          <w:szCs w:val="28"/>
          <w:u w:val="single"/>
        </w:rPr>
        <w:t>»</w:t>
      </w:r>
      <w:r w:rsidR="00A1399D">
        <w:rPr>
          <w:sz w:val="28"/>
          <w:szCs w:val="28"/>
        </w:rPr>
        <w:t xml:space="preserve">  </w:t>
      </w:r>
    </w:p>
    <w:p w:rsidR="00447C12" w:rsidRDefault="00C177C9" w:rsidP="00C177C9">
      <w:pPr>
        <w:widowControl w:val="0"/>
        <w:autoSpaceDE w:val="0"/>
        <w:autoSpaceDN w:val="0"/>
        <w:adjustRightInd w:val="0"/>
        <w:ind w:right="-20"/>
        <w:rPr>
          <w:spacing w:val="-1"/>
          <w:sz w:val="28"/>
          <w:szCs w:val="28"/>
        </w:rPr>
      </w:pPr>
      <w:r>
        <w:rPr>
          <w:sz w:val="28"/>
          <w:szCs w:val="28"/>
        </w:rPr>
        <w:t>В</w:t>
      </w:r>
      <w:r>
        <w:rPr>
          <w:spacing w:val="1"/>
          <w:sz w:val="28"/>
          <w:szCs w:val="28"/>
        </w:rPr>
        <w:t>и</w:t>
      </w:r>
      <w:r>
        <w:rPr>
          <w:sz w:val="28"/>
          <w:szCs w:val="28"/>
        </w:rPr>
        <w:t>ды деяте</w:t>
      </w:r>
      <w:r>
        <w:rPr>
          <w:spacing w:val="1"/>
          <w:sz w:val="28"/>
          <w:szCs w:val="28"/>
        </w:rPr>
        <w:t>л</w:t>
      </w:r>
      <w:r>
        <w:rPr>
          <w:sz w:val="28"/>
          <w:szCs w:val="28"/>
        </w:rPr>
        <w:t>ь</w:t>
      </w:r>
      <w:r>
        <w:rPr>
          <w:spacing w:val="-1"/>
          <w:sz w:val="28"/>
          <w:szCs w:val="28"/>
        </w:rPr>
        <w:t>н</w:t>
      </w:r>
      <w:r>
        <w:rPr>
          <w:sz w:val="28"/>
          <w:szCs w:val="28"/>
        </w:rPr>
        <w:t>ос</w:t>
      </w:r>
      <w:r>
        <w:rPr>
          <w:spacing w:val="-1"/>
          <w:sz w:val="28"/>
          <w:szCs w:val="28"/>
        </w:rPr>
        <w:t>т</w:t>
      </w:r>
      <w:r>
        <w:rPr>
          <w:sz w:val="28"/>
          <w:szCs w:val="28"/>
        </w:rPr>
        <w:t>и</w:t>
      </w:r>
      <w:r>
        <w:rPr>
          <w:spacing w:val="-2"/>
          <w:sz w:val="28"/>
          <w:szCs w:val="28"/>
        </w:rPr>
        <w:t xml:space="preserve"> </w:t>
      </w:r>
      <w:r>
        <w:rPr>
          <w:sz w:val="28"/>
          <w:szCs w:val="28"/>
        </w:rPr>
        <w:t xml:space="preserve">муниципального </w:t>
      </w:r>
      <w:r>
        <w:rPr>
          <w:spacing w:val="-3"/>
          <w:sz w:val="28"/>
          <w:szCs w:val="28"/>
        </w:rPr>
        <w:t>у</w:t>
      </w:r>
      <w:r>
        <w:rPr>
          <w:sz w:val="28"/>
          <w:szCs w:val="28"/>
        </w:rPr>
        <w:t>ч</w:t>
      </w:r>
      <w:r>
        <w:rPr>
          <w:spacing w:val="1"/>
          <w:sz w:val="28"/>
          <w:szCs w:val="28"/>
        </w:rPr>
        <w:t>ре</w:t>
      </w:r>
      <w:r>
        <w:rPr>
          <w:spacing w:val="-1"/>
          <w:sz w:val="28"/>
          <w:szCs w:val="28"/>
        </w:rPr>
        <w:t>жд</w:t>
      </w:r>
      <w:r>
        <w:rPr>
          <w:sz w:val="28"/>
          <w:szCs w:val="28"/>
        </w:rPr>
        <w:t>е</w:t>
      </w:r>
      <w:r>
        <w:rPr>
          <w:spacing w:val="1"/>
          <w:sz w:val="28"/>
          <w:szCs w:val="28"/>
        </w:rPr>
        <w:t>н</w:t>
      </w:r>
      <w:r>
        <w:rPr>
          <w:sz w:val="28"/>
          <w:szCs w:val="28"/>
        </w:rPr>
        <w:t xml:space="preserve">ия </w:t>
      </w:r>
      <w:r w:rsidR="00447C12">
        <w:rPr>
          <w:sz w:val="28"/>
          <w:szCs w:val="28"/>
        </w:rPr>
        <w:t xml:space="preserve">  </w:t>
      </w:r>
      <w:r w:rsidR="006D730C">
        <w:rPr>
          <w:sz w:val="28"/>
          <w:szCs w:val="28"/>
          <w:u w:val="single"/>
        </w:rPr>
        <w:t>Образование и наука</w:t>
      </w:r>
      <w:r w:rsidR="00B17BE8" w:rsidRPr="00447C12">
        <w:rPr>
          <w:sz w:val="28"/>
          <w:szCs w:val="28"/>
          <w:u w:val="single"/>
        </w:rPr>
        <w:t>, физическая культура и спорт</w:t>
      </w:r>
      <w:r w:rsidR="00A1399D">
        <w:rPr>
          <w:sz w:val="28"/>
          <w:szCs w:val="28"/>
          <w:u w:val="single"/>
        </w:rPr>
        <w:t xml:space="preserve">, </w:t>
      </w:r>
      <w:proofErr w:type="spellStart"/>
      <w:r w:rsidR="00A1399D">
        <w:rPr>
          <w:sz w:val="28"/>
          <w:szCs w:val="28"/>
          <w:u w:val="single"/>
        </w:rPr>
        <w:t>молодежная</w:t>
      </w:r>
      <w:proofErr w:type="spellEnd"/>
      <w:r w:rsidR="00A1399D">
        <w:rPr>
          <w:sz w:val="28"/>
          <w:szCs w:val="28"/>
          <w:u w:val="single"/>
        </w:rPr>
        <w:t xml:space="preserve"> политика</w:t>
      </w:r>
    </w:p>
    <w:p w:rsidR="00447C12" w:rsidRDefault="00C177C9" w:rsidP="00C177C9">
      <w:pPr>
        <w:widowControl w:val="0"/>
        <w:autoSpaceDE w:val="0"/>
        <w:autoSpaceDN w:val="0"/>
        <w:adjustRightInd w:val="0"/>
        <w:ind w:right="-20"/>
        <w:rPr>
          <w:sz w:val="28"/>
          <w:szCs w:val="28"/>
          <w:u w:val="single"/>
        </w:rPr>
      </w:pPr>
      <w:r>
        <w:rPr>
          <w:sz w:val="28"/>
          <w:szCs w:val="28"/>
        </w:rPr>
        <w:t xml:space="preserve"> В</w:t>
      </w:r>
      <w:r>
        <w:rPr>
          <w:spacing w:val="1"/>
          <w:sz w:val="28"/>
          <w:szCs w:val="28"/>
        </w:rPr>
        <w:t>и</w:t>
      </w:r>
      <w:r>
        <w:rPr>
          <w:sz w:val="28"/>
          <w:szCs w:val="28"/>
        </w:rPr>
        <w:t>д</w:t>
      </w:r>
      <w:r>
        <w:rPr>
          <w:spacing w:val="-1"/>
          <w:sz w:val="28"/>
          <w:szCs w:val="28"/>
        </w:rPr>
        <w:t xml:space="preserve"> </w:t>
      </w:r>
      <w:r>
        <w:rPr>
          <w:sz w:val="28"/>
          <w:szCs w:val="28"/>
        </w:rPr>
        <w:t xml:space="preserve">муниципального </w:t>
      </w:r>
      <w:r>
        <w:rPr>
          <w:spacing w:val="-3"/>
          <w:sz w:val="28"/>
          <w:szCs w:val="28"/>
        </w:rPr>
        <w:t>у</w:t>
      </w:r>
      <w:r>
        <w:rPr>
          <w:sz w:val="28"/>
          <w:szCs w:val="28"/>
        </w:rPr>
        <w:t>ч</w:t>
      </w:r>
      <w:r>
        <w:rPr>
          <w:spacing w:val="2"/>
          <w:sz w:val="28"/>
          <w:szCs w:val="28"/>
        </w:rPr>
        <w:t>р</w:t>
      </w:r>
      <w:r>
        <w:rPr>
          <w:sz w:val="28"/>
          <w:szCs w:val="28"/>
        </w:rPr>
        <w:t>ежд</w:t>
      </w:r>
      <w:r>
        <w:rPr>
          <w:spacing w:val="-1"/>
          <w:sz w:val="28"/>
          <w:szCs w:val="28"/>
        </w:rPr>
        <w:t>е</w:t>
      </w:r>
      <w:r>
        <w:rPr>
          <w:sz w:val="28"/>
          <w:szCs w:val="28"/>
        </w:rPr>
        <w:t>ния __</w:t>
      </w:r>
      <w:r w:rsidR="00B17BE8" w:rsidRPr="00447C12">
        <w:rPr>
          <w:sz w:val="28"/>
          <w:szCs w:val="28"/>
          <w:u w:val="single"/>
        </w:rPr>
        <w:t xml:space="preserve">Организация дополнительного </w:t>
      </w:r>
      <w:r w:rsidR="000B7EFE" w:rsidRPr="00447C12">
        <w:rPr>
          <w:sz w:val="28"/>
          <w:szCs w:val="28"/>
          <w:u w:val="single"/>
        </w:rPr>
        <w:t>образования,</w:t>
      </w:r>
      <w:r w:rsidR="00FB6C37" w:rsidRPr="00447C12">
        <w:rPr>
          <w:sz w:val="28"/>
          <w:szCs w:val="28"/>
          <w:u w:val="single"/>
        </w:rPr>
        <w:t xml:space="preserve"> осуществляющая деятельность в области физической культуры  и спорта</w:t>
      </w:r>
    </w:p>
    <w:p w:rsidR="00C177C9" w:rsidRDefault="00C177C9" w:rsidP="00C177C9">
      <w:pPr>
        <w:widowControl w:val="0"/>
        <w:autoSpaceDE w:val="0"/>
        <w:autoSpaceDN w:val="0"/>
        <w:adjustRightInd w:val="0"/>
        <w:ind w:right="-20"/>
      </w:pPr>
    </w:p>
    <w:p w:rsidR="00C177C9" w:rsidRDefault="00C177C9" w:rsidP="00447C12">
      <w:pPr>
        <w:widowControl w:val="0"/>
        <w:autoSpaceDE w:val="0"/>
        <w:autoSpaceDN w:val="0"/>
        <w:adjustRightInd w:val="0"/>
        <w:ind w:right="107"/>
      </w:pPr>
      <w:r>
        <w:rPr>
          <w:sz w:val="20"/>
          <w:szCs w:val="20"/>
        </w:rPr>
        <w:t>(</w:t>
      </w:r>
      <w:r>
        <w:rPr>
          <w:spacing w:val="-1"/>
          <w:sz w:val="20"/>
          <w:szCs w:val="20"/>
        </w:rPr>
        <w:t>ук</w:t>
      </w:r>
      <w:r>
        <w:rPr>
          <w:sz w:val="20"/>
          <w:szCs w:val="20"/>
        </w:rPr>
        <w:t>а</w:t>
      </w:r>
      <w:r>
        <w:rPr>
          <w:spacing w:val="-1"/>
          <w:sz w:val="20"/>
          <w:szCs w:val="20"/>
        </w:rPr>
        <w:t>з</w:t>
      </w:r>
      <w:r>
        <w:rPr>
          <w:sz w:val="20"/>
          <w:szCs w:val="20"/>
        </w:rPr>
        <w:t>ыва</w:t>
      </w:r>
      <w:r>
        <w:rPr>
          <w:spacing w:val="1"/>
          <w:sz w:val="20"/>
          <w:szCs w:val="20"/>
        </w:rPr>
        <w:t>е</w:t>
      </w:r>
      <w:r>
        <w:rPr>
          <w:sz w:val="20"/>
          <w:szCs w:val="20"/>
        </w:rPr>
        <w:t xml:space="preserve">тся </w:t>
      </w:r>
      <w:r>
        <w:rPr>
          <w:spacing w:val="1"/>
          <w:sz w:val="20"/>
          <w:szCs w:val="20"/>
        </w:rPr>
        <w:t>в</w:t>
      </w:r>
      <w:r>
        <w:rPr>
          <w:spacing w:val="-1"/>
          <w:sz w:val="20"/>
          <w:szCs w:val="20"/>
        </w:rPr>
        <w:t>и</w:t>
      </w:r>
      <w:r>
        <w:rPr>
          <w:sz w:val="20"/>
          <w:szCs w:val="20"/>
        </w:rPr>
        <w:t xml:space="preserve">д </w:t>
      </w:r>
      <w:r>
        <w:rPr>
          <w:spacing w:val="-1"/>
          <w:sz w:val="20"/>
          <w:szCs w:val="20"/>
        </w:rPr>
        <w:t>муниципального</w:t>
      </w:r>
      <w:r>
        <w:rPr>
          <w:spacing w:val="3"/>
          <w:sz w:val="20"/>
          <w:szCs w:val="20"/>
        </w:rPr>
        <w:t xml:space="preserve"> </w:t>
      </w:r>
      <w:r>
        <w:rPr>
          <w:spacing w:val="-3"/>
          <w:sz w:val="20"/>
          <w:szCs w:val="20"/>
        </w:rPr>
        <w:t>у</w:t>
      </w:r>
      <w:r>
        <w:rPr>
          <w:sz w:val="20"/>
          <w:szCs w:val="20"/>
        </w:rPr>
        <w:t>чре</w:t>
      </w:r>
      <w:r>
        <w:rPr>
          <w:spacing w:val="1"/>
          <w:sz w:val="20"/>
          <w:szCs w:val="20"/>
        </w:rPr>
        <w:t>ж</w:t>
      </w:r>
      <w:r>
        <w:rPr>
          <w:sz w:val="20"/>
          <w:szCs w:val="20"/>
        </w:rPr>
        <w:t>де</w:t>
      </w:r>
      <w:r>
        <w:rPr>
          <w:spacing w:val="-1"/>
          <w:sz w:val="20"/>
          <w:szCs w:val="20"/>
        </w:rPr>
        <w:t>н</w:t>
      </w:r>
      <w:r>
        <w:rPr>
          <w:sz w:val="20"/>
          <w:szCs w:val="20"/>
        </w:rPr>
        <w:t xml:space="preserve">ия </w:t>
      </w:r>
      <w:r>
        <w:rPr>
          <w:spacing w:val="-1"/>
          <w:sz w:val="20"/>
          <w:szCs w:val="20"/>
        </w:rPr>
        <w:t>и</w:t>
      </w:r>
      <w:r>
        <w:rPr>
          <w:sz w:val="20"/>
          <w:szCs w:val="20"/>
        </w:rPr>
        <w:t>з базового (</w:t>
      </w:r>
      <w:r>
        <w:rPr>
          <w:spacing w:val="1"/>
          <w:sz w:val="20"/>
          <w:szCs w:val="20"/>
        </w:rPr>
        <w:t>о</w:t>
      </w:r>
      <w:r>
        <w:rPr>
          <w:sz w:val="20"/>
          <w:szCs w:val="20"/>
        </w:rPr>
        <w:t>т</w:t>
      </w:r>
      <w:r>
        <w:rPr>
          <w:spacing w:val="-1"/>
          <w:sz w:val="20"/>
          <w:szCs w:val="20"/>
        </w:rPr>
        <w:t>р</w:t>
      </w:r>
      <w:r>
        <w:rPr>
          <w:sz w:val="20"/>
          <w:szCs w:val="20"/>
        </w:rPr>
        <w:t>асле</w:t>
      </w:r>
      <w:r>
        <w:rPr>
          <w:spacing w:val="-1"/>
          <w:sz w:val="20"/>
          <w:szCs w:val="20"/>
        </w:rPr>
        <w:t>в</w:t>
      </w:r>
      <w:r>
        <w:rPr>
          <w:sz w:val="20"/>
          <w:szCs w:val="20"/>
        </w:rPr>
        <w:t>ого) переч</w:t>
      </w:r>
      <w:r>
        <w:rPr>
          <w:spacing w:val="-1"/>
          <w:sz w:val="20"/>
          <w:szCs w:val="20"/>
        </w:rPr>
        <w:t>н</w:t>
      </w:r>
      <w:r>
        <w:rPr>
          <w:sz w:val="20"/>
          <w:szCs w:val="20"/>
        </w:rPr>
        <w:t>я)</w:t>
      </w:r>
    </w:p>
    <w:p w:rsidR="00C177C9" w:rsidRDefault="00C177C9" w:rsidP="00C177C9">
      <w:pPr>
        <w:widowControl w:val="0"/>
        <w:autoSpaceDE w:val="0"/>
        <w:autoSpaceDN w:val="0"/>
        <w:adjustRightInd w:val="0"/>
        <w:spacing w:line="240" w:lineRule="exact"/>
      </w:pPr>
      <w:r>
        <w:br w:type="column"/>
      </w:r>
    </w:p>
    <w:p w:rsidR="00C177C9" w:rsidRDefault="00C177C9" w:rsidP="00C177C9">
      <w:pPr>
        <w:widowControl w:val="0"/>
        <w:autoSpaceDE w:val="0"/>
        <w:autoSpaceDN w:val="0"/>
        <w:adjustRightInd w:val="0"/>
        <w:spacing w:after="5" w:line="120" w:lineRule="exact"/>
        <w:rPr>
          <w:sz w:val="12"/>
          <w:szCs w:val="12"/>
        </w:rPr>
      </w:pPr>
    </w:p>
    <w:p w:rsidR="00C177C9" w:rsidRDefault="00C177C9" w:rsidP="00C177C9">
      <w:pPr>
        <w:widowControl w:val="0"/>
        <w:autoSpaceDE w:val="0"/>
        <w:autoSpaceDN w:val="0"/>
        <w:adjustRightInd w:val="0"/>
        <w:spacing w:line="247" w:lineRule="auto"/>
        <w:ind w:left="270" w:right="6"/>
        <w:jc w:val="right"/>
      </w:pPr>
      <w:r>
        <w:rPr>
          <w:sz w:val="28"/>
          <w:szCs w:val="28"/>
        </w:rPr>
        <w:t>Фо</w:t>
      </w:r>
      <w:r>
        <w:rPr>
          <w:spacing w:val="1"/>
          <w:sz w:val="28"/>
          <w:szCs w:val="28"/>
        </w:rPr>
        <w:t>р</w:t>
      </w:r>
      <w:r>
        <w:rPr>
          <w:sz w:val="28"/>
          <w:szCs w:val="28"/>
        </w:rPr>
        <w:t xml:space="preserve">ма </w:t>
      </w:r>
      <w:r>
        <w:rPr>
          <w:spacing w:val="-1"/>
          <w:sz w:val="28"/>
          <w:szCs w:val="28"/>
        </w:rPr>
        <w:t>п</w:t>
      </w:r>
      <w:r>
        <w:rPr>
          <w:sz w:val="28"/>
          <w:szCs w:val="28"/>
        </w:rPr>
        <w:t>о ОКУ</w:t>
      </w:r>
      <w:r>
        <w:rPr>
          <w:spacing w:val="1"/>
          <w:sz w:val="28"/>
          <w:szCs w:val="28"/>
        </w:rPr>
        <w:t>Д</w:t>
      </w:r>
      <w:r>
        <w:rPr>
          <w:sz w:val="28"/>
          <w:szCs w:val="28"/>
        </w:rPr>
        <w:t xml:space="preserve"> Да</w:t>
      </w:r>
      <w:r>
        <w:rPr>
          <w:spacing w:val="1"/>
          <w:sz w:val="28"/>
          <w:szCs w:val="28"/>
        </w:rPr>
        <w:t>т</w:t>
      </w:r>
      <w:r>
        <w:rPr>
          <w:sz w:val="28"/>
          <w:szCs w:val="28"/>
        </w:rPr>
        <w:t>а</w:t>
      </w:r>
    </w:p>
    <w:p w:rsidR="00C177C9" w:rsidRDefault="00C177C9" w:rsidP="00C177C9">
      <w:pPr>
        <w:widowControl w:val="0"/>
        <w:autoSpaceDE w:val="0"/>
        <w:autoSpaceDN w:val="0"/>
        <w:adjustRightInd w:val="0"/>
        <w:spacing w:line="245" w:lineRule="auto"/>
        <w:ind w:left="-20"/>
        <w:jc w:val="right"/>
      </w:pPr>
      <w:r>
        <w:rPr>
          <w:sz w:val="28"/>
          <w:szCs w:val="28"/>
        </w:rPr>
        <w:t>п</w:t>
      </w:r>
      <w:r>
        <w:rPr>
          <w:spacing w:val="1"/>
          <w:sz w:val="28"/>
          <w:szCs w:val="28"/>
        </w:rPr>
        <w:t>о с</w:t>
      </w:r>
      <w:r>
        <w:rPr>
          <w:spacing w:val="-2"/>
          <w:sz w:val="28"/>
          <w:szCs w:val="28"/>
        </w:rPr>
        <w:t>в</w:t>
      </w:r>
      <w:r>
        <w:rPr>
          <w:sz w:val="28"/>
          <w:szCs w:val="28"/>
        </w:rPr>
        <w:t>од</w:t>
      </w:r>
      <w:r>
        <w:rPr>
          <w:spacing w:val="-1"/>
          <w:sz w:val="28"/>
          <w:szCs w:val="28"/>
        </w:rPr>
        <w:t>н</w:t>
      </w:r>
      <w:r>
        <w:rPr>
          <w:spacing w:val="1"/>
          <w:sz w:val="28"/>
          <w:szCs w:val="28"/>
        </w:rPr>
        <w:t>о</w:t>
      </w:r>
      <w:r>
        <w:rPr>
          <w:sz w:val="28"/>
          <w:szCs w:val="28"/>
        </w:rPr>
        <w:t>м</w:t>
      </w:r>
      <w:r>
        <w:rPr>
          <w:spacing w:val="1"/>
          <w:sz w:val="28"/>
          <w:szCs w:val="28"/>
        </w:rPr>
        <w:t>у</w:t>
      </w:r>
      <w:r>
        <w:rPr>
          <w:sz w:val="28"/>
          <w:szCs w:val="28"/>
        </w:rPr>
        <w:t xml:space="preserve"> </w:t>
      </w:r>
      <w:r>
        <w:rPr>
          <w:spacing w:val="1"/>
          <w:sz w:val="28"/>
          <w:szCs w:val="28"/>
        </w:rPr>
        <w:t>р</w:t>
      </w:r>
      <w:r>
        <w:rPr>
          <w:sz w:val="28"/>
          <w:szCs w:val="28"/>
        </w:rPr>
        <w:t>е</w:t>
      </w:r>
      <w:r>
        <w:rPr>
          <w:spacing w:val="1"/>
          <w:sz w:val="28"/>
          <w:szCs w:val="28"/>
        </w:rPr>
        <w:t>е</w:t>
      </w:r>
      <w:r>
        <w:rPr>
          <w:sz w:val="28"/>
          <w:szCs w:val="28"/>
        </w:rPr>
        <w:t>с</w:t>
      </w:r>
      <w:r>
        <w:rPr>
          <w:spacing w:val="-1"/>
          <w:sz w:val="28"/>
          <w:szCs w:val="28"/>
        </w:rPr>
        <w:t>т</w:t>
      </w:r>
      <w:r>
        <w:rPr>
          <w:sz w:val="28"/>
          <w:szCs w:val="28"/>
        </w:rPr>
        <w:t>р</w:t>
      </w:r>
      <w:r>
        <w:rPr>
          <w:spacing w:val="1"/>
          <w:sz w:val="28"/>
          <w:szCs w:val="28"/>
        </w:rPr>
        <w:t>у</w:t>
      </w:r>
    </w:p>
    <w:p w:rsidR="00C177C9" w:rsidRDefault="00C177C9" w:rsidP="00C177C9">
      <w:pPr>
        <w:widowControl w:val="0"/>
        <w:autoSpaceDE w:val="0"/>
        <w:autoSpaceDN w:val="0"/>
        <w:adjustRightInd w:val="0"/>
        <w:spacing w:line="244" w:lineRule="auto"/>
        <w:ind w:left="141" w:right="-18"/>
        <w:jc w:val="both"/>
      </w:pPr>
      <w:r>
        <w:rPr>
          <w:sz w:val="28"/>
          <w:szCs w:val="28"/>
        </w:rPr>
        <w:t>По ОКВ</w:t>
      </w:r>
      <w:r>
        <w:rPr>
          <w:spacing w:val="1"/>
          <w:sz w:val="28"/>
          <w:szCs w:val="28"/>
        </w:rPr>
        <w:t>Э</w:t>
      </w:r>
      <w:r>
        <w:rPr>
          <w:sz w:val="28"/>
          <w:szCs w:val="28"/>
        </w:rPr>
        <w:t>Д По ОКВ</w:t>
      </w:r>
      <w:r>
        <w:rPr>
          <w:spacing w:val="1"/>
          <w:sz w:val="28"/>
          <w:szCs w:val="28"/>
        </w:rPr>
        <w:t>Э</w:t>
      </w:r>
      <w:r>
        <w:rPr>
          <w:sz w:val="28"/>
          <w:szCs w:val="28"/>
        </w:rPr>
        <w:t>Д По ОКВ</w:t>
      </w:r>
      <w:r>
        <w:rPr>
          <w:spacing w:val="1"/>
          <w:sz w:val="28"/>
          <w:szCs w:val="28"/>
        </w:rPr>
        <w:t>Э</w:t>
      </w:r>
      <w:r>
        <w:rPr>
          <w:sz w:val="28"/>
          <w:szCs w:val="28"/>
        </w:rPr>
        <w:t>Д</w:t>
      </w:r>
    </w:p>
    <w:p w:rsidR="00C177C9" w:rsidRDefault="00C177C9" w:rsidP="00C177C9">
      <w:pPr>
        <w:widowControl w:val="0"/>
        <w:autoSpaceDE w:val="0"/>
        <w:autoSpaceDN w:val="0"/>
        <w:adjustRightInd w:val="0"/>
        <w:spacing w:line="1" w:lineRule="exact"/>
      </w:pPr>
      <w:r>
        <w:br w:type="column"/>
      </w:r>
    </w:p>
    <w:tbl>
      <w:tblPr>
        <w:tblW w:w="0" w:type="auto"/>
        <w:tblInd w:w="4" w:type="dxa"/>
        <w:tblLayout w:type="fixed"/>
        <w:tblCellMar>
          <w:left w:w="0" w:type="dxa"/>
          <w:right w:w="0" w:type="dxa"/>
        </w:tblCellMar>
        <w:tblLook w:val="0000" w:firstRow="0" w:lastRow="0" w:firstColumn="0" w:lastColumn="0" w:noHBand="0" w:noVBand="0"/>
      </w:tblPr>
      <w:tblGrid>
        <w:gridCol w:w="1195"/>
      </w:tblGrid>
      <w:tr w:rsidR="00C177C9" w:rsidTr="002E4C70">
        <w:trPr>
          <w:trHeight w:hRule="exact" w:val="331"/>
        </w:trPr>
        <w:tc>
          <w:tcPr>
            <w:tcW w:w="1195" w:type="dxa"/>
            <w:tcBorders>
              <w:top w:val="single" w:sz="4" w:space="0" w:color="auto"/>
              <w:left w:val="single" w:sz="2" w:space="0" w:color="auto"/>
              <w:bottom w:val="single" w:sz="10" w:space="0" w:color="auto"/>
              <w:right w:val="single" w:sz="2" w:space="0" w:color="auto"/>
            </w:tcBorders>
          </w:tcPr>
          <w:p w:rsidR="00C177C9" w:rsidRDefault="00C177C9" w:rsidP="002E4C70">
            <w:pPr>
              <w:widowControl w:val="0"/>
              <w:autoSpaceDE w:val="0"/>
              <w:autoSpaceDN w:val="0"/>
              <w:adjustRightInd w:val="0"/>
              <w:spacing w:before="14" w:line="236" w:lineRule="auto"/>
              <w:ind w:left="108" w:right="-20"/>
            </w:pPr>
            <w:r>
              <w:rPr>
                <w:sz w:val="28"/>
                <w:szCs w:val="28"/>
              </w:rPr>
              <w:t>К</w:t>
            </w:r>
            <w:r>
              <w:rPr>
                <w:spacing w:val="1"/>
                <w:sz w:val="28"/>
                <w:szCs w:val="28"/>
              </w:rPr>
              <w:t>о</w:t>
            </w:r>
            <w:r>
              <w:rPr>
                <w:sz w:val="28"/>
                <w:szCs w:val="28"/>
              </w:rPr>
              <w:t>ды</w:t>
            </w:r>
          </w:p>
          <w:p w:rsidR="00C177C9" w:rsidRDefault="00C177C9" w:rsidP="002E4C70">
            <w:pPr>
              <w:widowControl w:val="0"/>
              <w:autoSpaceDE w:val="0"/>
              <w:autoSpaceDN w:val="0"/>
              <w:adjustRightInd w:val="0"/>
              <w:spacing w:before="14" w:line="236" w:lineRule="auto"/>
              <w:ind w:left="108" w:right="-20"/>
            </w:pPr>
          </w:p>
        </w:tc>
      </w:tr>
      <w:tr w:rsidR="00C177C9" w:rsidTr="002E4C70">
        <w:trPr>
          <w:trHeight w:hRule="exact" w:val="674"/>
        </w:trPr>
        <w:tc>
          <w:tcPr>
            <w:tcW w:w="1195" w:type="dxa"/>
            <w:tcBorders>
              <w:top w:val="single" w:sz="10" w:space="0" w:color="auto"/>
              <w:left w:val="single" w:sz="10" w:space="0" w:color="auto"/>
              <w:bottom w:val="single" w:sz="4" w:space="0" w:color="auto"/>
              <w:right w:val="single" w:sz="10" w:space="0" w:color="auto"/>
            </w:tcBorders>
          </w:tcPr>
          <w:p w:rsidR="00C177C9" w:rsidRDefault="00C177C9" w:rsidP="002E4C70">
            <w:pPr>
              <w:widowControl w:val="0"/>
              <w:autoSpaceDE w:val="0"/>
              <w:autoSpaceDN w:val="0"/>
              <w:adjustRightInd w:val="0"/>
              <w:spacing w:after="14" w:line="180" w:lineRule="exact"/>
              <w:rPr>
                <w:sz w:val="18"/>
                <w:szCs w:val="18"/>
              </w:rPr>
            </w:pPr>
          </w:p>
          <w:p w:rsidR="00C177C9" w:rsidRDefault="00C177C9" w:rsidP="002E4C70">
            <w:pPr>
              <w:widowControl w:val="0"/>
              <w:autoSpaceDE w:val="0"/>
              <w:autoSpaceDN w:val="0"/>
              <w:adjustRightInd w:val="0"/>
              <w:ind w:left="108" w:right="-20"/>
            </w:pPr>
            <w:r>
              <w:rPr>
                <w:spacing w:val="1"/>
                <w:sz w:val="28"/>
                <w:szCs w:val="28"/>
              </w:rPr>
              <w:t>0</w:t>
            </w:r>
            <w:r>
              <w:rPr>
                <w:sz w:val="28"/>
                <w:szCs w:val="28"/>
              </w:rPr>
              <w:t>5</w:t>
            </w:r>
            <w:r>
              <w:rPr>
                <w:spacing w:val="-1"/>
                <w:sz w:val="28"/>
                <w:szCs w:val="28"/>
              </w:rPr>
              <w:t>0</w:t>
            </w:r>
            <w:r>
              <w:rPr>
                <w:spacing w:val="1"/>
                <w:sz w:val="28"/>
                <w:szCs w:val="28"/>
              </w:rPr>
              <w:t>6</w:t>
            </w:r>
            <w:r>
              <w:rPr>
                <w:sz w:val="28"/>
                <w:szCs w:val="28"/>
              </w:rPr>
              <w:t>0</w:t>
            </w:r>
            <w:r>
              <w:rPr>
                <w:spacing w:val="-1"/>
                <w:sz w:val="28"/>
                <w:szCs w:val="28"/>
              </w:rPr>
              <w:t>0</w:t>
            </w:r>
            <w:r>
              <w:rPr>
                <w:sz w:val="28"/>
                <w:szCs w:val="28"/>
              </w:rPr>
              <w:t>1</w:t>
            </w:r>
          </w:p>
          <w:p w:rsidR="00C177C9" w:rsidRDefault="00C177C9" w:rsidP="002E4C70">
            <w:pPr>
              <w:widowControl w:val="0"/>
              <w:autoSpaceDE w:val="0"/>
              <w:autoSpaceDN w:val="0"/>
              <w:adjustRightInd w:val="0"/>
              <w:ind w:left="108" w:right="-20"/>
            </w:pPr>
          </w:p>
        </w:tc>
      </w:tr>
      <w:tr w:rsidR="00C177C9" w:rsidTr="002E4C70">
        <w:trPr>
          <w:trHeight w:hRule="exact" w:val="336"/>
        </w:trPr>
        <w:tc>
          <w:tcPr>
            <w:tcW w:w="1195" w:type="dxa"/>
            <w:tcBorders>
              <w:top w:val="single" w:sz="4" w:space="0" w:color="auto"/>
              <w:left w:val="single" w:sz="10" w:space="0" w:color="auto"/>
              <w:bottom w:val="single" w:sz="4" w:space="0" w:color="auto"/>
              <w:right w:val="single" w:sz="10" w:space="0" w:color="auto"/>
            </w:tcBorders>
          </w:tcPr>
          <w:p w:rsidR="00C177C9" w:rsidRDefault="00C177C9" w:rsidP="002E4C70">
            <w:pPr>
              <w:widowControl w:val="0"/>
              <w:autoSpaceDE w:val="0"/>
              <w:autoSpaceDN w:val="0"/>
              <w:adjustRightInd w:val="0"/>
              <w:ind w:left="108" w:right="-20"/>
            </w:pPr>
          </w:p>
        </w:tc>
      </w:tr>
      <w:tr w:rsidR="00C177C9" w:rsidTr="002E4C70">
        <w:trPr>
          <w:trHeight w:hRule="exact" w:val="660"/>
        </w:trPr>
        <w:tc>
          <w:tcPr>
            <w:tcW w:w="1195" w:type="dxa"/>
            <w:tcBorders>
              <w:top w:val="single" w:sz="4" w:space="0" w:color="auto"/>
              <w:left w:val="single" w:sz="10" w:space="0" w:color="auto"/>
              <w:bottom w:val="single" w:sz="4" w:space="0" w:color="auto"/>
              <w:right w:val="single" w:sz="10" w:space="0" w:color="auto"/>
            </w:tcBorders>
          </w:tcPr>
          <w:p w:rsidR="00C177C9" w:rsidRDefault="00C177C9" w:rsidP="002E4C70">
            <w:pPr>
              <w:widowControl w:val="0"/>
              <w:autoSpaceDE w:val="0"/>
              <w:autoSpaceDN w:val="0"/>
              <w:adjustRightInd w:val="0"/>
              <w:ind w:left="108" w:right="-20"/>
            </w:pPr>
          </w:p>
        </w:tc>
      </w:tr>
      <w:tr w:rsidR="00C177C9" w:rsidTr="002E4C70">
        <w:trPr>
          <w:trHeight w:hRule="exact" w:val="336"/>
        </w:trPr>
        <w:tc>
          <w:tcPr>
            <w:tcW w:w="1195" w:type="dxa"/>
            <w:tcBorders>
              <w:top w:val="single" w:sz="4" w:space="0" w:color="auto"/>
              <w:left w:val="single" w:sz="10" w:space="0" w:color="auto"/>
              <w:bottom w:val="single" w:sz="4" w:space="0" w:color="auto"/>
              <w:right w:val="single" w:sz="10" w:space="0" w:color="auto"/>
            </w:tcBorders>
          </w:tcPr>
          <w:p w:rsidR="00C177C9" w:rsidRDefault="00C81589" w:rsidP="002E4C70">
            <w:pPr>
              <w:widowControl w:val="0"/>
              <w:autoSpaceDE w:val="0"/>
              <w:autoSpaceDN w:val="0"/>
              <w:adjustRightInd w:val="0"/>
              <w:ind w:left="108" w:right="-20"/>
            </w:pPr>
            <w:r>
              <w:t>80.10.3</w:t>
            </w:r>
          </w:p>
        </w:tc>
      </w:tr>
      <w:tr w:rsidR="00C177C9" w:rsidTr="002E4C70">
        <w:trPr>
          <w:trHeight w:hRule="exact" w:val="336"/>
        </w:trPr>
        <w:tc>
          <w:tcPr>
            <w:tcW w:w="1195" w:type="dxa"/>
            <w:tcBorders>
              <w:top w:val="single" w:sz="4" w:space="0" w:color="auto"/>
              <w:left w:val="single" w:sz="10" w:space="0" w:color="auto"/>
              <w:bottom w:val="single" w:sz="4" w:space="0" w:color="auto"/>
              <w:right w:val="single" w:sz="10" w:space="0" w:color="auto"/>
            </w:tcBorders>
          </w:tcPr>
          <w:p w:rsidR="00C177C9" w:rsidRDefault="00D91E05" w:rsidP="002E4C70">
            <w:pPr>
              <w:widowControl w:val="0"/>
              <w:autoSpaceDE w:val="0"/>
              <w:autoSpaceDN w:val="0"/>
              <w:adjustRightInd w:val="0"/>
              <w:ind w:left="108" w:right="-20"/>
            </w:pPr>
            <w:r>
              <w:t>92.62</w:t>
            </w:r>
          </w:p>
        </w:tc>
      </w:tr>
      <w:tr w:rsidR="00C177C9" w:rsidTr="002E4C70">
        <w:trPr>
          <w:trHeight w:hRule="exact" w:val="338"/>
        </w:trPr>
        <w:tc>
          <w:tcPr>
            <w:tcW w:w="1195" w:type="dxa"/>
            <w:tcBorders>
              <w:top w:val="single" w:sz="4" w:space="0" w:color="auto"/>
              <w:left w:val="single" w:sz="10" w:space="0" w:color="auto"/>
              <w:bottom w:val="single" w:sz="4" w:space="0" w:color="auto"/>
              <w:right w:val="single" w:sz="10" w:space="0" w:color="auto"/>
            </w:tcBorders>
          </w:tcPr>
          <w:p w:rsidR="00C177C9" w:rsidRDefault="00A1399D" w:rsidP="002E4C70">
            <w:pPr>
              <w:widowControl w:val="0"/>
              <w:autoSpaceDE w:val="0"/>
              <w:autoSpaceDN w:val="0"/>
              <w:adjustRightInd w:val="0"/>
              <w:ind w:left="108" w:right="-20"/>
            </w:pPr>
            <w:r w:rsidRPr="00A1399D">
              <w:t>55.23.1</w:t>
            </w:r>
          </w:p>
        </w:tc>
      </w:tr>
      <w:tr w:rsidR="00C177C9" w:rsidTr="002E4C70">
        <w:trPr>
          <w:trHeight w:hRule="exact" w:val="338"/>
        </w:trPr>
        <w:tc>
          <w:tcPr>
            <w:tcW w:w="1195" w:type="dxa"/>
            <w:tcBorders>
              <w:top w:val="single" w:sz="4" w:space="0" w:color="auto"/>
              <w:left w:val="single" w:sz="10" w:space="0" w:color="auto"/>
              <w:bottom w:val="single" w:sz="10" w:space="0" w:color="auto"/>
              <w:right w:val="single" w:sz="10" w:space="0" w:color="auto"/>
            </w:tcBorders>
          </w:tcPr>
          <w:p w:rsidR="00C177C9" w:rsidRDefault="00C177C9" w:rsidP="002E4C70">
            <w:pPr>
              <w:widowControl w:val="0"/>
              <w:autoSpaceDE w:val="0"/>
              <w:autoSpaceDN w:val="0"/>
              <w:adjustRightInd w:val="0"/>
              <w:ind w:left="108" w:right="-20"/>
            </w:pPr>
          </w:p>
        </w:tc>
      </w:tr>
    </w:tbl>
    <w:p w:rsidR="00C177C9" w:rsidRDefault="00C177C9" w:rsidP="00C177C9">
      <w:pPr>
        <w:widowControl w:val="0"/>
        <w:autoSpaceDE w:val="0"/>
        <w:autoSpaceDN w:val="0"/>
        <w:adjustRightInd w:val="0"/>
        <w:sectPr w:rsidR="00C177C9" w:rsidSect="00A87411">
          <w:type w:val="continuous"/>
          <w:pgSz w:w="16840" w:h="11906" w:orient="landscape"/>
          <w:pgMar w:top="763" w:right="741" w:bottom="1134" w:left="851" w:header="720" w:footer="720" w:gutter="0"/>
          <w:cols w:num="3" w:space="720" w:equalWidth="0">
            <w:col w:w="11958" w:space="538"/>
            <w:col w:w="1508" w:space="46"/>
            <w:col w:w="1195"/>
          </w:cols>
          <w:noEndnote/>
        </w:sectPr>
      </w:pPr>
    </w:p>
    <w:p w:rsidR="00C177C9" w:rsidRDefault="00C177C9" w:rsidP="00C177C9">
      <w:pPr>
        <w:widowControl w:val="0"/>
        <w:autoSpaceDE w:val="0"/>
        <w:autoSpaceDN w:val="0"/>
        <w:adjustRightInd w:val="0"/>
        <w:spacing w:line="240" w:lineRule="exact"/>
      </w:pPr>
    </w:p>
    <w:p w:rsidR="00C177C9" w:rsidRDefault="00C177C9" w:rsidP="00C177C9">
      <w:pPr>
        <w:widowControl w:val="0"/>
        <w:autoSpaceDE w:val="0"/>
        <w:autoSpaceDN w:val="0"/>
        <w:adjustRightInd w:val="0"/>
        <w:spacing w:line="240" w:lineRule="exact"/>
      </w:pPr>
    </w:p>
    <w:p w:rsidR="00C177C9" w:rsidRDefault="00C177C9" w:rsidP="00C177C9">
      <w:pPr>
        <w:widowControl w:val="0"/>
        <w:autoSpaceDE w:val="0"/>
        <w:autoSpaceDN w:val="0"/>
        <w:adjustRightInd w:val="0"/>
        <w:spacing w:after="12" w:line="120" w:lineRule="exact"/>
        <w:rPr>
          <w:sz w:val="12"/>
          <w:szCs w:val="12"/>
        </w:rPr>
      </w:pPr>
    </w:p>
    <w:p w:rsidR="00C177C9" w:rsidRDefault="00C177C9" w:rsidP="00C177C9">
      <w:pPr>
        <w:widowControl w:val="0"/>
        <w:autoSpaceDE w:val="0"/>
        <w:autoSpaceDN w:val="0"/>
        <w:adjustRightInd w:val="0"/>
        <w:ind w:left="3874" w:right="-20"/>
      </w:pPr>
      <w:r>
        <w:rPr>
          <w:sz w:val="28"/>
          <w:szCs w:val="28"/>
        </w:rPr>
        <w:t>Ча</w:t>
      </w:r>
      <w:r>
        <w:rPr>
          <w:spacing w:val="1"/>
          <w:sz w:val="28"/>
          <w:szCs w:val="28"/>
        </w:rPr>
        <w:t>с</w:t>
      </w:r>
      <w:r>
        <w:rPr>
          <w:sz w:val="28"/>
          <w:szCs w:val="28"/>
        </w:rPr>
        <w:t>т</w:t>
      </w:r>
      <w:r>
        <w:rPr>
          <w:spacing w:val="1"/>
          <w:sz w:val="28"/>
          <w:szCs w:val="28"/>
        </w:rPr>
        <w:t>ь</w:t>
      </w:r>
      <w:r>
        <w:rPr>
          <w:sz w:val="28"/>
          <w:szCs w:val="28"/>
        </w:rPr>
        <w:t xml:space="preserve"> 1. Сведе</w:t>
      </w:r>
      <w:r>
        <w:rPr>
          <w:spacing w:val="-1"/>
          <w:sz w:val="28"/>
          <w:szCs w:val="28"/>
        </w:rPr>
        <w:t>н</w:t>
      </w:r>
      <w:r>
        <w:rPr>
          <w:sz w:val="28"/>
          <w:szCs w:val="28"/>
        </w:rPr>
        <w:t>и</w:t>
      </w:r>
      <w:r>
        <w:rPr>
          <w:spacing w:val="1"/>
          <w:sz w:val="28"/>
          <w:szCs w:val="28"/>
        </w:rPr>
        <w:t>я</w:t>
      </w:r>
      <w:r>
        <w:rPr>
          <w:spacing w:val="-2"/>
          <w:sz w:val="28"/>
          <w:szCs w:val="28"/>
        </w:rPr>
        <w:t xml:space="preserve"> </w:t>
      </w:r>
      <w:r>
        <w:rPr>
          <w:sz w:val="28"/>
          <w:szCs w:val="28"/>
        </w:rPr>
        <w:t>об оказ</w:t>
      </w:r>
      <w:r>
        <w:rPr>
          <w:spacing w:val="1"/>
          <w:sz w:val="28"/>
          <w:szCs w:val="28"/>
        </w:rPr>
        <w:t>ы</w:t>
      </w:r>
      <w:r>
        <w:rPr>
          <w:sz w:val="28"/>
          <w:szCs w:val="28"/>
        </w:rPr>
        <w:t>в</w:t>
      </w:r>
      <w:r>
        <w:rPr>
          <w:spacing w:val="-1"/>
          <w:sz w:val="28"/>
          <w:szCs w:val="28"/>
        </w:rPr>
        <w:t>а</w:t>
      </w:r>
      <w:r>
        <w:rPr>
          <w:sz w:val="28"/>
          <w:szCs w:val="28"/>
        </w:rPr>
        <w:t>емых</w:t>
      </w:r>
      <w:r>
        <w:rPr>
          <w:spacing w:val="1"/>
          <w:sz w:val="28"/>
          <w:szCs w:val="28"/>
        </w:rPr>
        <w:t xml:space="preserve"> </w:t>
      </w:r>
      <w:r>
        <w:rPr>
          <w:spacing w:val="-2"/>
          <w:sz w:val="28"/>
          <w:szCs w:val="28"/>
        </w:rPr>
        <w:t>муниципальных</w:t>
      </w:r>
      <w:r>
        <w:rPr>
          <w:spacing w:val="1"/>
          <w:sz w:val="28"/>
          <w:szCs w:val="28"/>
        </w:rPr>
        <w:t xml:space="preserve"> </w:t>
      </w:r>
      <w:r>
        <w:rPr>
          <w:spacing w:val="-2"/>
          <w:sz w:val="28"/>
          <w:szCs w:val="28"/>
        </w:rPr>
        <w:t>у</w:t>
      </w:r>
      <w:r>
        <w:rPr>
          <w:sz w:val="28"/>
          <w:szCs w:val="28"/>
        </w:rPr>
        <w:t>с</w:t>
      </w:r>
      <w:r>
        <w:rPr>
          <w:spacing w:val="1"/>
          <w:sz w:val="28"/>
          <w:szCs w:val="28"/>
        </w:rPr>
        <w:t>л</w:t>
      </w:r>
      <w:r>
        <w:rPr>
          <w:spacing w:val="-2"/>
          <w:sz w:val="28"/>
          <w:szCs w:val="28"/>
        </w:rPr>
        <w:t>у</w:t>
      </w:r>
      <w:r>
        <w:rPr>
          <w:sz w:val="28"/>
          <w:szCs w:val="28"/>
        </w:rPr>
        <w:t>га</w:t>
      </w:r>
      <w:r>
        <w:rPr>
          <w:spacing w:val="4"/>
          <w:sz w:val="28"/>
          <w:szCs w:val="28"/>
        </w:rPr>
        <w:t>х</w:t>
      </w:r>
      <w:r>
        <w:rPr>
          <w:position w:val="13"/>
          <w:sz w:val="18"/>
          <w:szCs w:val="18"/>
        </w:rPr>
        <w:t>1</w:t>
      </w:r>
    </w:p>
    <w:p w:rsidR="00C177C9" w:rsidRDefault="00C177C9" w:rsidP="00C177C9">
      <w:pPr>
        <w:widowControl w:val="0"/>
        <w:autoSpaceDE w:val="0"/>
        <w:autoSpaceDN w:val="0"/>
        <w:adjustRightInd w:val="0"/>
        <w:spacing w:line="240" w:lineRule="exact"/>
      </w:pPr>
    </w:p>
    <w:p w:rsidR="00C177C9" w:rsidRDefault="00C177C9" w:rsidP="00C177C9">
      <w:pPr>
        <w:widowControl w:val="0"/>
        <w:autoSpaceDE w:val="0"/>
        <w:autoSpaceDN w:val="0"/>
        <w:adjustRightInd w:val="0"/>
        <w:spacing w:after="4" w:line="80" w:lineRule="exact"/>
        <w:rPr>
          <w:sz w:val="8"/>
          <w:szCs w:val="8"/>
        </w:rPr>
      </w:pPr>
    </w:p>
    <w:p w:rsidR="00C177C9" w:rsidRDefault="00C177C9" w:rsidP="00C177C9">
      <w:pPr>
        <w:widowControl w:val="0"/>
        <w:autoSpaceDE w:val="0"/>
        <w:autoSpaceDN w:val="0"/>
        <w:adjustRightInd w:val="0"/>
        <w:ind w:left="6855" w:right="-20"/>
      </w:pPr>
      <w:r>
        <w:rPr>
          <w:sz w:val="28"/>
          <w:szCs w:val="28"/>
        </w:rPr>
        <w:t>Ра</w:t>
      </w:r>
      <w:r>
        <w:rPr>
          <w:spacing w:val="1"/>
          <w:sz w:val="28"/>
          <w:szCs w:val="28"/>
        </w:rPr>
        <w:t>з</w:t>
      </w:r>
      <w:r>
        <w:rPr>
          <w:sz w:val="28"/>
          <w:szCs w:val="28"/>
        </w:rPr>
        <w:t>де</w:t>
      </w:r>
      <w:r>
        <w:rPr>
          <w:spacing w:val="1"/>
          <w:sz w:val="28"/>
          <w:szCs w:val="28"/>
        </w:rPr>
        <w:t>л</w:t>
      </w:r>
      <w:r>
        <w:rPr>
          <w:sz w:val="28"/>
          <w:szCs w:val="28"/>
        </w:rPr>
        <w:t xml:space="preserve"> _</w:t>
      </w:r>
      <w:r w:rsidR="000B7EFE">
        <w:rPr>
          <w:sz w:val="28"/>
          <w:szCs w:val="28"/>
        </w:rPr>
        <w:t>1</w:t>
      </w:r>
      <w:r>
        <w:rPr>
          <w:sz w:val="28"/>
          <w:szCs w:val="28"/>
        </w:rPr>
        <w:t>_</w:t>
      </w:r>
    </w:p>
    <w:p w:rsidR="00C177C9" w:rsidRDefault="00C177C9" w:rsidP="00C177C9">
      <w:pPr>
        <w:widowControl w:val="0"/>
        <w:autoSpaceDE w:val="0"/>
        <w:autoSpaceDN w:val="0"/>
        <w:adjustRightInd w:val="0"/>
        <w:spacing w:line="240" w:lineRule="exact"/>
      </w:pPr>
    </w:p>
    <w:p w:rsidR="00C177C9" w:rsidRDefault="00C177C9" w:rsidP="00C177C9">
      <w:pPr>
        <w:widowControl w:val="0"/>
        <w:autoSpaceDE w:val="0"/>
        <w:autoSpaceDN w:val="0"/>
        <w:adjustRightInd w:val="0"/>
        <w:spacing w:after="19" w:line="100" w:lineRule="exact"/>
        <w:rPr>
          <w:sz w:val="10"/>
          <w:szCs w:val="10"/>
        </w:rPr>
      </w:pPr>
    </w:p>
    <w:p w:rsidR="00C177C9" w:rsidRDefault="00C177C9" w:rsidP="00C177C9">
      <w:pPr>
        <w:widowControl w:val="0"/>
        <w:autoSpaceDE w:val="0"/>
        <w:autoSpaceDN w:val="0"/>
        <w:adjustRightInd w:val="0"/>
        <w:spacing w:after="19" w:line="100" w:lineRule="exact"/>
        <w:rPr>
          <w:sz w:val="10"/>
          <w:szCs w:val="10"/>
        </w:rPr>
        <w:sectPr w:rsidR="00C177C9" w:rsidSect="00A87411">
          <w:type w:val="continuous"/>
          <w:pgSz w:w="16840" w:h="11906" w:orient="landscape"/>
          <w:pgMar w:top="763" w:right="741" w:bottom="1134" w:left="851" w:header="720" w:footer="720" w:gutter="0"/>
          <w:cols w:space="720"/>
          <w:noEndnote/>
        </w:sectPr>
      </w:pPr>
    </w:p>
    <w:p w:rsidR="00C177C9" w:rsidRDefault="00C177C9" w:rsidP="00C177C9">
      <w:pPr>
        <w:widowControl w:val="0"/>
        <w:autoSpaceDE w:val="0"/>
        <w:autoSpaceDN w:val="0"/>
        <w:adjustRightInd w:val="0"/>
        <w:spacing w:line="268" w:lineRule="auto"/>
        <w:ind w:right="-20"/>
      </w:pPr>
      <w:r>
        <w:rPr>
          <w:spacing w:val="1"/>
          <w:sz w:val="28"/>
          <w:szCs w:val="28"/>
        </w:rPr>
        <w:lastRenderedPageBreak/>
        <w:t>1</w:t>
      </w:r>
      <w:r>
        <w:rPr>
          <w:sz w:val="28"/>
          <w:szCs w:val="28"/>
        </w:rPr>
        <w:t>. Наи</w:t>
      </w:r>
      <w:r>
        <w:rPr>
          <w:spacing w:val="1"/>
          <w:sz w:val="28"/>
          <w:szCs w:val="28"/>
        </w:rPr>
        <w:t>м</w:t>
      </w:r>
      <w:r>
        <w:rPr>
          <w:spacing w:val="-1"/>
          <w:sz w:val="28"/>
          <w:szCs w:val="28"/>
        </w:rPr>
        <w:t>е</w:t>
      </w:r>
      <w:r>
        <w:rPr>
          <w:sz w:val="28"/>
          <w:szCs w:val="28"/>
        </w:rPr>
        <w:t>н</w:t>
      </w:r>
      <w:r>
        <w:rPr>
          <w:spacing w:val="1"/>
          <w:sz w:val="28"/>
          <w:szCs w:val="28"/>
        </w:rPr>
        <w:t>о</w:t>
      </w:r>
      <w:r>
        <w:rPr>
          <w:spacing w:val="-2"/>
          <w:sz w:val="28"/>
          <w:szCs w:val="28"/>
        </w:rPr>
        <w:t>в</w:t>
      </w:r>
      <w:r>
        <w:rPr>
          <w:sz w:val="28"/>
          <w:szCs w:val="28"/>
        </w:rPr>
        <w:t xml:space="preserve">ание </w:t>
      </w:r>
      <w:r>
        <w:rPr>
          <w:spacing w:val="-1"/>
          <w:sz w:val="28"/>
          <w:szCs w:val="28"/>
        </w:rPr>
        <w:t>муниципальной</w:t>
      </w:r>
      <w:r>
        <w:rPr>
          <w:spacing w:val="1"/>
          <w:sz w:val="28"/>
          <w:szCs w:val="28"/>
        </w:rPr>
        <w:t xml:space="preserve"> </w:t>
      </w:r>
      <w:r>
        <w:rPr>
          <w:spacing w:val="-3"/>
          <w:sz w:val="28"/>
          <w:szCs w:val="28"/>
        </w:rPr>
        <w:t>у</w:t>
      </w:r>
      <w:r>
        <w:rPr>
          <w:sz w:val="28"/>
          <w:szCs w:val="28"/>
        </w:rPr>
        <w:t>с</w:t>
      </w:r>
      <w:r>
        <w:rPr>
          <w:spacing w:val="1"/>
          <w:sz w:val="28"/>
          <w:szCs w:val="28"/>
        </w:rPr>
        <w:t>лу</w:t>
      </w:r>
      <w:r w:rsidR="00447C12">
        <w:rPr>
          <w:sz w:val="28"/>
          <w:szCs w:val="28"/>
        </w:rPr>
        <w:t xml:space="preserve">ги  </w:t>
      </w:r>
      <w:r w:rsidR="009E1436" w:rsidRPr="00447C12">
        <w:rPr>
          <w:spacing w:val="-1"/>
          <w:sz w:val="28"/>
          <w:szCs w:val="28"/>
          <w:u w:val="single"/>
        </w:rPr>
        <w:t xml:space="preserve">Реализация дополнительных </w:t>
      </w:r>
      <w:r w:rsidR="00447C12">
        <w:rPr>
          <w:spacing w:val="-1"/>
          <w:sz w:val="28"/>
          <w:szCs w:val="28"/>
          <w:u w:val="single"/>
        </w:rPr>
        <w:t>общеразвивающих программ</w:t>
      </w:r>
      <w:r>
        <w:rPr>
          <w:sz w:val="28"/>
          <w:szCs w:val="28"/>
        </w:rPr>
        <w:t xml:space="preserve"> </w:t>
      </w:r>
      <w:r>
        <w:rPr>
          <w:spacing w:val="1"/>
          <w:sz w:val="28"/>
          <w:szCs w:val="28"/>
        </w:rPr>
        <w:t>_</w:t>
      </w:r>
      <w:r>
        <w:rPr>
          <w:sz w:val="28"/>
          <w:szCs w:val="28"/>
        </w:rPr>
        <w:t>_</w:t>
      </w:r>
      <w:r>
        <w:rPr>
          <w:spacing w:val="-1"/>
          <w:sz w:val="28"/>
          <w:szCs w:val="28"/>
        </w:rPr>
        <w:t>_</w:t>
      </w:r>
      <w:r>
        <w:rPr>
          <w:spacing w:val="1"/>
          <w:sz w:val="28"/>
          <w:szCs w:val="28"/>
        </w:rPr>
        <w:t>_</w:t>
      </w:r>
      <w:r>
        <w:rPr>
          <w:sz w:val="28"/>
          <w:szCs w:val="28"/>
        </w:rPr>
        <w:t>_</w:t>
      </w:r>
      <w:r>
        <w:rPr>
          <w:spacing w:val="-1"/>
          <w:sz w:val="28"/>
          <w:szCs w:val="28"/>
        </w:rPr>
        <w:t>_</w:t>
      </w:r>
      <w:r>
        <w:rPr>
          <w:sz w:val="28"/>
          <w:szCs w:val="28"/>
        </w:rPr>
        <w:t>_</w:t>
      </w:r>
      <w:r>
        <w:rPr>
          <w:spacing w:val="1"/>
          <w:sz w:val="28"/>
          <w:szCs w:val="28"/>
        </w:rPr>
        <w:t>_</w:t>
      </w:r>
      <w:r>
        <w:rPr>
          <w:spacing w:val="-1"/>
          <w:sz w:val="28"/>
          <w:szCs w:val="28"/>
        </w:rPr>
        <w:t>_</w:t>
      </w:r>
      <w:r>
        <w:rPr>
          <w:sz w:val="28"/>
          <w:szCs w:val="28"/>
        </w:rPr>
        <w:t>_____</w:t>
      </w:r>
      <w:r>
        <w:rPr>
          <w:spacing w:val="-1"/>
          <w:sz w:val="28"/>
          <w:szCs w:val="28"/>
        </w:rPr>
        <w:t>_</w:t>
      </w:r>
      <w:r>
        <w:rPr>
          <w:spacing w:val="1"/>
          <w:sz w:val="28"/>
          <w:szCs w:val="28"/>
        </w:rPr>
        <w:t>_</w:t>
      </w:r>
      <w:r>
        <w:rPr>
          <w:sz w:val="28"/>
          <w:szCs w:val="28"/>
        </w:rPr>
        <w:t>__</w:t>
      </w:r>
      <w:r>
        <w:rPr>
          <w:spacing w:val="1"/>
          <w:sz w:val="28"/>
          <w:szCs w:val="28"/>
        </w:rPr>
        <w:t>__</w:t>
      </w:r>
      <w:r>
        <w:rPr>
          <w:sz w:val="28"/>
          <w:szCs w:val="28"/>
        </w:rPr>
        <w:t>_____</w:t>
      </w:r>
      <w:r>
        <w:rPr>
          <w:spacing w:val="-1"/>
          <w:sz w:val="28"/>
          <w:szCs w:val="28"/>
        </w:rPr>
        <w:t>_</w:t>
      </w:r>
      <w:r>
        <w:rPr>
          <w:spacing w:val="1"/>
          <w:sz w:val="28"/>
          <w:szCs w:val="28"/>
        </w:rPr>
        <w:t>_</w:t>
      </w:r>
      <w:r>
        <w:rPr>
          <w:sz w:val="28"/>
          <w:szCs w:val="28"/>
        </w:rPr>
        <w:t>_</w:t>
      </w:r>
      <w:r>
        <w:rPr>
          <w:spacing w:val="-1"/>
          <w:sz w:val="28"/>
          <w:szCs w:val="28"/>
        </w:rPr>
        <w:t>_</w:t>
      </w:r>
      <w:r>
        <w:rPr>
          <w:sz w:val="28"/>
          <w:szCs w:val="28"/>
        </w:rPr>
        <w:t>_</w:t>
      </w:r>
      <w:r>
        <w:rPr>
          <w:spacing w:val="1"/>
          <w:sz w:val="28"/>
          <w:szCs w:val="28"/>
        </w:rPr>
        <w:t>_</w:t>
      </w:r>
      <w:r>
        <w:rPr>
          <w:spacing w:val="-1"/>
          <w:sz w:val="28"/>
          <w:szCs w:val="28"/>
        </w:rPr>
        <w:t>_</w:t>
      </w:r>
      <w:r>
        <w:rPr>
          <w:sz w:val="28"/>
          <w:szCs w:val="28"/>
        </w:rPr>
        <w:t>__</w:t>
      </w:r>
      <w:r>
        <w:rPr>
          <w:spacing w:val="1"/>
          <w:sz w:val="28"/>
          <w:szCs w:val="28"/>
        </w:rPr>
        <w:t>_</w:t>
      </w:r>
      <w:r>
        <w:rPr>
          <w:sz w:val="28"/>
          <w:szCs w:val="28"/>
        </w:rPr>
        <w:t>_</w:t>
      </w:r>
      <w:r>
        <w:rPr>
          <w:spacing w:val="-1"/>
          <w:sz w:val="28"/>
          <w:szCs w:val="28"/>
        </w:rPr>
        <w:t>_</w:t>
      </w:r>
      <w:r>
        <w:rPr>
          <w:spacing w:val="1"/>
          <w:sz w:val="28"/>
          <w:szCs w:val="28"/>
        </w:rPr>
        <w:t>_</w:t>
      </w:r>
      <w:r>
        <w:rPr>
          <w:sz w:val="28"/>
          <w:szCs w:val="28"/>
        </w:rPr>
        <w:t>_</w:t>
      </w:r>
      <w:r>
        <w:rPr>
          <w:spacing w:val="-1"/>
          <w:sz w:val="28"/>
          <w:szCs w:val="28"/>
        </w:rPr>
        <w:t>_</w:t>
      </w:r>
      <w:r>
        <w:rPr>
          <w:sz w:val="28"/>
          <w:szCs w:val="28"/>
        </w:rPr>
        <w:t>_</w:t>
      </w:r>
      <w:r>
        <w:rPr>
          <w:spacing w:val="1"/>
          <w:sz w:val="28"/>
          <w:szCs w:val="28"/>
        </w:rPr>
        <w:t>_</w:t>
      </w:r>
      <w:r>
        <w:rPr>
          <w:spacing w:val="-1"/>
          <w:sz w:val="28"/>
          <w:szCs w:val="28"/>
        </w:rPr>
        <w:t>_</w:t>
      </w:r>
      <w:r>
        <w:rPr>
          <w:sz w:val="28"/>
          <w:szCs w:val="28"/>
        </w:rPr>
        <w:t>_____</w:t>
      </w:r>
      <w:r>
        <w:rPr>
          <w:spacing w:val="-1"/>
          <w:sz w:val="28"/>
          <w:szCs w:val="28"/>
        </w:rPr>
        <w:t>_</w:t>
      </w:r>
      <w:r>
        <w:rPr>
          <w:spacing w:val="1"/>
          <w:sz w:val="28"/>
          <w:szCs w:val="28"/>
        </w:rPr>
        <w:t>_</w:t>
      </w:r>
      <w:r>
        <w:rPr>
          <w:sz w:val="28"/>
          <w:szCs w:val="28"/>
        </w:rPr>
        <w:t>_________</w:t>
      </w:r>
      <w:r>
        <w:rPr>
          <w:spacing w:val="-1"/>
          <w:sz w:val="28"/>
          <w:szCs w:val="28"/>
        </w:rPr>
        <w:t>_</w:t>
      </w:r>
      <w:r>
        <w:rPr>
          <w:spacing w:val="1"/>
          <w:sz w:val="28"/>
          <w:szCs w:val="28"/>
        </w:rPr>
        <w:t>_</w:t>
      </w:r>
      <w:r>
        <w:rPr>
          <w:sz w:val="28"/>
          <w:szCs w:val="28"/>
        </w:rPr>
        <w:t>_</w:t>
      </w:r>
      <w:r>
        <w:rPr>
          <w:spacing w:val="-1"/>
          <w:sz w:val="28"/>
          <w:szCs w:val="28"/>
        </w:rPr>
        <w:t>_</w:t>
      </w:r>
      <w:r>
        <w:rPr>
          <w:sz w:val="28"/>
          <w:szCs w:val="28"/>
        </w:rPr>
        <w:t>_</w:t>
      </w:r>
      <w:r>
        <w:rPr>
          <w:spacing w:val="1"/>
          <w:sz w:val="28"/>
          <w:szCs w:val="28"/>
        </w:rPr>
        <w:t>_</w:t>
      </w:r>
      <w:r>
        <w:rPr>
          <w:spacing w:val="-1"/>
          <w:sz w:val="28"/>
          <w:szCs w:val="28"/>
        </w:rPr>
        <w:t>_</w:t>
      </w:r>
      <w:r>
        <w:rPr>
          <w:sz w:val="28"/>
          <w:szCs w:val="28"/>
        </w:rPr>
        <w:t>__</w:t>
      </w:r>
      <w:r>
        <w:rPr>
          <w:spacing w:val="1"/>
          <w:sz w:val="28"/>
          <w:szCs w:val="28"/>
        </w:rPr>
        <w:t>_</w:t>
      </w:r>
      <w:r>
        <w:rPr>
          <w:sz w:val="28"/>
          <w:szCs w:val="28"/>
        </w:rPr>
        <w:t>_</w:t>
      </w:r>
      <w:r>
        <w:rPr>
          <w:spacing w:val="-1"/>
          <w:sz w:val="28"/>
          <w:szCs w:val="28"/>
        </w:rPr>
        <w:t>_</w:t>
      </w:r>
      <w:r>
        <w:rPr>
          <w:spacing w:val="1"/>
          <w:sz w:val="28"/>
          <w:szCs w:val="28"/>
        </w:rPr>
        <w:t>_</w:t>
      </w:r>
      <w:r>
        <w:rPr>
          <w:sz w:val="28"/>
          <w:szCs w:val="28"/>
        </w:rPr>
        <w:t>_</w:t>
      </w:r>
      <w:r>
        <w:rPr>
          <w:spacing w:val="-1"/>
          <w:sz w:val="28"/>
          <w:szCs w:val="28"/>
        </w:rPr>
        <w:t>_</w:t>
      </w:r>
      <w:r>
        <w:rPr>
          <w:sz w:val="28"/>
          <w:szCs w:val="28"/>
        </w:rPr>
        <w:t>_</w:t>
      </w:r>
      <w:r>
        <w:rPr>
          <w:spacing w:val="1"/>
          <w:sz w:val="28"/>
          <w:szCs w:val="28"/>
        </w:rPr>
        <w:t>_</w:t>
      </w:r>
      <w:r>
        <w:rPr>
          <w:sz w:val="28"/>
          <w:szCs w:val="28"/>
        </w:rPr>
        <w:t xml:space="preserve"> </w:t>
      </w:r>
      <w:r>
        <w:rPr>
          <w:spacing w:val="1"/>
          <w:sz w:val="28"/>
          <w:szCs w:val="28"/>
        </w:rPr>
        <w:t>2</w:t>
      </w:r>
      <w:r>
        <w:rPr>
          <w:sz w:val="28"/>
          <w:szCs w:val="28"/>
        </w:rPr>
        <w:t>. Ка</w:t>
      </w:r>
      <w:r>
        <w:rPr>
          <w:spacing w:val="1"/>
          <w:sz w:val="28"/>
          <w:szCs w:val="28"/>
        </w:rPr>
        <w:t>т</w:t>
      </w:r>
      <w:r>
        <w:rPr>
          <w:sz w:val="28"/>
          <w:szCs w:val="28"/>
        </w:rPr>
        <w:t>е</w:t>
      </w:r>
      <w:r>
        <w:rPr>
          <w:spacing w:val="-1"/>
          <w:sz w:val="28"/>
          <w:szCs w:val="28"/>
        </w:rPr>
        <w:t>г</w:t>
      </w:r>
      <w:r>
        <w:rPr>
          <w:sz w:val="28"/>
          <w:szCs w:val="28"/>
        </w:rPr>
        <w:t>ор</w:t>
      </w:r>
      <w:r>
        <w:rPr>
          <w:spacing w:val="-1"/>
          <w:sz w:val="28"/>
          <w:szCs w:val="28"/>
        </w:rPr>
        <w:t>и</w:t>
      </w:r>
      <w:r>
        <w:rPr>
          <w:sz w:val="28"/>
          <w:szCs w:val="28"/>
        </w:rPr>
        <w:t>и пот</w:t>
      </w:r>
      <w:r>
        <w:rPr>
          <w:spacing w:val="1"/>
          <w:sz w:val="28"/>
          <w:szCs w:val="28"/>
        </w:rPr>
        <w:t>р</w:t>
      </w:r>
      <w:r>
        <w:rPr>
          <w:sz w:val="28"/>
          <w:szCs w:val="28"/>
        </w:rPr>
        <w:t>е</w:t>
      </w:r>
      <w:r>
        <w:rPr>
          <w:spacing w:val="-1"/>
          <w:sz w:val="28"/>
          <w:szCs w:val="28"/>
        </w:rPr>
        <w:t>б</w:t>
      </w:r>
      <w:r>
        <w:rPr>
          <w:sz w:val="28"/>
          <w:szCs w:val="28"/>
        </w:rPr>
        <w:t>ите</w:t>
      </w:r>
      <w:r>
        <w:rPr>
          <w:spacing w:val="1"/>
          <w:sz w:val="28"/>
          <w:szCs w:val="28"/>
        </w:rPr>
        <w:t>л</w:t>
      </w:r>
      <w:r>
        <w:rPr>
          <w:sz w:val="28"/>
          <w:szCs w:val="28"/>
        </w:rPr>
        <w:t xml:space="preserve">ей </w:t>
      </w:r>
      <w:r>
        <w:rPr>
          <w:spacing w:val="-1"/>
          <w:sz w:val="28"/>
          <w:szCs w:val="28"/>
        </w:rPr>
        <w:t>муниципальной</w:t>
      </w:r>
      <w:r>
        <w:rPr>
          <w:spacing w:val="1"/>
          <w:sz w:val="28"/>
          <w:szCs w:val="28"/>
        </w:rPr>
        <w:t xml:space="preserve"> </w:t>
      </w:r>
      <w:r>
        <w:rPr>
          <w:spacing w:val="-3"/>
          <w:sz w:val="28"/>
          <w:szCs w:val="28"/>
        </w:rPr>
        <w:t>у</w:t>
      </w:r>
      <w:r>
        <w:rPr>
          <w:sz w:val="28"/>
          <w:szCs w:val="28"/>
        </w:rPr>
        <w:t>с</w:t>
      </w:r>
      <w:r>
        <w:rPr>
          <w:spacing w:val="2"/>
          <w:sz w:val="28"/>
          <w:szCs w:val="28"/>
        </w:rPr>
        <w:t>л</w:t>
      </w:r>
      <w:r>
        <w:rPr>
          <w:spacing w:val="-3"/>
          <w:sz w:val="28"/>
          <w:szCs w:val="28"/>
        </w:rPr>
        <w:t>у</w:t>
      </w:r>
      <w:r>
        <w:rPr>
          <w:sz w:val="28"/>
          <w:szCs w:val="28"/>
        </w:rPr>
        <w:t>ги</w:t>
      </w:r>
      <w:r>
        <w:rPr>
          <w:spacing w:val="6"/>
          <w:sz w:val="28"/>
          <w:szCs w:val="28"/>
        </w:rPr>
        <w:t xml:space="preserve"> </w:t>
      </w:r>
      <w:r w:rsidR="00447C12">
        <w:rPr>
          <w:spacing w:val="1"/>
          <w:sz w:val="28"/>
          <w:szCs w:val="28"/>
        </w:rPr>
        <w:t xml:space="preserve">  </w:t>
      </w:r>
      <w:r w:rsidR="00B25785" w:rsidRPr="00447C12">
        <w:rPr>
          <w:sz w:val="28"/>
          <w:szCs w:val="28"/>
          <w:u w:val="single"/>
        </w:rPr>
        <w:t>Физические лица</w:t>
      </w:r>
    </w:p>
    <w:p w:rsidR="00C177C9" w:rsidRDefault="00C177C9" w:rsidP="00C177C9">
      <w:pPr>
        <w:widowControl w:val="0"/>
        <w:autoSpaceDE w:val="0"/>
        <w:autoSpaceDN w:val="0"/>
        <w:adjustRightInd w:val="0"/>
        <w:spacing w:line="231" w:lineRule="auto"/>
        <w:ind w:right="-20"/>
      </w:pPr>
    </w:p>
    <w:p w:rsidR="00C177C9" w:rsidRPr="00A87411" w:rsidRDefault="00C177C9" w:rsidP="00C177C9">
      <w:pPr>
        <w:widowControl w:val="0"/>
        <w:autoSpaceDE w:val="0"/>
        <w:autoSpaceDN w:val="0"/>
        <w:adjustRightInd w:val="0"/>
        <w:spacing w:after="16" w:line="120" w:lineRule="exact"/>
        <w:rPr>
          <w:sz w:val="12"/>
          <w:szCs w:val="12"/>
        </w:rPr>
      </w:pPr>
      <w:r w:rsidRPr="00A87411">
        <w:br w:type="column"/>
      </w:r>
    </w:p>
    <w:tbl>
      <w:tblPr>
        <w:tblStyle w:val="af0"/>
        <w:tblW w:w="4111" w:type="dxa"/>
        <w:tblInd w:w="392" w:type="dxa"/>
        <w:tblLayout w:type="fixed"/>
        <w:tblLook w:val="04A0" w:firstRow="1" w:lastRow="0" w:firstColumn="1" w:lastColumn="0" w:noHBand="0" w:noVBand="1"/>
      </w:tblPr>
      <w:tblGrid>
        <w:gridCol w:w="1864"/>
        <w:gridCol w:w="2247"/>
      </w:tblGrid>
      <w:tr w:rsidR="00A87411" w:rsidTr="007A7AEB">
        <w:trPr>
          <w:trHeight w:val="1184"/>
        </w:trPr>
        <w:tc>
          <w:tcPr>
            <w:tcW w:w="1864" w:type="dxa"/>
          </w:tcPr>
          <w:p w:rsidR="00A87411" w:rsidRPr="00A87411" w:rsidRDefault="00A87411" w:rsidP="007A7AEB">
            <w:pPr>
              <w:widowControl w:val="0"/>
              <w:autoSpaceDE w:val="0"/>
              <w:autoSpaceDN w:val="0"/>
              <w:adjustRightInd w:val="0"/>
              <w:ind w:left="34" w:right="-52"/>
            </w:pPr>
            <w:r w:rsidRPr="00A87411">
              <w:rPr>
                <w:spacing w:val="-1"/>
                <w:sz w:val="28"/>
                <w:szCs w:val="28"/>
              </w:rPr>
              <w:t>Уник</w:t>
            </w:r>
            <w:r w:rsidRPr="00A87411">
              <w:rPr>
                <w:spacing w:val="-2"/>
                <w:sz w:val="28"/>
                <w:szCs w:val="28"/>
              </w:rPr>
              <w:t>а</w:t>
            </w:r>
            <w:r w:rsidRPr="00A87411">
              <w:rPr>
                <w:spacing w:val="-3"/>
                <w:sz w:val="28"/>
                <w:szCs w:val="28"/>
              </w:rPr>
              <w:t>ль</w:t>
            </w:r>
            <w:r w:rsidRPr="00A87411">
              <w:rPr>
                <w:spacing w:val="-1"/>
                <w:sz w:val="28"/>
                <w:szCs w:val="28"/>
              </w:rPr>
              <w:t>н</w:t>
            </w:r>
            <w:r w:rsidRPr="00A87411">
              <w:rPr>
                <w:spacing w:val="-4"/>
                <w:sz w:val="28"/>
                <w:szCs w:val="28"/>
              </w:rPr>
              <w:t>ы</w:t>
            </w:r>
            <w:r w:rsidRPr="00A87411">
              <w:rPr>
                <w:sz w:val="28"/>
                <w:szCs w:val="28"/>
              </w:rPr>
              <w:t>й</w:t>
            </w:r>
            <w:r w:rsidRPr="00A87411">
              <w:rPr>
                <w:spacing w:val="-4"/>
                <w:sz w:val="28"/>
                <w:szCs w:val="28"/>
              </w:rPr>
              <w:t xml:space="preserve"> </w:t>
            </w:r>
            <w:r w:rsidRPr="00A87411">
              <w:rPr>
                <w:spacing w:val="-1"/>
                <w:sz w:val="28"/>
                <w:szCs w:val="28"/>
              </w:rPr>
              <w:t>н</w:t>
            </w:r>
            <w:r w:rsidRPr="00A87411">
              <w:rPr>
                <w:sz w:val="28"/>
                <w:szCs w:val="28"/>
              </w:rPr>
              <w:t>о</w:t>
            </w:r>
            <w:r w:rsidRPr="00A87411">
              <w:rPr>
                <w:spacing w:val="-2"/>
                <w:sz w:val="28"/>
                <w:szCs w:val="28"/>
              </w:rPr>
              <w:t>м</w:t>
            </w:r>
            <w:r w:rsidRPr="00A87411">
              <w:rPr>
                <w:spacing w:val="-5"/>
                <w:sz w:val="28"/>
                <w:szCs w:val="28"/>
              </w:rPr>
              <w:t>е</w:t>
            </w:r>
            <w:r w:rsidRPr="00A87411">
              <w:rPr>
                <w:sz w:val="28"/>
                <w:szCs w:val="28"/>
              </w:rPr>
              <w:t>р по</w:t>
            </w:r>
            <w:r w:rsidRPr="00A87411">
              <w:rPr>
                <w:spacing w:val="-3"/>
                <w:sz w:val="28"/>
                <w:szCs w:val="28"/>
              </w:rPr>
              <w:t xml:space="preserve"> </w:t>
            </w:r>
            <w:r w:rsidRPr="00A87411">
              <w:rPr>
                <w:spacing w:val="-1"/>
                <w:sz w:val="28"/>
                <w:szCs w:val="28"/>
              </w:rPr>
              <w:t>б</w:t>
            </w:r>
            <w:r w:rsidRPr="00A87411">
              <w:rPr>
                <w:spacing w:val="-2"/>
                <w:sz w:val="28"/>
                <w:szCs w:val="28"/>
              </w:rPr>
              <w:t>аз</w:t>
            </w:r>
            <w:r w:rsidRPr="00A87411">
              <w:rPr>
                <w:spacing w:val="-1"/>
                <w:sz w:val="28"/>
                <w:szCs w:val="28"/>
              </w:rPr>
              <w:t>о</w:t>
            </w:r>
            <w:r w:rsidRPr="00A87411">
              <w:rPr>
                <w:spacing w:val="-5"/>
                <w:sz w:val="28"/>
                <w:szCs w:val="28"/>
              </w:rPr>
              <w:t>в</w:t>
            </w:r>
            <w:r w:rsidRPr="00A87411">
              <w:rPr>
                <w:spacing w:val="-1"/>
                <w:sz w:val="28"/>
                <w:szCs w:val="28"/>
              </w:rPr>
              <w:t>о</w:t>
            </w:r>
            <w:r w:rsidRPr="00A87411">
              <w:rPr>
                <w:spacing w:val="-2"/>
                <w:sz w:val="28"/>
                <w:szCs w:val="28"/>
              </w:rPr>
              <w:t>м</w:t>
            </w:r>
            <w:r w:rsidRPr="00A87411">
              <w:rPr>
                <w:sz w:val="28"/>
                <w:szCs w:val="28"/>
              </w:rPr>
              <w:t xml:space="preserve">у        </w:t>
            </w:r>
          </w:p>
          <w:p w:rsidR="00A87411" w:rsidRPr="00A87411" w:rsidRDefault="00A87411" w:rsidP="007A7AEB">
            <w:pPr>
              <w:widowControl w:val="0"/>
              <w:autoSpaceDE w:val="0"/>
              <w:autoSpaceDN w:val="0"/>
              <w:adjustRightInd w:val="0"/>
              <w:spacing w:line="231" w:lineRule="auto"/>
              <w:ind w:left="34" w:right="-52"/>
              <w:rPr>
                <w:sz w:val="28"/>
                <w:szCs w:val="28"/>
              </w:rPr>
            </w:pPr>
            <w:r w:rsidRPr="00A87411">
              <w:rPr>
                <w:spacing w:val="-1"/>
                <w:sz w:val="28"/>
                <w:szCs w:val="28"/>
              </w:rPr>
              <w:t>(о</w:t>
            </w:r>
            <w:r w:rsidRPr="00A87411">
              <w:rPr>
                <w:spacing w:val="-3"/>
                <w:sz w:val="28"/>
                <w:szCs w:val="28"/>
              </w:rPr>
              <w:t>т</w:t>
            </w:r>
            <w:r w:rsidRPr="00A87411">
              <w:rPr>
                <w:sz w:val="28"/>
                <w:szCs w:val="28"/>
              </w:rPr>
              <w:t>р</w:t>
            </w:r>
            <w:r w:rsidRPr="00A87411">
              <w:rPr>
                <w:spacing w:val="-2"/>
                <w:sz w:val="28"/>
                <w:szCs w:val="28"/>
              </w:rPr>
              <w:t>ас</w:t>
            </w:r>
            <w:r w:rsidRPr="00A87411">
              <w:rPr>
                <w:spacing w:val="-3"/>
                <w:sz w:val="28"/>
                <w:szCs w:val="28"/>
              </w:rPr>
              <w:t>л</w:t>
            </w:r>
            <w:r w:rsidRPr="00A87411">
              <w:rPr>
                <w:spacing w:val="-2"/>
                <w:sz w:val="28"/>
                <w:szCs w:val="28"/>
              </w:rPr>
              <w:t>ев</w:t>
            </w:r>
            <w:r w:rsidRPr="00A87411">
              <w:rPr>
                <w:spacing w:val="-1"/>
                <w:sz w:val="28"/>
                <w:szCs w:val="28"/>
              </w:rPr>
              <w:t>о</w:t>
            </w:r>
            <w:r w:rsidRPr="00A87411">
              <w:rPr>
                <w:spacing w:val="-2"/>
                <w:sz w:val="28"/>
                <w:szCs w:val="28"/>
              </w:rPr>
              <w:t>м</w:t>
            </w:r>
            <w:r w:rsidRPr="00A87411">
              <w:rPr>
                <w:spacing w:val="-6"/>
                <w:sz w:val="28"/>
                <w:szCs w:val="28"/>
              </w:rPr>
              <w:t>у</w:t>
            </w:r>
            <w:r w:rsidRPr="00A87411">
              <w:rPr>
                <w:sz w:val="28"/>
                <w:szCs w:val="28"/>
              </w:rPr>
              <w:t>)</w:t>
            </w:r>
          </w:p>
          <w:p w:rsidR="00A87411" w:rsidRPr="00A87411" w:rsidRDefault="00A87411" w:rsidP="007A7AEB">
            <w:pPr>
              <w:widowControl w:val="0"/>
              <w:autoSpaceDE w:val="0"/>
              <w:autoSpaceDN w:val="0"/>
              <w:adjustRightInd w:val="0"/>
              <w:spacing w:line="231" w:lineRule="auto"/>
              <w:ind w:left="34" w:right="-52"/>
              <w:rPr>
                <w:sz w:val="28"/>
                <w:szCs w:val="28"/>
              </w:rPr>
            </w:pPr>
            <w:r w:rsidRPr="00A87411">
              <w:rPr>
                <w:spacing w:val="-5"/>
                <w:sz w:val="28"/>
                <w:szCs w:val="28"/>
              </w:rPr>
              <w:t xml:space="preserve"> </w:t>
            </w:r>
            <w:r w:rsidRPr="00A87411">
              <w:rPr>
                <w:spacing w:val="-1"/>
                <w:sz w:val="28"/>
                <w:szCs w:val="28"/>
              </w:rPr>
              <w:t>п</w:t>
            </w:r>
            <w:r w:rsidRPr="00A87411">
              <w:rPr>
                <w:spacing w:val="-2"/>
                <w:sz w:val="28"/>
                <w:szCs w:val="28"/>
              </w:rPr>
              <w:t>е</w:t>
            </w:r>
            <w:r w:rsidRPr="00A87411">
              <w:rPr>
                <w:sz w:val="28"/>
                <w:szCs w:val="28"/>
              </w:rPr>
              <w:t>р</w:t>
            </w:r>
            <w:r w:rsidRPr="00A87411">
              <w:rPr>
                <w:spacing w:val="-2"/>
                <w:sz w:val="28"/>
                <w:szCs w:val="28"/>
              </w:rPr>
              <w:t>еч</w:t>
            </w:r>
            <w:r w:rsidRPr="00A87411">
              <w:rPr>
                <w:spacing w:val="-1"/>
                <w:sz w:val="28"/>
                <w:szCs w:val="28"/>
              </w:rPr>
              <w:t>н</w:t>
            </w:r>
            <w:r w:rsidRPr="00A87411">
              <w:rPr>
                <w:sz w:val="28"/>
                <w:szCs w:val="28"/>
              </w:rPr>
              <w:t>ю</w:t>
            </w:r>
          </w:p>
          <w:p w:rsidR="00A87411" w:rsidRDefault="00A87411" w:rsidP="007A7AEB">
            <w:pPr>
              <w:widowControl w:val="0"/>
              <w:autoSpaceDE w:val="0"/>
              <w:autoSpaceDN w:val="0"/>
              <w:adjustRightInd w:val="0"/>
              <w:ind w:right="1446"/>
              <w:jc w:val="right"/>
              <w:rPr>
                <w:spacing w:val="-1"/>
                <w:sz w:val="28"/>
                <w:szCs w:val="28"/>
              </w:rPr>
            </w:pPr>
          </w:p>
        </w:tc>
        <w:tc>
          <w:tcPr>
            <w:tcW w:w="2247" w:type="dxa"/>
          </w:tcPr>
          <w:p w:rsidR="00A87411" w:rsidRDefault="00586758" w:rsidP="00FD1058">
            <w:pPr>
              <w:widowControl w:val="0"/>
              <w:autoSpaceDE w:val="0"/>
              <w:autoSpaceDN w:val="0"/>
              <w:adjustRightInd w:val="0"/>
              <w:ind w:right="176"/>
              <w:rPr>
                <w:spacing w:val="-1"/>
                <w:sz w:val="28"/>
                <w:szCs w:val="28"/>
              </w:rPr>
            </w:pPr>
            <w:r>
              <w:rPr>
                <w:spacing w:val="-1"/>
                <w:sz w:val="28"/>
                <w:szCs w:val="28"/>
              </w:rPr>
              <w:t>11</w:t>
            </w:r>
            <w:r w:rsidR="00FD1058">
              <w:rPr>
                <w:spacing w:val="-1"/>
                <w:sz w:val="28"/>
                <w:szCs w:val="28"/>
              </w:rPr>
              <w:t>.Г42.0</w:t>
            </w:r>
          </w:p>
        </w:tc>
      </w:tr>
    </w:tbl>
    <w:p w:rsidR="00C177C9" w:rsidRDefault="00C177C9" w:rsidP="00C177C9">
      <w:pPr>
        <w:widowControl w:val="0"/>
        <w:autoSpaceDE w:val="0"/>
        <w:autoSpaceDN w:val="0"/>
        <w:adjustRightInd w:val="0"/>
        <w:spacing w:line="231" w:lineRule="auto"/>
        <w:ind w:right="-20"/>
        <w:sectPr w:rsidR="00C177C9" w:rsidSect="00A87411">
          <w:type w:val="continuous"/>
          <w:pgSz w:w="16840" w:h="11906" w:orient="landscape"/>
          <w:pgMar w:top="763" w:right="741" w:bottom="1134" w:left="851" w:header="720" w:footer="720" w:gutter="0"/>
          <w:cols w:num="2" w:space="720" w:equalWidth="0">
            <w:col w:w="10672" w:space="576"/>
            <w:col w:w="3998"/>
          </w:cols>
          <w:noEndnote/>
        </w:sectPr>
      </w:pPr>
    </w:p>
    <w:p w:rsidR="00C177C9" w:rsidRDefault="00C177C9" w:rsidP="00C177C9">
      <w:pPr>
        <w:widowControl w:val="0"/>
        <w:autoSpaceDE w:val="0"/>
        <w:autoSpaceDN w:val="0"/>
        <w:adjustRightInd w:val="0"/>
        <w:ind w:left="7503" w:right="-20"/>
      </w:pPr>
      <w:r>
        <w:rPr>
          <w:sz w:val="28"/>
          <w:szCs w:val="28"/>
        </w:rPr>
        <w:lastRenderedPageBreak/>
        <w:t>3</w:t>
      </w:r>
    </w:p>
    <w:p w:rsidR="00C177C9" w:rsidRDefault="00C177C9" w:rsidP="00C177C9">
      <w:pPr>
        <w:widowControl w:val="0"/>
        <w:autoSpaceDE w:val="0"/>
        <w:autoSpaceDN w:val="0"/>
        <w:adjustRightInd w:val="0"/>
        <w:spacing w:after="11" w:line="80" w:lineRule="exact"/>
        <w:rPr>
          <w:sz w:val="8"/>
          <w:szCs w:val="8"/>
        </w:rPr>
      </w:pPr>
    </w:p>
    <w:p w:rsidR="00C177C9" w:rsidRDefault="00C177C9" w:rsidP="00C177C9">
      <w:pPr>
        <w:widowControl w:val="0"/>
        <w:autoSpaceDE w:val="0"/>
        <w:autoSpaceDN w:val="0"/>
        <w:adjustRightInd w:val="0"/>
        <w:spacing w:line="238" w:lineRule="auto"/>
        <w:ind w:left="4" w:right="5420"/>
      </w:pPr>
      <w:r>
        <w:rPr>
          <w:spacing w:val="1"/>
          <w:sz w:val="28"/>
          <w:szCs w:val="28"/>
        </w:rPr>
        <w:t>3</w:t>
      </w:r>
      <w:r>
        <w:rPr>
          <w:sz w:val="28"/>
          <w:szCs w:val="28"/>
        </w:rPr>
        <w:t>. Пок</w:t>
      </w:r>
      <w:r>
        <w:rPr>
          <w:spacing w:val="1"/>
          <w:sz w:val="28"/>
          <w:szCs w:val="28"/>
        </w:rPr>
        <w:t>а</w:t>
      </w:r>
      <w:r>
        <w:rPr>
          <w:sz w:val="28"/>
          <w:szCs w:val="28"/>
        </w:rPr>
        <w:t>за</w:t>
      </w:r>
      <w:r>
        <w:rPr>
          <w:spacing w:val="-1"/>
          <w:sz w:val="28"/>
          <w:szCs w:val="28"/>
        </w:rPr>
        <w:t>т</w:t>
      </w:r>
      <w:r>
        <w:rPr>
          <w:sz w:val="28"/>
          <w:szCs w:val="28"/>
        </w:rPr>
        <w:t>ели</w:t>
      </w:r>
      <w:r>
        <w:rPr>
          <w:spacing w:val="1"/>
          <w:sz w:val="28"/>
          <w:szCs w:val="28"/>
        </w:rPr>
        <w:t>,</w:t>
      </w:r>
      <w:r>
        <w:rPr>
          <w:sz w:val="28"/>
          <w:szCs w:val="28"/>
        </w:rPr>
        <w:t xml:space="preserve"> х</w:t>
      </w:r>
      <w:r>
        <w:rPr>
          <w:spacing w:val="-1"/>
          <w:sz w:val="28"/>
          <w:szCs w:val="28"/>
        </w:rPr>
        <w:t>а</w:t>
      </w:r>
      <w:r>
        <w:rPr>
          <w:sz w:val="28"/>
          <w:szCs w:val="28"/>
        </w:rPr>
        <w:t>рактериз</w:t>
      </w:r>
      <w:r>
        <w:rPr>
          <w:spacing w:val="-3"/>
          <w:sz w:val="28"/>
          <w:szCs w:val="28"/>
        </w:rPr>
        <w:t>у</w:t>
      </w:r>
      <w:r>
        <w:rPr>
          <w:sz w:val="28"/>
          <w:szCs w:val="28"/>
        </w:rPr>
        <w:t>ющи</w:t>
      </w:r>
      <w:r>
        <w:rPr>
          <w:spacing w:val="1"/>
          <w:sz w:val="28"/>
          <w:szCs w:val="28"/>
        </w:rPr>
        <w:t>е</w:t>
      </w:r>
      <w:r>
        <w:rPr>
          <w:sz w:val="28"/>
          <w:szCs w:val="28"/>
        </w:rPr>
        <w:t xml:space="preserve"> </w:t>
      </w:r>
      <w:r>
        <w:rPr>
          <w:spacing w:val="1"/>
          <w:sz w:val="28"/>
          <w:szCs w:val="28"/>
        </w:rPr>
        <w:t>о</w:t>
      </w:r>
      <w:r>
        <w:rPr>
          <w:spacing w:val="2"/>
          <w:sz w:val="28"/>
          <w:szCs w:val="28"/>
        </w:rPr>
        <w:t>б</w:t>
      </w:r>
      <w:r>
        <w:rPr>
          <w:sz w:val="28"/>
          <w:szCs w:val="28"/>
        </w:rPr>
        <w:t>ъем</w:t>
      </w:r>
      <w:r>
        <w:rPr>
          <w:spacing w:val="-1"/>
          <w:sz w:val="28"/>
          <w:szCs w:val="28"/>
        </w:rPr>
        <w:t xml:space="preserve"> </w:t>
      </w:r>
      <w:r>
        <w:rPr>
          <w:sz w:val="28"/>
          <w:szCs w:val="28"/>
        </w:rPr>
        <w:t>и (ил</w:t>
      </w:r>
      <w:r>
        <w:rPr>
          <w:spacing w:val="1"/>
          <w:sz w:val="28"/>
          <w:szCs w:val="28"/>
        </w:rPr>
        <w:t>и</w:t>
      </w:r>
      <w:r>
        <w:rPr>
          <w:sz w:val="28"/>
          <w:szCs w:val="28"/>
        </w:rPr>
        <w:t>)</w:t>
      </w:r>
      <w:r>
        <w:rPr>
          <w:spacing w:val="-1"/>
          <w:sz w:val="28"/>
          <w:szCs w:val="28"/>
        </w:rPr>
        <w:t xml:space="preserve"> </w:t>
      </w:r>
      <w:r>
        <w:rPr>
          <w:sz w:val="28"/>
          <w:szCs w:val="28"/>
        </w:rPr>
        <w:t>качество</w:t>
      </w:r>
      <w:r>
        <w:rPr>
          <w:spacing w:val="1"/>
          <w:sz w:val="28"/>
          <w:szCs w:val="28"/>
        </w:rPr>
        <w:t xml:space="preserve"> </w:t>
      </w:r>
      <w:r>
        <w:rPr>
          <w:spacing w:val="-2"/>
          <w:sz w:val="28"/>
          <w:szCs w:val="28"/>
        </w:rPr>
        <w:t>муниципальной</w:t>
      </w:r>
      <w:r>
        <w:rPr>
          <w:spacing w:val="1"/>
          <w:sz w:val="28"/>
          <w:szCs w:val="28"/>
        </w:rPr>
        <w:t xml:space="preserve"> </w:t>
      </w:r>
      <w:r>
        <w:rPr>
          <w:spacing w:val="-3"/>
          <w:sz w:val="28"/>
          <w:szCs w:val="28"/>
        </w:rPr>
        <w:t>у</w:t>
      </w:r>
      <w:r>
        <w:rPr>
          <w:sz w:val="28"/>
          <w:szCs w:val="28"/>
        </w:rPr>
        <w:t>с</w:t>
      </w:r>
      <w:r>
        <w:rPr>
          <w:spacing w:val="1"/>
          <w:sz w:val="28"/>
          <w:szCs w:val="28"/>
        </w:rPr>
        <w:t>л</w:t>
      </w:r>
      <w:r>
        <w:rPr>
          <w:sz w:val="28"/>
          <w:szCs w:val="28"/>
        </w:rPr>
        <w:t>уг</w:t>
      </w:r>
      <w:r>
        <w:rPr>
          <w:spacing w:val="6"/>
          <w:sz w:val="28"/>
          <w:szCs w:val="28"/>
        </w:rPr>
        <w:t>и</w:t>
      </w:r>
      <w:r>
        <w:rPr>
          <w:sz w:val="28"/>
          <w:szCs w:val="28"/>
        </w:rPr>
        <w:t xml:space="preserve">: </w:t>
      </w:r>
      <w:r>
        <w:rPr>
          <w:spacing w:val="1"/>
          <w:sz w:val="28"/>
          <w:szCs w:val="28"/>
        </w:rPr>
        <w:t>3</w:t>
      </w:r>
      <w:r>
        <w:rPr>
          <w:sz w:val="28"/>
          <w:szCs w:val="28"/>
        </w:rPr>
        <w:t>.</w:t>
      </w:r>
      <w:r>
        <w:rPr>
          <w:spacing w:val="1"/>
          <w:sz w:val="28"/>
          <w:szCs w:val="28"/>
        </w:rPr>
        <w:t>1.</w:t>
      </w:r>
      <w:r>
        <w:rPr>
          <w:spacing w:val="-1"/>
          <w:sz w:val="28"/>
          <w:szCs w:val="28"/>
        </w:rPr>
        <w:t xml:space="preserve"> </w:t>
      </w:r>
      <w:r>
        <w:rPr>
          <w:sz w:val="28"/>
          <w:szCs w:val="28"/>
        </w:rPr>
        <w:t>П</w:t>
      </w:r>
      <w:r>
        <w:rPr>
          <w:spacing w:val="-1"/>
          <w:sz w:val="28"/>
          <w:szCs w:val="28"/>
        </w:rPr>
        <w:t>о</w:t>
      </w:r>
      <w:r>
        <w:rPr>
          <w:sz w:val="28"/>
          <w:szCs w:val="28"/>
        </w:rPr>
        <w:t>каз</w:t>
      </w:r>
      <w:r>
        <w:rPr>
          <w:spacing w:val="1"/>
          <w:sz w:val="28"/>
          <w:szCs w:val="28"/>
        </w:rPr>
        <w:t>а</w:t>
      </w:r>
      <w:r>
        <w:rPr>
          <w:sz w:val="28"/>
          <w:szCs w:val="28"/>
        </w:rPr>
        <w:t>те</w:t>
      </w:r>
      <w:r>
        <w:rPr>
          <w:spacing w:val="1"/>
          <w:sz w:val="28"/>
          <w:szCs w:val="28"/>
        </w:rPr>
        <w:t>л</w:t>
      </w:r>
      <w:r>
        <w:rPr>
          <w:sz w:val="28"/>
          <w:szCs w:val="28"/>
        </w:rPr>
        <w:t>и,</w:t>
      </w:r>
      <w:r>
        <w:rPr>
          <w:spacing w:val="-3"/>
          <w:sz w:val="28"/>
          <w:szCs w:val="28"/>
        </w:rPr>
        <w:t xml:space="preserve"> </w:t>
      </w:r>
      <w:r>
        <w:rPr>
          <w:spacing w:val="1"/>
          <w:sz w:val="28"/>
          <w:szCs w:val="28"/>
        </w:rPr>
        <w:t>х</w:t>
      </w:r>
      <w:r>
        <w:rPr>
          <w:spacing w:val="-1"/>
          <w:sz w:val="28"/>
          <w:szCs w:val="28"/>
        </w:rPr>
        <w:t>ар</w:t>
      </w:r>
      <w:r>
        <w:rPr>
          <w:sz w:val="28"/>
          <w:szCs w:val="28"/>
        </w:rPr>
        <w:t>акт</w:t>
      </w:r>
      <w:r>
        <w:rPr>
          <w:spacing w:val="1"/>
          <w:sz w:val="28"/>
          <w:szCs w:val="28"/>
        </w:rPr>
        <w:t>е</w:t>
      </w:r>
      <w:r>
        <w:rPr>
          <w:sz w:val="28"/>
          <w:szCs w:val="28"/>
        </w:rPr>
        <w:t>риз</w:t>
      </w:r>
      <w:r>
        <w:rPr>
          <w:spacing w:val="-2"/>
          <w:sz w:val="28"/>
          <w:szCs w:val="28"/>
        </w:rPr>
        <w:t>у</w:t>
      </w:r>
      <w:r>
        <w:rPr>
          <w:spacing w:val="-1"/>
          <w:sz w:val="28"/>
          <w:szCs w:val="28"/>
        </w:rPr>
        <w:t>ю</w:t>
      </w:r>
      <w:r>
        <w:rPr>
          <w:sz w:val="28"/>
          <w:szCs w:val="28"/>
        </w:rPr>
        <w:t>щи</w:t>
      </w:r>
      <w:r>
        <w:rPr>
          <w:spacing w:val="1"/>
          <w:sz w:val="28"/>
          <w:szCs w:val="28"/>
        </w:rPr>
        <w:t>е</w:t>
      </w:r>
      <w:r>
        <w:rPr>
          <w:spacing w:val="2"/>
          <w:sz w:val="28"/>
          <w:szCs w:val="28"/>
        </w:rPr>
        <w:t xml:space="preserve"> </w:t>
      </w:r>
      <w:r>
        <w:rPr>
          <w:spacing w:val="1"/>
          <w:sz w:val="28"/>
          <w:szCs w:val="28"/>
        </w:rPr>
        <w:t>к</w:t>
      </w:r>
      <w:r>
        <w:rPr>
          <w:sz w:val="28"/>
          <w:szCs w:val="28"/>
        </w:rPr>
        <w:t>а</w:t>
      </w:r>
      <w:r>
        <w:rPr>
          <w:spacing w:val="1"/>
          <w:sz w:val="28"/>
          <w:szCs w:val="28"/>
        </w:rPr>
        <w:t>ч</w:t>
      </w:r>
      <w:r>
        <w:rPr>
          <w:sz w:val="28"/>
          <w:szCs w:val="28"/>
        </w:rPr>
        <w:t xml:space="preserve">ество </w:t>
      </w:r>
      <w:r>
        <w:rPr>
          <w:spacing w:val="1"/>
          <w:sz w:val="28"/>
          <w:szCs w:val="28"/>
        </w:rPr>
        <w:t xml:space="preserve">муниципальной </w:t>
      </w:r>
      <w:r>
        <w:rPr>
          <w:spacing w:val="-3"/>
          <w:sz w:val="28"/>
          <w:szCs w:val="28"/>
        </w:rPr>
        <w:t>у</w:t>
      </w:r>
      <w:r>
        <w:rPr>
          <w:sz w:val="28"/>
          <w:szCs w:val="28"/>
        </w:rPr>
        <w:t>с</w:t>
      </w:r>
      <w:r>
        <w:rPr>
          <w:spacing w:val="2"/>
          <w:sz w:val="28"/>
          <w:szCs w:val="28"/>
        </w:rPr>
        <w:t>л</w:t>
      </w:r>
      <w:r>
        <w:rPr>
          <w:spacing w:val="-3"/>
          <w:sz w:val="28"/>
          <w:szCs w:val="28"/>
        </w:rPr>
        <w:t>у</w:t>
      </w:r>
      <w:r>
        <w:rPr>
          <w:sz w:val="28"/>
          <w:szCs w:val="28"/>
        </w:rPr>
        <w:t>г</w:t>
      </w:r>
      <w:r>
        <w:rPr>
          <w:spacing w:val="3"/>
          <w:sz w:val="28"/>
          <w:szCs w:val="28"/>
        </w:rPr>
        <w:t>и</w:t>
      </w:r>
      <w:r>
        <w:rPr>
          <w:spacing w:val="1"/>
          <w:position w:val="13"/>
          <w:sz w:val="18"/>
          <w:szCs w:val="18"/>
        </w:rPr>
        <w:t>2</w:t>
      </w:r>
      <w:r>
        <w:rPr>
          <w:spacing w:val="1"/>
          <w:sz w:val="28"/>
          <w:szCs w:val="28"/>
        </w:rPr>
        <w:t>:</w:t>
      </w:r>
    </w:p>
    <w:p w:rsidR="00C177C9" w:rsidRDefault="00C177C9" w:rsidP="00C177C9">
      <w:pPr>
        <w:widowControl w:val="0"/>
        <w:autoSpaceDE w:val="0"/>
        <w:autoSpaceDN w:val="0"/>
        <w:adjustRightInd w:val="0"/>
        <w:spacing w:after="17" w:line="220" w:lineRule="exact"/>
      </w:pPr>
    </w:p>
    <w:tbl>
      <w:tblPr>
        <w:tblW w:w="15026" w:type="dxa"/>
        <w:tblInd w:w="-281" w:type="dxa"/>
        <w:tblLayout w:type="fixed"/>
        <w:tblCellMar>
          <w:left w:w="0" w:type="dxa"/>
          <w:right w:w="0" w:type="dxa"/>
        </w:tblCellMar>
        <w:tblLook w:val="0000" w:firstRow="0" w:lastRow="0" w:firstColumn="0" w:lastColumn="0" w:noHBand="0" w:noVBand="0"/>
      </w:tblPr>
      <w:tblGrid>
        <w:gridCol w:w="1282"/>
        <w:gridCol w:w="1270"/>
        <w:gridCol w:w="1276"/>
        <w:gridCol w:w="1276"/>
        <w:gridCol w:w="1558"/>
        <w:gridCol w:w="1135"/>
        <w:gridCol w:w="2553"/>
        <w:gridCol w:w="993"/>
        <w:gridCol w:w="431"/>
        <w:gridCol w:w="1128"/>
        <w:gridCol w:w="1008"/>
        <w:gridCol w:w="1116"/>
      </w:tblGrid>
      <w:tr w:rsidR="00C177C9" w:rsidTr="00476208">
        <w:trPr>
          <w:trHeight w:hRule="exact" w:val="516"/>
        </w:trPr>
        <w:tc>
          <w:tcPr>
            <w:tcW w:w="1282" w:type="dxa"/>
            <w:vMerge w:val="restart"/>
            <w:tcBorders>
              <w:top w:val="single" w:sz="2" w:space="0" w:color="auto"/>
              <w:left w:val="single" w:sz="2" w:space="0" w:color="auto"/>
              <w:bottom w:val="nil"/>
              <w:right w:val="single" w:sz="2" w:space="0" w:color="auto"/>
            </w:tcBorders>
          </w:tcPr>
          <w:p w:rsidR="00C177C9" w:rsidRPr="001F60E6" w:rsidRDefault="00C177C9" w:rsidP="002E4C70">
            <w:pPr>
              <w:widowControl w:val="0"/>
              <w:autoSpaceDE w:val="0"/>
              <w:autoSpaceDN w:val="0"/>
              <w:adjustRightInd w:val="0"/>
              <w:spacing w:line="240" w:lineRule="exact"/>
              <w:rPr>
                <w:sz w:val="22"/>
                <w:szCs w:val="22"/>
              </w:rPr>
            </w:pPr>
          </w:p>
          <w:p w:rsidR="00C177C9" w:rsidRPr="001F60E6" w:rsidRDefault="00C177C9" w:rsidP="002E4C70">
            <w:pPr>
              <w:widowControl w:val="0"/>
              <w:autoSpaceDE w:val="0"/>
              <w:autoSpaceDN w:val="0"/>
              <w:adjustRightInd w:val="0"/>
              <w:spacing w:line="240" w:lineRule="exact"/>
              <w:rPr>
                <w:sz w:val="22"/>
                <w:szCs w:val="22"/>
              </w:rPr>
            </w:pPr>
          </w:p>
          <w:p w:rsidR="00C177C9" w:rsidRPr="001F60E6" w:rsidRDefault="00C177C9" w:rsidP="002E4C70">
            <w:pPr>
              <w:widowControl w:val="0"/>
              <w:autoSpaceDE w:val="0"/>
              <w:autoSpaceDN w:val="0"/>
              <w:adjustRightInd w:val="0"/>
              <w:spacing w:after="15" w:line="160" w:lineRule="exact"/>
              <w:rPr>
                <w:sz w:val="22"/>
                <w:szCs w:val="22"/>
              </w:rPr>
            </w:pPr>
          </w:p>
          <w:p w:rsidR="00C177C9" w:rsidRPr="001F60E6" w:rsidRDefault="00C177C9" w:rsidP="002E4C70">
            <w:pPr>
              <w:widowControl w:val="0"/>
              <w:autoSpaceDE w:val="0"/>
              <w:autoSpaceDN w:val="0"/>
              <w:adjustRightInd w:val="0"/>
              <w:ind w:left="45" w:right="-8"/>
              <w:jc w:val="center"/>
              <w:rPr>
                <w:sz w:val="22"/>
                <w:szCs w:val="22"/>
              </w:rPr>
            </w:pPr>
            <w:r w:rsidRPr="001F60E6">
              <w:rPr>
                <w:sz w:val="22"/>
                <w:szCs w:val="22"/>
              </w:rPr>
              <w:t>Уник</w:t>
            </w:r>
            <w:r w:rsidRPr="001F60E6">
              <w:rPr>
                <w:spacing w:val="1"/>
                <w:sz w:val="22"/>
                <w:szCs w:val="22"/>
              </w:rPr>
              <w:t>ал</w:t>
            </w:r>
            <w:r w:rsidRPr="001F60E6">
              <w:rPr>
                <w:sz w:val="22"/>
                <w:szCs w:val="22"/>
              </w:rPr>
              <w:t>ь</w:t>
            </w:r>
            <w:r w:rsidRPr="001F60E6">
              <w:rPr>
                <w:spacing w:val="-2"/>
                <w:sz w:val="22"/>
                <w:szCs w:val="22"/>
              </w:rPr>
              <w:t>н</w:t>
            </w:r>
            <w:r w:rsidRPr="001F60E6">
              <w:rPr>
                <w:sz w:val="22"/>
                <w:szCs w:val="22"/>
              </w:rPr>
              <w:t>ый но</w:t>
            </w:r>
            <w:r w:rsidRPr="001F60E6">
              <w:rPr>
                <w:spacing w:val="1"/>
                <w:sz w:val="22"/>
                <w:szCs w:val="22"/>
              </w:rPr>
              <w:t>м</w:t>
            </w:r>
            <w:r w:rsidRPr="001F60E6">
              <w:rPr>
                <w:sz w:val="22"/>
                <w:szCs w:val="22"/>
              </w:rPr>
              <w:t>ер ре</w:t>
            </w:r>
            <w:r w:rsidRPr="001F60E6">
              <w:rPr>
                <w:spacing w:val="1"/>
                <w:sz w:val="22"/>
                <w:szCs w:val="22"/>
              </w:rPr>
              <w:t>ес</w:t>
            </w:r>
            <w:r w:rsidRPr="001F60E6">
              <w:rPr>
                <w:sz w:val="22"/>
                <w:szCs w:val="22"/>
              </w:rPr>
              <w:t>тр</w:t>
            </w:r>
            <w:r w:rsidRPr="001F60E6">
              <w:rPr>
                <w:spacing w:val="1"/>
                <w:sz w:val="22"/>
                <w:szCs w:val="22"/>
              </w:rPr>
              <w:t>о</w:t>
            </w:r>
            <w:r w:rsidRPr="001F60E6">
              <w:rPr>
                <w:sz w:val="22"/>
                <w:szCs w:val="22"/>
              </w:rPr>
              <w:t>вой записи</w:t>
            </w:r>
          </w:p>
          <w:p w:rsidR="00C177C9" w:rsidRPr="001F60E6" w:rsidRDefault="00C177C9" w:rsidP="002E4C70">
            <w:pPr>
              <w:widowControl w:val="0"/>
              <w:autoSpaceDE w:val="0"/>
              <w:autoSpaceDN w:val="0"/>
              <w:adjustRightInd w:val="0"/>
              <w:ind w:left="45" w:right="-8"/>
              <w:jc w:val="center"/>
              <w:rPr>
                <w:sz w:val="22"/>
                <w:szCs w:val="22"/>
              </w:rPr>
            </w:pPr>
          </w:p>
        </w:tc>
        <w:tc>
          <w:tcPr>
            <w:tcW w:w="3822" w:type="dxa"/>
            <w:gridSpan w:val="3"/>
            <w:vMerge w:val="restart"/>
            <w:tcBorders>
              <w:top w:val="single" w:sz="2" w:space="0" w:color="auto"/>
              <w:left w:val="single" w:sz="2" w:space="0" w:color="auto"/>
              <w:bottom w:val="nil"/>
              <w:right w:val="single" w:sz="2" w:space="0" w:color="auto"/>
            </w:tcBorders>
          </w:tcPr>
          <w:p w:rsidR="00C177C9" w:rsidRPr="001F60E6" w:rsidRDefault="00C177C9" w:rsidP="002E4C70">
            <w:pPr>
              <w:widowControl w:val="0"/>
              <w:autoSpaceDE w:val="0"/>
              <w:autoSpaceDN w:val="0"/>
              <w:adjustRightInd w:val="0"/>
              <w:spacing w:line="240" w:lineRule="exact"/>
              <w:rPr>
                <w:sz w:val="22"/>
                <w:szCs w:val="22"/>
              </w:rPr>
            </w:pPr>
          </w:p>
          <w:p w:rsidR="00C177C9" w:rsidRPr="001F60E6" w:rsidRDefault="00C177C9" w:rsidP="002E4C70">
            <w:pPr>
              <w:widowControl w:val="0"/>
              <w:autoSpaceDE w:val="0"/>
              <w:autoSpaceDN w:val="0"/>
              <w:adjustRightInd w:val="0"/>
              <w:spacing w:after="46" w:line="240" w:lineRule="exact"/>
              <w:rPr>
                <w:sz w:val="22"/>
                <w:szCs w:val="22"/>
              </w:rPr>
            </w:pPr>
          </w:p>
          <w:p w:rsidR="00C177C9" w:rsidRPr="001F60E6" w:rsidRDefault="00C177C9" w:rsidP="002E4C70">
            <w:pPr>
              <w:widowControl w:val="0"/>
              <w:autoSpaceDE w:val="0"/>
              <w:autoSpaceDN w:val="0"/>
              <w:adjustRightInd w:val="0"/>
              <w:spacing w:line="239" w:lineRule="auto"/>
              <w:ind w:left="307" w:right="257"/>
              <w:jc w:val="center"/>
              <w:rPr>
                <w:sz w:val="22"/>
                <w:szCs w:val="22"/>
              </w:rPr>
            </w:pPr>
            <w:r w:rsidRPr="001F60E6">
              <w:rPr>
                <w:sz w:val="22"/>
                <w:szCs w:val="22"/>
              </w:rPr>
              <w:t>Пок</w:t>
            </w:r>
            <w:r w:rsidRPr="001F60E6">
              <w:rPr>
                <w:spacing w:val="1"/>
                <w:sz w:val="22"/>
                <w:szCs w:val="22"/>
              </w:rPr>
              <w:t>а</w:t>
            </w:r>
            <w:r w:rsidRPr="001F60E6">
              <w:rPr>
                <w:sz w:val="22"/>
                <w:szCs w:val="22"/>
              </w:rPr>
              <w:t>за</w:t>
            </w:r>
            <w:r w:rsidRPr="001F60E6">
              <w:rPr>
                <w:spacing w:val="1"/>
                <w:sz w:val="22"/>
                <w:szCs w:val="22"/>
              </w:rPr>
              <w:t>т</w:t>
            </w:r>
            <w:r w:rsidRPr="001F60E6">
              <w:rPr>
                <w:sz w:val="22"/>
                <w:szCs w:val="22"/>
              </w:rPr>
              <w:t>е</w:t>
            </w:r>
            <w:r w:rsidRPr="001F60E6">
              <w:rPr>
                <w:spacing w:val="-1"/>
                <w:sz w:val="22"/>
                <w:szCs w:val="22"/>
              </w:rPr>
              <w:t>л</w:t>
            </w:r>
            <w:r w:rsidRPr="001F60E6">
              <w:rPr>
                <w:sz w:val="22"/>
                <w:szCs w:val="22"/>
              </w:rPr>
              <w:t>ь, х</w:t>
            </w:r>
            <w:r w:rsidRPr="001F60E6">
              <w:rPr>
                <w:spacing w:val="1"/>
                <w:sz w:val="22"/>
                <w:szCs w:val="22"/>
              </w:rPr>
              <w:t>а</w:t>
            </w:r>
            <w:r w:rsidRPr="001F60E6">
              <w:rPr>
                <w:spacing w:val="-1"/>
                <w:sz w:val="22"/>
                <w:szCs w:val="22"/>
              </w:rPr>
              <w:t>р</w:t>
            </w:r>
            <w:r w:rsidRPr="001F60E6">
              <w:rPr>
                <w:sz w:val="22"/>
                <w:szCs w:val="22"/>
              </w:rPr>
              <w:t>а</w:t>
            </w:r>
            <w:r w:rsidRPr="001F60E6">
              <w:rPr>
                <w:spacing w:val="1"/>
                <w:sz w:val="22"/>
                <w:szCs w:val="22"/>
              </w:rPr>
              <w:t>к</w:t>
            </w:r>
            <w:r w:rsidRPr="001F60E6">
              <w:rPr>
                <w:sz w:val="22"/>
                <w:szCs w:val="22"/>
              </w:rPr>
              <w:t>т</w:t>
            </w:r>
            <w:r w:rsidRPr="001F60E6">
              <w:rPr>
                <w:spacing w:val="-1"/>
                <w:sz w:val="22"/>
                <w:szCs w:val="22"/>
              </w:rPr>
              <w:t>е</w:t>
            </w:r>
            <w:r w:rsidRPr="001F60E6">
              <w:rPr>
                <w:sz w:val="22"/>
                <w:szCs w:val="22"/>
              </w:rPr>
              <w:t>ризую</w:t>
            </w:r>
            <w:r w:rsidRPr="001F60E6">
              <w:rPr>
                <w:spacing w:val="1"/>
                <w:sz w:val="22"/>
                <w:szCs w:val="22"/>
              </w:rPr>
              <w:t>щ</w:t>
            </w:r>
            <w:r w:rsidRPr="001F60E6">
              <w:rPr>
                <w:sz w:val="22"/>
                <w:szCs w:val="22"/>
              </w:rPr>
              <w:t>и</w:t>
            </w:r>
            <w:r w:rsidRPr="001F60E6">
              <w:rPr>
                <w:spacing w:val="1"/>
                <w:sz w:val="22"/>
                <w:szCs w:val="22"/>
              </w:rPr>
              <w:t>й</w:t>
            </w:r>
            <w:r w:rsidRPr="001F60E6">
              <w:rPr>
                <w:sz w:val="22"/>
                <w:szCs w:val="22"/>
              </w:rPr>
              <w:t xml:space="preserve"> с</w:t>
            </w:r>
            <w:r w:rsidRPr="001F60E6">
              <w:rPr>
                <w:spacing w:val="-1"/>
                <w:sz w:val="22"/>
                <w:szCs w:val="22"/>
              </w:rPr>
              <w:t>о</w:t>
            </w:r>
            <w:r w:rsidRPr="001F60E6">
              <w:rPr>
                <w:sz w:val="22"/>
                <w:szCs w:val="22"/>
              </w:rPr>
              <w:t>д</w:t>
            </w:r>
            <w:r w:rsidRPr="001F60E6">
              <w:rPr>
                <w:spacing w:val="2"/>
                <w:sz w:val="22"/>
                <w:szCs w:val="22"/>
              </w:rPr>
              <w:t>е</w:t>
            </w:r>
            <w:r w:rsidRPr="001F60E6">
              <w:rPr>
                <w:spacing w:val="-1"/>
                <w:sz w:val="22"/>
                <w:szCs w:val="22"/>
              </w:rPr>
              <w:t>р</w:t>
            </w:r>
            <w:r w:rsidRPr="001F60E6">
              <w:rPr>
                <w:sz w:val="22"/>
                <w:szCs w:val="22"/>
              </w:rPr>
              <w:t>ж</w:t>
            </w:r>
            <w:r w:rsidRPr="001F60E6">
              <w:rPr>
                <w:spacing w:val="1"/>
                <w:sz w:val="22"/>
                <w:szCs w:val="22"/>
              </w:rPr>
              <w:t>а</w:t>
            </w:r>
            <w:r w:rsidRPr="001F60E6">
              <w:rPr>
                <w:sz w:val="22"/>
                <w:szCs w:val="22"/>
              </w:rPr>
              <w:t xml:space="preserve">ние муниципальной </w:t>
            </w:r>
            <w:r w:rsidRPr="001F60E6">
              <w:rPr>
                <w:spacing w:val="-2"/>
                <w:sz w:val="22"/>
                <w:szCs w:val="22"/>
              </w:rPr>
              <w:t>у</w:t>
            </w:r>
            <w:r w:rsidRPr="001F60E6">
              <w:rPr>
                <w:sz w:val="22"/>
                <w:szCs w:val="22"/>
              </w:rPr>
              <w:t>слуги</w:t>
            </w:r>
          </w:p>
          <w:p w:rsidR="00C177C9" w:rsidRPr="001F60E6" w:rsidRDefault="00C177C9" w:rsidP="002E4C70">
            <w:pPr>
              <w:widowControl w:val="0"/>
              <w:autoSpaceDE w:val="0"/>
              <w:autoSpaceDN w:val="0"/>
              <w:adjustRightInd w:val="0"/>
              <w:spacing w:line="239" w:lineRule="auto"/>
              <w:ind w:left="307" w:right="257"/>
              <w:jc w:val="center"/>
              <w:rPr>
                <w:sz w:val="22"/>
                <w:szCs w:val="22"/>
              </w:rPr>
            </w:pPr>
          </w:p>
        </w:tc>
        <w:tc>
          <w:tcPr>
            <w:tcW w:w="2693" w:type="dxa"/>
            <w:gridSpan w:val="2"/>
            <w:vMerge w:val="restart"/>
            <w:tcBorders>
              <w:top w:val="single" w:sz="2" w:space="0" w:color="auto"/>
              <w:left w:val="single" w:sz="2" w:space="0" w:color="auto"/>
              <w:bottom w:val="nil"/>
              <w:right w:val="single" w:sz="2" w:space="0" w:color="auto"/>
            </w:tcBorders>
          </w:tcPr>
          <w:p w:rsidR="00C177C9" w:rsidRPr="001F60E6" w:rsidRDefault="00C177C9" w:rsidP="002E4C70">
            <w:pPr>
              <w:widowControl w:val="0"/>
              <w:autoSpaceDE w:val="0"/>
              <w:autoSpaceDN w:val="0"/>
              <w:adjustRightInd w:val="0"/>
              <w:spacing w:line="240" w:lineRule="exact"/>
              <w:rPr>
                <w:sz w:val="22"/>
                <w:szCs w:val="22"/>
              </w:rPr>
            </w:pPr>
          </w:p>
          <w:p w:rsidR="00C177C9" w:rsidRPr="001F60E6" w:rsidRDefault="00C177C9" w:rsidP="002E4C70">
            <w:pPr>
              <w:widowControl w:val="0"/>
              <w:autoSpaceDE w:val="0"/>
              <w:autoSpaceDN w:val="0"/>
              <w:adjustRightInd w:val="0"/>
              <w:spacing w:after="19" w:line="140" w:lineRule="exact"/>
              <w:rPr>
                <w:sz w:val="22"/>
                <w:szCs w:val="22"/>
              </w:rPr>
            </w:pPr>
          </w:p>
          <w:p w:rsidR="00C177C9" w:rsidRPr="001F60E6" w:rsidRDefault="00C177C9" w:rsidP="002E4C70">
            <w:pPr>
              <w:widowControl w:val="0"/>
              <w:autoSpaceDE w:val="0"/>
              <w:autoSpaceDN w:val="0"/>
              <w:adjustRightInd w:val="0"/>
              <w:ind w:left="112" w:right="63"/>
              <w:jc w:val="center"/>
              <w:rPr>
                <w:sz w:val="22"/>
                <w:szCs w:val="22"/>
              </w:rPr>
            </w:pPr>
            <w:r w:rsidRPr="001F60E6">
              <w:rPr>
                <w:sz w:val="22"/>
                <w:szCs w:val="22"/>
              </w:rPr>
              <w:t>Пок</w:t>
            </w:r>
            <w:r w:rsidRPr="001F60E6">
              <w:rPr>
                <w:spacing w:val="1"/>
                <w:sz w:val="22"/>
                <w:szCs w:val="22"/>
              </w:rPr>
              <w:t>а</w:t>
            </w:r>
            <w:r w:rsidRPr="001F60E6">
              <w:rPr>
                <w:sz w:val="22"/>
                <w:szCs w:val="22"/>
              </w:rPr>
              <w:t>за</w:t>
            </w:r>
            <w:r w:rsidRPr="001F60E6">
              <w:rPr>
                <w:spacing w:val="1"/>
                <w:sz w:val="22"/>
                <w:szCs w:val="22"/>
              </w:rPr>
              <w:t>т</w:t>
            </w:r>
            <w:r w:rsidRPr="001F60E6">
              <w:rPr>
                <w:sz w:val="22"/>
                <w:szCs w:val="22"/>
              </w:rPr>
              <w:t>е</w:t>
            </w:r>
            <w:r w:rsidRPr="001F60E6">
              <w:rPr>
                <w:spacing w:val="-1"/>
                <w:sz w:val="22"/>
                <w:szCs w:val="22"/>
              </w:rPr>
              <w:t>л</w:t>
            </w:r>
            <w:r w:rsidRPr="001F60E6">
              <w:rPr>
                <w:sz w:val="22"/>
                <w:szCs w:val="22"/>
              </w:rPr>
              <w:t>ь, х</w:t>
            </w:r>
            <w:r w:rsidRPr="001F60E6">
              <w:rPr>
                <w:spacing w:val="1"/>
                <w:sz w:val="22"/>
                <w:szCs w:val="22"/>
              </w:rPr>
              <w:t>а</w:t>
            </w:r>
            <w:r w:rsidRPr="001F60E6">
              <w:rPr>
                <w:spacing w:val="-1"/>
                <w:sz w:val="22"/>
                <w:szCs w:val="22"/>
              </w:rPr>
              <w:t>р</w:t>
            </w:r>
            <w:r w:rsidRPr="001F60E6">
              <w:rPr>
                <w:sz w:val="22"/>
                <w:szCs w:val="22"/>
              </w:rPr>
              <w:t>а</w:t>
            </w:r>
            <w:r w:rsidRPr="001F60E6">
              <w:rPr>
                <w:spacing w:val="1"/>
                <w:sz w:val="22"/>
                <w:szCs w:val="22"/>
              </w:rPr>
              <w:t>к</w:t>
            </w:r>
            <w:r w:rsidRPr="001F60E6">
              <w:rPr>
                <w:sz w:val="22"/>
                <w:szCs w:val="22"/>
              </w:rPr>
              <w:t>т</w:t>
            </w:r>
            <w:r w:rsidRPr="001F60E6">
              <w:rPr>
                <w:spacing w:val="-1"/>
                <w:sz w:val="22"/>
                <w:szCs w:val="22"/>
              </w:rPr>
              <w:t>е</w:t>
            </w:r>
            <w:r w:rsidRPr="001F60E6">
              <w:rPr>
                <w:sz w:val="22"/>
                <w:szCs w:val="22"/>
              </w:rPr>
              <w:t>ризую</w:t>
            </w:r>
            <w:r w:rsidRPr="001F60E6">
              <w:rPr>
                <w:spacing w:val="1"/>
                <w:sz w:val="22"/>
                <w:szCs w:val="22"/>
              </w:rPr>
              <w:t>щ</w:t>
            </w:r>
            <w:r w:rsidRPr="001F60E6">
              <w:rPr>
                <w:sz w:val="22"/>
                <w:szCs w:val="22"/>
              </w:rPr>
              <w:t>и</w:t>
            </w:r>
            <w:r w:rsidRPr="001F60E6">
              <w:rPr>
                <w:spacing w:val="1"/>
                <w:sz w:val="22"/>
                <w:szCs w:val="22"/>
              </w:rPr>
              <w:t>й</w:t>
            </w:r>
            <w:r w:rsidRPr="001F60E6">
              <w:rPr>
                <w:sz w:val="22"/>
                <w:szCs w:val="22"/>
              </w:rPr>
              <w:t xml:space="preserve"> </w:t>
            </w:r>
            <w:r w:rsidRPr="001F60E6">
              <w:rPr>
                <w:spacing w:val="-2"/>
                <w:sz w:val="22"/>
                <w:szCs w:val="22"/>
              </w:rPr>
              <w:t>у</w:t>
            </w:r>
            <w:r w:rsidRPr="001F60E6">
              <w:rPr>
                <w:sz w:val="22"/>
                <w:szCs w:val="22"/>
              </w:rPr>
              <w:t>сл</w:t>
            </w:r>
            <w:r w:rsidRPr="001F60E6">
              <w:rPr>
                <w:spacing w:val="1"/>
                <w:sz w:val="22"/>
                <w:szCs w:val="22"/>
              </w:rPr>
              <w:t>о</w:t>
            </w:r>
            <w:r w:rsidRPr="001F60E6">
              <w:rPr>
                <w:sz w:val="22"/>
                <w:szCs w:val="22"/>
              </w:rPr>
              <w:t>вия (</w:t>
            </w:r>
            <w:r w:rsidRPr="001F60E6">
              <w:rPr>
                <w:spacing w:val="2"/>
                <w:sz w:val="22"/>
                <w:szCs w:val="22"/>
              </w:rPr>
              <w:t>ф</w:t>
            </w:r>
            <w:r w:rsidRPr="001F60E6">
              <w:rPr>
                <w:sz w:val="22"/>
                <w:szCs w:val="22"/>
              </w:rPr>
              <w:t>ор</w:t>
            </w:r>
            <w:r w:rsidRPr="001F60E6">
              <w:rPr>
                <w:spacing w:val="1"/>
                <w:sz w:val="22"/>
                <w:szCs w:val="22"/>
              </w:rPr>
              <w:t>м</w:t>
            </w:r>
            <w:r w:rsidRPr="001F60E6">
              <w:rPr>
                <w:spacing w:val="-1"/>
                <w:sz w:val="22"/>
                <w:szCs w:val="22"/>
              </w:rPr>
              <w:t>ы</w:t>
            </w:r>
            <w:r w:rsidRPr="001F60E6">
              <w:rPr>
                <w:sz w:val="22"/>
                <w:szCs w:val="22"/>
              </w:rPr>
              <w:t>) оказан</w:t>
            </w:r>
            <w:r w:rsidRPr="001F60E6">
              <w:rPr>
                <w:spacing w:val="-2"/>
                <w:sz w:val="22"/>
                <w:szCs w:val="22"/>
              </w:rPr>
              <w:t>и</w:t>
            </w:r>
            <w:r w:rsidRPr="001F60E6">
              <w:rPr>
                <w:sz w:val="22"/>
                <w:szCs w:val="22"/>
              </w:rPr>
              <w:t xml:space="preserve">я муниципальной </w:t>
            </w:r>
            <w:r w:rsidRPr="001F60E6">
              <w:rPr>
                <w:spacing w:val="-2"/>
                <w:sz w:val="22"/>
                <w:szCs w:val="22"/>
              </w:rPr>
              <w:t>у</w:t>
            </w:r>
            <w:r w:rsidRPr="001F60E6">
              <w:rPr>
                <w:sz w:val="22"/>
                <w:szCs w:val="22"/>
              </w:rPr>
              <w:t>слуги</w:t>
            </w:r>
          </w:p>
          <w:p w:rsidR="00C177C9" w:rsidRPr="001F60E6" w:rsidRDefault="00C177C9" w:rsidP="002E4C70">
            <w:pPr>
              <w:widowControl w:val="0"/>
              <w:autoSpaceDE w:val="0"/>
              <w:autoSpaceDN w:val="0"/>
              <w:adjustRightInd w:val="0"/>
              <w:ind w:left="112" w:right="63"/>
              <w:jc w:val="center"/>
              <w:rPr>
                <w:sz w:val="22"/>
                <w:szCs w:val="22"/>
              </w:rPr>
            </w:pPr>
          </w:p>
        </w:tc>
        <w:tc>
          <w:tcPr>
            <w:tcW w:w="3977" w:type="dxa"/>
            <w:gridSpan w:val="3"/>
            <w:tcBorders>
              <w:top w:val="single" w:sz="2" w:space="0" w:color="auto"/>
              <w:left w:val="single" w:sz="2" w:space="0" w:color="auto"/>
              <w:bottom w:val="single" w:sz="2" w:space="0" w:color="auto"/>
              <w:right w:val="single" w:sz="2" w:space="0" w:color="auto"/>
            </w:tcBorders>
          </w:tcPr>
          <w:p w:rsidR="00C177C9" w:rsidRPr="001F60E6" w:rsidRDefault="00C177C9" w:rsidP="002E4C70">
            <w:pPr>
              <w:widowControl w:val="0"/>
              <w:autoSpaceDE w:val="0"/>
              <w:autoSpaceDN w:val="0"/>
              <w:adjustRightInd w:val="0"/>
              <w:spacing w:before="15" w:line="237" w:lineRule="auto"/>
              <w:ind w:left="352" w:right="301"/>
              <w:jc w:val="center"/>
              <w:rPr>
                <w:sz w:val="22"/>
                <w:szCs w:val="22"/>
              </w:rPr>
            </w:pPr>
            <w:r w:rsidRPr="001F60E6">
              <w:rPr>
                <w:sz w:val="22"/>
                <w:szCs w:val="22"/>
              </w:rPr>
              <w:t>Пок</w:t>
            </w:r>
            <w:r w:rsidRPr="001F60E6">
              <w:rPr>
                <w:spacing w:val="1"/>
                <w:sz w:val="22"/>
                <w:szCs w:val="22"/>
              </w:rPr>
              <w:t>а</w:t>
            </w:r>
            <w:r w:rsidRPr="001F60E6">
              <w:rPr>
                <w:sz w:val="22"/>
                <w:szCs w:val="22"/>
              </w:rPr>
              <w:t>за</w:t>
            </w:r>
            <w:r w:rsidRPr="001F60E6">
              <w:rPr>
                <w:spacing w:val="1"/>
                <w:sz w:val="22"/>
                <w:szCs w:val="22"/>
              </w:rPr>
              <w:t>т</w:t>
            </w:r>
            <w:r w:rsidRPr="001F60E6">
              <w:rPr>
                <w:sz w:val="22"/>
                <w:szCs w:val="22"/>
              </w:rPr>
              <w:t>е</w:t>
            </w:r>
            <w:r w:rsidRPr="001F60E6">
              <w:rPr>
                <w:spacing w:val="-1"/>
                <w:sz w:val="22"/>
                <w:szCs w:val="22"/>
              </w:rPr>
              <w:t>л</w:t>
            </w:r>
            <w:r w:rsidRPr="001F60E6">
              <w:rPr>
                <w:sz w:val="22"/>
                <w:szCs w:val="22"/>
              </w:rPr>
              <w:t xml:space="preserve">ь </w:t>
            </w:r>
            <w:r w:rsidRPr="001F60E6">
              <w:rPr>
                <w:spacing w:val="1"/>
                <w:sz w:val="22"/>
                <w:szCs w:val="22"/>
              </w:rPr>
              <w:t>к</w:t>
            </w:r>
            <w:r w:rsidRPr="001F60E6">
              <w:rPr>
                <w:sz w:val="22"/>
                <w:szCs w:val="22"/>
              </w:rPr>
              <w:t>а</w:t>
            </w:r>
            <w:r w:rsidRPr="001F60E6">
              <w:rPr>
                <w:spacing w:val="-1"/>
                <w:sz w:val="22"/>
                <w:szCs w:val="22"/>
              </w:rPr>
              <w:t>ч</w:t>
            </w:r>
            <w:r w:rsidRPr="001F60E6">
              <w:rPr>
                <w:sz w:val="22"/>
                <w:szCs w:val="22"/>
              </w:rPr>
              <w:t xml:space="preserve">ества муниципальной </w:t>
            </w:r>
            <w:r w:rsidRPr="001F60E6">
              <w:rPr>
                <w:spacing w:val="-2"/>
                <w:sz w:val="22"/>
                <w:szCs w:val="22"/>
              </w:rPr>
              <w:t>у</w:t>
            </w:r>
            <w:r w:rsidRPr="001F60E6">
              <w:rPr>
                <w:sz w:val="22"/>
                <w:szCs w:val="22"/>
              </w:rPr>
              <w:t>слуги</w:t>
            </w:r>
          </w:p>
          <w:p w:rsidR="00C177C9" w:rsidRPr="001F60E6" w:rsidRDefault="00C177C9" w:rsidP="002E4C70">
            <w:pPr>
              <w:widowControl w:val="0"/>
              <w:autoSpaceDE w:val="0"/>
              <w:autoSpaceDN w:val="0"/>
              <w:adjustRightInd w:val="0"/>
              <w:spacing w:before="15" w:line="237" w:lineRule="auto"/>
              <w:ind w:left="352" w:right="301"/>
              <w:jc w:val="center"/>
              <w:rPr>
                <w:sz w:val="22"/>
                <w:szCs w:val="22"/>
              </w:rPr>
            </w:pPr>
          </w:p>
        </w:tc>
        <w:tc>
          <w:tcPr>
            <w:tcW w:w="3252" w:type="dxa"/>
            <w:gridSpan w:val="3"/>
            <w:tcBorders>
              <w:top w:val="single" w:sz="2" w:space="0" w:color="auto"/>
              <w:left w:val="single" w:sz="2" w:space="0" w:color="auto"/>
              <w:bottom w:val="single" w:sz="2" w:space="0" w:color="auto"/>
              <w:right w:val="single" w:sz="2" w:space="0" w:color="auto"/>
            </w:tcBorders>
          </w:tcPr>
          <w:p w:rsidR="00C177C9" w:rsidRPr="001F60E6" w:rsidRDefault="00C177C9" w:rsidP="002E4C70">
            <w:pPr>
              <w:widowControl w:val="0"/>
              <w:autoSpaceDE w:val="0"/>
              <w:autoSpaceDN w:val="0"/>
              <w:adjustRightInd w:val="0"/>
              <w:spacing w:before="15" w:line="237" w:lineRule="auto"/>
              <w:ind w:left="225" w:right="176"/>
              <w:jc w:val="center"/>
              <w:rPr>
                <w:sz w:val="22"/>
                <w:szCs w:val="22"/>
              </w:rPr>
            </w:pPr>
            <w:r w:rsidRPr="001F60E6">
              <w:rPr>
                <w:sz w:val="22"/>
                <w:szCs w:val="22"/>
              </w:rPr>
              <w:t>Знач</w:t>
            </w:r>
            <w:r w:rsidRPr="001F60E6">
              <w:rPr>
                <w:spacing w:val="1"/>
                <w:sz w:val="22"/>
                <w:szCs w:val="22"/>
              </w:rPr>
              <w:t>е</w:t>
            </w:r>
            <w:r w:rsidRPr="001F60E6">
              <w:rPr>
                <w:sz w:val="22"/>
                <w:szCs w:val="22"/>
              </w:rPr>
              <w:t>н</w:t>
            </w:r>
            <w:r w:rsidRPr="001F60E6">
              <w:rPr>
                <w:spacing w:val="1"/>
                <w:sz w:val="22"/>
                <w:szCs w:val="22"/>
              </w:rPr>
              <w:t>и</w:t>
            </w:r>
            <w:r w:rsidRPr="001F60E6">
              <w:rPr>
                <w:sz w:val="22"/>
                <w:szCs w:val="22"/>
              </w:rPr>
              <w:t>е показат</w:t>
            </w:r>
            <w:r w:rsidRPr="001F60E6">
              <w:rPr>
                <w:spacing w:val="1"/>
                <w:sz w:val="22"/>
                <w:szCs w:val="22"/>
              </w:rPr>
              <w:t>е</w:t>
            </w:r>
            <w:r w:rsidRPr="001F60E6">
              <w:rPr>
                <w:sz w:val="22"/>
                <w:szCs w:val="22"/>
              </w:rPr>
              <w:t>ля</w:t>
            </w:r>
            <w:r w:rsidRPr="001F60E6">
              <w:rPr>
                <w:spacing w:val="-2"/>
                <w:sz w:val="22"/>
                <w:szCs w:val="22"/>
              </w:rPr>
              <w:t xml:space="preserve"> </w:t>
            </w:r>
            <w:r w:rsidRPr="001F60E6">
              <w:rPr>
                <w:sz w:val="22"/>
                <w:szCs w:val="22"/>
              </w:rPr>
              <w:t>к</w:t>
            </w:r>
            <w:r w:rsidRPr="001F60E6">
              <w:rPr>
                <w:spacing w:val="1"/>
                <w:sz w:val="22"/>
                <w:szCs w:val="22"/>
              </w:rPr>
              <w:t>а</w:t>
            </w:r>
            <w:r w:rsidRPr="001F60E6">
              <w:rPr>
                <w:sz w:val="22"/>
                <w:szCs w:val="22"/>
              </w:rPr>
              <w:t>ч</w:t>
            </w:r>
            <w:r w:rsidRPr="001F60E6">
              <w:rPr>
                <w:spacing w:val="-1"/>
                <w:sz w:val="22"/>
                <w:szCs w:val="22"/>
              </w:rPr>
              <w:t>е</w:t>
            </w:r>
            <w:r w:rsidRPr="001F60E6">
              <w:rPr>
                <w:sz w:val="22"/>
                <w:szCs w:val="22"/>
              </w:rPr>
              <w:t xml:space="preserve">ства муниципальной </w:t>
            </w:r>
            <w:r w:rsidRPr="001F60E6">
              <w:rPr>
                <w:spacing w:val="-2"/>
                <w:sz w:val="22"/>
                <w:szCs w:val="22"/>
              </w:rPr>
              <w:t>у</w:t>
            </w:r>
            <w:r w:rsidRPr="001F60E6">
              <w:rPr>
                <w:sz w:val="22"/>
                <w:szCs w:val="22"/>
              </w:rPr>
              <w:t>слуги</w:t>
            </w:r>
          </w:p>
          <w:p w:rsidR="00C177C9" w:rsidRPr="001F60E6" w:rsidRDefault="00C177C9" w:rsidP="002E4C70">
            <w:pPr>
              <w:widowControl w:val="0"/>
              <w:autoSpaceDE w:val="0"/>
              <w:autoSpaceDN w:val="0"/>
              <w:adjustRightInd w:val="0"/>
              <w:spacing w:before="15" w:line="237" w:lineRule="auto"/>
              <w:ind w:left="225" w:right="176"/>
              <w:jc w:val="center"/>
              <w:rPr>
                <w:sz w:val="22"/>
                <w:szCs w:val="22"/>
              </w:rPr>
            </w:pPr>
          </w:p>
        </w:tc>
      </w:tr>
      <w:tr w:rsidR="00476208" w:rsidTr="00476208">
        <w:trPr>
          <w:trHeight w:hRule="exact" w:val="1285"/>
        </w:trPr>
        <w:tc>
          <w:tcPr>
            <w:tcW w:w="1282" w:type="dxa"/>
            <w:vMerge/>
            <w:tcBorders>
              <w:top w:val="nil"/>
              <w:left w:val="single" w:sz="2" w:space="0" w:color="auto"/>
              <w:bottom w:val="nil"/>
              <w:right w:val="single" w:sz="2" w:space="0" w:color="auto"/>
            </w:tcBorders>
          </w:tcPr>
          <w:p w:rsidR="00476208" w:rsidRPr="001F60E6" w:rsidRDefault="00476208" w:rsidP="002E4C70">
            <w:pPr>
              <w:widowControl w:val="0"/>
              <w:autoSpaceDE w:val="0"/>
              <w:autoSpaceDN w:val="0"/>
              <w:adjustRightInd w:val="0"/>
              <w:spacing w:before="15" w:line="237" w:lineRule="auto"/>
              <w:ind w:left="225" w:right="176"/>
              <w:jc w:val="center"/>
              <w:rPr>
                <w:sz w:val="22"/>
                <w:szCs w:val="22"/>
              </w:rPr>
            </w:pPr>
          </w:p>
        </w:tc>
        <w:tc>
          <w:tcPr>
            <w:tcW w:w="3822" w:type="dxa"/>
            <w:gridSpan w:val="3"/>
            <w:vMerge/>
            <w:tcBorders>
              <w:top w:val="nil"/>
              <w:left w:val="single" w:sz="2" w:space="0" w:color="auto"/>
              <w:bottom w:val="single" w:sz="2" w:space="0" w:color="auto"/>
              <w:right w:val="single" w:sz="2" w:space="0" w:color="auto"/>
            </w:tcBorders>
          </w:tcPr>
          <w:p w:rsidR="00476208" w:rsidRPr="001F60E6" w:rsidRDefault="00476208" w:rsidP="002E4C70">
            <w:pPr>
              <w:widowControl w:val="0"/>
              <w:autoSpaceDE w:val="0"/>
              <w:autoSpaceDN w:val="0"/>
              <w:adjustRightInd w:val="0"/>
              <w:spacing w:before="15" w:line="237" w:lineRule="auto"/>
              <w:ind w:left="225" w:right="176"/>
              <w:jc w:val="center"/>
              <w:rPr>
                <w:sz w:val="22"/>
                <w:szCs w:val="22"/>
              </w:rPr>
            </w:pPr>
          </w:p>
        </w:tc>
        <w:tc>
          <w:tcPr>
            <w:tcW w:w="2693" w:type="dxa"/>
            <w:gridSpan w:val="2"/>
            <w:vMerge/>
            <w:tcBorders>
              <w:top w:val="nil"/>
              <w:left w:val="single" w:sz="2" w:space="0" w:color="auto"/>
              <w:bottom w:val="single" w:sz="2" w:space="0" w:color="auto"/>
              <w:right w:val="single" w:sz="2" w:space="0" w:color="auto"/>
            </w:tcBorders>
          </w:tcPr>
          <w:p w:rsidR="00476208" w:rsidRPr="001F60E6" w:rsidRDefault="00476208" w:rsidP="002E4C70">
            <w:pPr>
              <w:widowControl w:val="0"/>
              <w:autoSpaceDE w:val="0"/>
              <w:autoSpaceDN w:val="0"/>
              <w:adjustRightInd w:val="0"/>
              <w:spacing w:before="15" w:line="237" w:lineRule="auto"/>
              <w:ind w:left="225" w:right="176"/>
              <w:jc w:val="center"/>
              <w:rPr>
                <w:sz w:val="22"/>
                <w:szCs w:val="22"/>
              </w:rPr>
            </w:pPr>
          </w:p>
        </w:tc>
        <w:tc>
          <w:tcPr>
            <w:tcW w:w="2553" w:type="dxa"/>
            <w:vMerge w:val="restart"/>
            <w:tcBorders>
              <w:top w:val="single" w:sz="2" w:space="0" w:color="auto"/>
              <w:left w:val="single" w:sz="2" w:space="0" w:color="auto"/>
              <w:bottom w:val="nil"/>
              <w:right w:val="single" w:sz="2" w:space="0" w:color="auto"/>
            </w:tcBorders>
          </w:tcPr>
          <w:p w:rsidR="00476208" w:rsidRPr="001F60E6" w:rsidRDefault="00476208" w:rsidP="002E4C70">
            <w:pPr>
              <w:widowControl w:val="0"/>
              <w:autoSpaceDE w:val="0"/>
              <w:autoSpaceDN w:val="0"/>
              <w:adjustRightInd w:val="0"/>
              <w:spacing w:line="240" w:lineRule="exact"/>
              <w:rPr>
                <w:sz w:val="22"/>
                <w:szCs w:val="22"/>
              </w:rPr>
            </w:pPr>
          </w:p>
          <w:p w:rsidR="00476208" w:rsidRPr="001F60E6" w:rsidRDefault="00476208" w:rsidP="002E4C70">
            <w:pPr>
              <w:widowControl w:val="0"/>
              <w:autoSpaceDE w:val="0"/>
              <w:autoSpaceDN w:val="0"/>
              <w:adjustRightInd w:val="0"/>
              <w:spacing w:line="240" w:lineRule="exact"/>
              <w:rPr>
                <w:sz w:val="22"/>
                <w:szCs w:val="22"/>
              </w:rPr>
            </w:pPr>
          </w:p>
          <w:p w:rsidR="00476208" w:rsidRPr="001F60E6" w:rsidRDefault="00476208" w:rsidP="002E4C70">
            <w:pPr>
              <w:widowControl w:val="0"/>
              <w:autoSpaceDE w:val="0"/>
              <w:autoSpaceDN w:val="0"/>
              <w:adjustRightInd w:val="0"/>
              <w:spacing w:after="11" w:line="160" w:lineRule="exact"/>
              <w:rPr>
                <w:sz w:val="22"/>
                <w:szCs w:val="22"/>
              </w:rPr>
            </w:pPr>
          </w:p>
          <w:p w:rsidR="00476208" w:rsidRPr="001F60E6" w:rsidRDefault="00476208" w:rsidP="002E4C70">
            <w:pPr>
              <w:widowControl w:val="0"/>
              <w:autoSpaceDE w:val="0"/>
              <w:autoSpaceDN w:val="0"/>
              <w:adjustRightInd w:val="0"/>
              <w:spacing w:line="241" w:lineRule="auto"/>
              <w:ind w:left="64" w:right="13"/>
              <w:jc w:val="center"/>
              <w:rPr>
                <w:sz w:val="22"/>
                <w:szCs w:val="22"/>
              </w:rPr>
            </w:pPr>
            <w:r w:rsidRPr="001F60E6">
              <w:rPr>
                <w:sz w:val="22"/>
                <w:szCs w:val="22"/>
              </w:rPr>
              <w:t>на</w:t>
            </w:r>
            <w:r w:rsidRPr="001F60E6">
              <w:rPr>
                <w:spacing w:val="1"/>
                <w:sz w:val="22"/>
                <w:szCs w:val="22"/>
              </w:rPr>
              <w:t>и</w:t>
            </w:r>
            <w:r w:rsidRPr="001F60E6">
              <w:rPr>
                <w:sz w:val="22"/>
                <w:szCs w:val="22"/>
              </w:rPr>
              <w:t>менование по</w:t>
            </w:r>
            <w:r w:rsidRPr="001F60E6">
              <w:rPr>
                <w:spacing w:val="1"/>
                <w:sz w:val="22"/>
                <w:szCs w:val="22"/>
              </w:rPr>
              <w:t>к</w:t>
            </w:r>
            <w:r w:rsidRPr="001F60E6">
              <w:rPr>
                <w:sz w:val="22"/>
                <w:szCs w:val="22"/>
              </w:rPr>
              <w:t>аз</w:t>
            </w:r>
            <w:r w:rsidRPr="001F60E6">
              <w:rPr>
                <w:spacing w:val="1"/>
                <w:sz w:val="22"/>
                <w:szCs w:val="22"/>
              </w:rPr>
              <w:t>а</w:t>
            </w:r>
            <w:r w:rsidRPr="001F60E6">
              <w:rPr>
                <w:sz w:val="22"/>
                <w:szCs w:val="22"/>
              </w:rPr>
              <w:t>т</w:t>
            </w:r>
            <w:r w:rsidRPr="001F60E6">
              <w:rPr>
                <w:spacing w:val="1"/>
                <w:sz w:val="22"/>
                <w:szCs w:val="22"/>
              </w:rPr>
              <w:t>е</w:t>
            </w:r>
            <w:r w:rsidRPr="001F60E6">
              <w:rPr>
                <w:sz w:val="22"/>
                <w:szCs w:val="22"/>
              </w:rPr>
              <w:t>ля</w:t>
            </w:r>
          </w:p>
          <w:p w:rsidR="00476208" w:rsidRPr="001F60E6" w:rsidRDefault="00476208" w:rsidP="002E4C70">
            <w:pPr>
              <w:widowControl w:val="0"/>
              <w:autoSpaceDE w:val="0"/>
              <w:autoSpaceDN w:val="0"/>
              <w:adjustRightInd w:val="0"/>
              <w:spacing w:line="241" w:lineRule="auto"/>
              <w:ind w:left="64" w:right="13"/>
              <w:jc w:val="center"/>
              <w:rPr>
                <w:sz w:val="22"/>
                <w:szCs w:val="22"/>
              </w:rPr>
            </w:pPr>
          </w:p>
        </w:tc>
        <w:tc>
          <w:tcPr>
            <w:tcW w:w="1424" w:type="dxa"/>
            <w:gridSpan w:val="2"/>
            <w:tcBorders>
              <w:top w:val="single" w:sz="2" w:space="0" w:color="auto"/>
              <w:left w:val="single" w:sz="2" w:space="0" w:color="auto"/>
              <w:bottom w:val="single" w:sz="2" w:space="0" w:color="auto"/>
              <w:right w:val="single" w:sz="2" w:space="0" w:color="auto"/>
            </w:tcBorders>
          </w:tcPr>
          <w:p w:rsidR="00476208" w:rsidRPr="001F60E6" w:rsidRDefault="00476208" w:rsidP="002E4C70">
            <w:pPr>
              <w:widowControl w:val="0"/>
              <w:autoSpaceDE w:val="0"/>
              <w:autoSpaceDN w:val="0"/>
              <w:adjustRightInd w:val="0"/>
              <w:spacing w:after="19" w:line="120" w:lineRule="exact"/>
              <w:rPr>
                <w:sz w:val="22"/>
                <w:szCs w:val="22"/>
              </w:rPr>
            </w:pPr>
          </w:p>
          <w:p w:rsidR="00476208" w:rsidRPr="001F60E6" w:rsidRDefault="00476208" w:rsidP="002E4C70">
            <w:pPr>
              <w:widowControl w:val="0"/>
              <w:autoSpaceDE w:val="0"/>
              <w:autoSpaceDN w:val="0"/>
              <w:adjustRightInd w:val="0"/>
              <w:ind w:left="265" w:right="211"/>
              <w:jc w:val="center"/>
              <w:rPr>
                <w:sz w:val="22"/>
                <w:szCs w:val="22"/>
              </w:rPr>
            </w:pPr>
            <w:r w:rsidRPr="001F60E6">
              <w:rPr>
                <w:sz w:val="22"/>
                <w:szCs w:val="22"/>
              </w:rPr>
              <w:t>е</w:t>
            </w:r>
            <w:r w:rsidRPr="001F60E6">
              <w:rPr>
                <w:spacing w:val="1"/>
                <w:sz w:val="22"/>
                <w:szCs w:val="22"/>
              </w:rPr>
              <w:t>д</w:t>
            </w:r>
            <w:r w:rsidRPr="001F60E6">
              <w:rPr>
                <w:sz w:val="22"/>
                <w:szCs w:val="22"/>
              </w:rPr>
              <w:t>и</w:t>
            </w:r>
            <w:r w:rsidRPr="001F60E6">
              <w:rPr>
                <w:spacing w:val="1"/>
                <w:sz w:val="22"/>
                <w:szCs w:val="22"/>
              </w:rPr>
              <w:t>н</w:t>
            </w:r>
            <w:r w:rsidRPr="001F60E6">
              <w:rPr>
                <w:sz w:val="22"/>
                <w:szCs w:val="22"/>
              </w:rPr>
              <w:t>и</w:t>
            </w:r>
            <w:r w:rsidRPr="001F60E6">
              <w:rPr>
                <w:spacing w:val="-1"/>
                <w:sz w:val="22"/>
                <w:szCs w:val="22"/>
              </w:rPr>
              <w:t>ц</w:t>
            </w:r>
            <w:r w:rsidRPr="001F60E6">
              <w:rPr>
                <w:sz w:val="22"/>
                <w:szCs w:val="22"/>
              </w:rPr>
              <w:t>а измер</w:t>
            </w:r>
            <w:r w:rsidRPr="001F60E6">
              <w:rPr>
                <w:spacing w:val="1"/>
                <w:sz w:val="22"/>
                <w:szCs w:val="22"/>
              </w:rPr>
              <w:t>е</w:t>
            </w:r>
            <w:r w:rsidRPr="001F60E6">
              <w:rPr>
                <w:sz w:val="22"/>
                <w:szCs w:val="22"/>
              </w:rPr>
              <w:t>ния по ОКЕИ</w:t>
            </w:r>
          </w:p>
          <w:p w:rsidR="00476208" w:rsidRPr="001F60E6" w:rsidRDefault="00476208" w:rsidP="002E4C70">
            <w:pPr>
              <w:widowControl w:val="0"/>
              <w:autoSpaceDE w:val="0"/>
              <w:autoSpaceDN w:val="0"/>
              <w:adjustRightInd w:val="0"/>
              <w:ind w:left="265" w:right="211"/>
              <w:jc w:val="center"/>
              <w:rPr>
                <w:sz w:val="22"/>
                <w:szCs w:val="22"/>
              </w:rPr>
            </w:pPr>
          </w:p>
        </w:tc>
        <w:tc>
          <w:tcPr>
            <w:tcW w:w="1128" w:type="dxa"/>
            <w:tcBorders>
              <w:top w:val="single" w:sz="2" w:space="0" w:color="auto"/>
              <w:left w:val="single" w:sz="2" w:space="0" w:color="auto"/>
              <w:bottom w:val="single" w:sz="2" w:space="0" w:color="auto"/>
              <w:right w:val="single" w:sz="2" w:space="0" w:color="auto"/>
            </w:tcBorders>
          </w:tcPr>
          <w:p w:rsidR="00476208" w:rsidRPr="001F60E6" w:rsidRDefault="00476208" w:rsidP="00251789">
            <w:pPr>
              <w:widowControl w:val="0"/>
              <w:autoSpaceDE w:val="0"/>
              <w:autoSpaceDN w:val="0"/>
              <w:adjustRightInd w:val="0"/>
              <w:spacing w:before="15" w:line="238" w:lineRule="auto"/>
              <w:ind w:left="45" w:right="-6"/>
              <w:jc w:val="center"/>
              <w:rPr>
                <w:sz w:val="22"/>
                <w:szCs w:val="22"/>
              </w:rPr>
            </w:pPr>
            <w:r w:rsidRPr="001F60E6">
              <w:rPr>
                <w:sz w:val="22"/>
                <w:szCs w:val="22"/>
              </w:rPr>
              <w:t>20</w:t>
            </w:r>
            <w:r>
              <w:rPr>
                <w:spacing w:val="1"/>
                <w:sz w:val="22"/>
                <w:szCs w:val="22"/>
              </w:rPr>
              <w:t>17</w:t>
            </w:r>
            <w:r w:rsidRPr="001F60E6">
              <w:rPr>
                <w:sz w:val="22"/>
                <w:szCs w:val="22"/>
              </w:rPr>
              <w:t xml:space="preserve"> </w:t>
            </w:r>
            <w:r w:rsidRPr="001F60E6">
              <w:rPr>
                <w:spacing w:val="1"/>
                <w:sz w:val="22"/>
                <w:szCs w:val="22"/>
              </w:rPr>
              <w:t>г</w:t>
            </w:r>
            <w:r w:rsidRPr="001F60E6">
              <w:rPr>
                <w:spacing w:val="-1"/>
                <w:sz w:val="22"/>
                <w:szCs w:val="22"/>
              </w:rPr>
              <w:t>о</w:t>
            </w:r>
            <w:r w:rsidRPr="001F60E6">
              <w:rPr>
                <w:sz w:val="22"/>
                <w:szCs w:val="22"/>
              </w:rPr>
              <w:t>д (</w:t>
            </w:r>
            <w:r w:rsidRPr="001F60E6">
              <w:rPr>
                <w:spacing w:val="1"/>
                <w:sz w:val="22"/>
                <w:szCs w:val="22"/>
              </w:rPr>
              <w:t>о</w:t>
            </w:r>
            <w:r w:rsidRPr="001F60E6">
              <w:rPr>
                <w:sz w:val="22"/>
                <w:szCs w:val="22"/>
              </w:rPr>
              <w:t>чередно</w:t>
            </w:r>
            <w:r w:rsidRPr="001F60E6">
              <w:rPr>
                <w:spacing w:val="1"/>
                <w:sz w:val="22"/>
                <w:szCs w:val="22"/>
              </w:rPr>
              <w:t>й</w:t>
            </w:r>
            <w:r w:rsidRPr="001F60E6">
              <w:rPr>
                <w:sz w:val="22"/>
                <w:szCs w:val="22"/>
              </w:rPr>
              <w:t xml:space="preserve"> </w:t>
            </w:r>
            <w:r w:rsidRPr="001F60E6">
              <w:rPr>
                <w:spacing w:val="1"/>
                <w:sz w:val="22"/>
                <w:szCs w:val="22"/>
              </w:rPr>
              <w:t>ф</w:t>
            </w:r>
            <w:r w:rsidRPr="001F60E6">
              <w:rPr>
                <w:sz w:val="22"/>
                <w:szCs w:val="22"/>
              </w:rPr>
              <w:t>инан</w:t>
            </w:r>
            <w:r w:rsidRPr="001F60E6">
              <w:rPr>
                <w:spacing w:val="1"/>
                <w:sz w:val="22"/>
                <w:szCs w:val="22"/>
              </w:rPr>
              <w:t>с</w:t>
            </w:r>
            <w:r w:rsidRPr="001F60E6">
              <w:rPr>
                <w:sz w:val="22"/>
                <w:szCs w:val="22"/>
              </w:rPr>
              <w:t>овый г</w:t>
            </w:r>
            <w:r w:rsidRPr="001F60E6">
              <w:rPr>
                <w:spacing w:val="1"/>
                <w:sz w:val="22"/>
                <w:szCs w:val="22"/>
              </w:rPr>
              <w:t>о</w:t>
            </w:r>
            <w:r w:rsidRPr="001F60E6">
              <w:rPr>
                <w:sz w:val="22"/>
                <w:szCs w:val="22"/>
              </w:rPr>
              <w:t>д)</w:t>
            </w:r>
          </w:p>
          <w:p w:rsidR="00476208" w:rsidRPr="001F60E6" w:rsidRDefault="00476208" w:rsidP="00251789">
            <w:pPr>
              <w:widowControl w:val="0"/>
              <w:autoSpaceDE w:val="0"/>
              <w:autoSpaceDN w:val="0"/>
              <w:adjustRightInd w:val="0"/>
              <w:spacing w:before="15" w:line="238" w:lineRule="auto"/>
              <w:ind w:left="45" w:right="-6"/>
              <w:jc w:val="center"/>
              <w:rPr>
                <w:sz w:val="22"/>
                <w:szCs w:val="22"/>
              </w:rPr>
            </w:pPr>
          </w:p>
        </w:tc>
        <w:tc>
          <w:tcPr>
            <w:tcW w:w="1008" w:type="dxa"/>
            <w:tcBorders>
              <w:top w:val="single" w:sz="2" w:space="0" w:color="auto"/>
              <w:left w:val="single" w:sz="2" w:space="0" w:color="auto"/>
              <w:bottom w:val="single" w:sz="2" w:space="0" w:color="auto"/>
              <w:right w:val="single" w:sz="2" w:space="0" w:color="auto"/>
            </w:tcBorders>
          </w:tcPr>
          <w:p w:rsidR="00476208" w:rsidRPr="001F60E6" w:rsidRDefault="00476208" w:rsidP="00251789">
            <w:pPr>
              <w:widowControl w:val="0"/>
              <w:autoSpaceDE w:val="0"/>
              <w:autoSpaceDN w:val="0"/>
              <w:adjustRightInd w:val="0"/>
              <w:spacing w:before="15" w:line="238" w:lineRule="auto"/>
              <w:ind w:left="17" w:right="-34"/>
              <w:jc w:val="center"/>
              <w:rPr>
                <w:sz w:val="22"/>
                <w:szCs w:val="22"/>
              </w:rPr>
            </w:pPr>
            <w:r w:rsidRPr="001F60E6">
              <w:rPr>
                <w:sz w:val="22"/>
                <w:szCs w:val="22"/>
              </w:rPr>
              <w:t>20</w:t>
            </w:r>
            <w:r>
              <w:rPr>
                <w:spacing w:val="1"/>
                <w:sz w:val="22"/>
                <w:szCs w:val="22"/>
              </w:rPr>
              <w:t>18</w:t>
            </w:r>
            <w:r w:rsidRPr="001F60E6">
              <w:rPr>
                <w:spacing w:val="1"/>
                <w:sz w:val="22"/>
                <w:szCs w:val="22"/>
              </w:rPr>
              <w:t>г</w:t>
            </w:r>
            <w:r w:rsidRPr="001F60E6">
              <w:rPr>
                <w:spacing w:val="-1"/>
                <w:sz w:val="22"/>
                <w:szCs w:val="22"/>
              </w:rPr>
              <w:t>о</w:t>
            </w:r>
            <w:r w:rsidRPr="001F60E6">
              <w:rPr>
                <w:sz w:val="22"/>
                <w:szCs w:val="22"/>
              </w:rPr>
              <w:t>д</w:t>
            </w:r>
            <w:r w:rsidRPr="001F60E6">
              <w:rPr>
                <w:spacing w:val="36"/>
                <w:sz w:val="22"/>
                <w:szCs w:val="22"/>
              </w:rPr>
              <w:t xml:space="preserve"> </w:t>
            </w:r>
            <w:r w:rsidRPr="001F60E6">
              <w:rPr>
                <w:spacing w:val="1"/>
                <w:sz w:val="22"/>
                <w:szCs w:val="22"/>
              </w:rPr>
              <w:t>(</w:t>
            </w:r>
            <w:r w:rsidRPr="001F60E6">
              <w:rPr>
                <w:sz w:val="22"/>
                <w:szCs w:val="22"/>
              </w:rPr>
              <w:t>1</w:t>
            </w:r>
            <w:r w:rsidRPr="001F60E6">
              <w:rPr>
                <w:spacing w:val="-3"/>
                <w:sz w:val="22"/>
                <w:szCs w:val="22"/>
              </w:rPr>
              <w:t>-</w:t>
            </w:r>
            <w:r w:rsidRPr="001F60E6">
              <w:rPr>
                <w:sz w:val="22"/>
                <w:szCs w:val="22"/>
              </w:rPr>
              <w:t>й г</w:t>
            </w:r>
            <w:r w:rsidRPr="001F60E6">
              <w:rPr>
                <w:spacing w:val="1"/>
                <w:sz w:val="22"/>
                <w:szCs w:val="22"/>
              </w:rPr>
              <w:t>о</w:t>
            </w:r>
            <w:r w:rsidRPr="001F60E6">
              <w:rPr>
                <w:sz w:val="22"/>
                <w:szCs w:val="22"/>
              </w:rPr>
              <w:t>д пл</w:t>
            </w:r>
            <w:r w:rsidRPr="001F60E6">
              <w:rPr>
                <w:spacing w:val="1"/>
                <w:sz w:val="22"/>
                <w:szCs w:val="22"/>
              </w:rPr>
              <w:t>а</w:t>
            </w:r>
            <w:r w:rsidRPr="001F60E6">
              <w:rPr>
                <w:sz w:val="22"/>
                <w:szCs w:val="22"/>
              </w:rPr>
              <w:t>новог</w:t>
            </w:r>
            <w:r w:rsidRPr="001F60E6">
              <w:rPr>
                <w:spacing w:val="1"/>
                <w:sz w:val="22"/>
                <w:szCs w:val="22"/>
              </w:rPr>
              <w:t>о</w:t>
            </w:r>
            <w:r w:rsidRPr="001F60E6">
              <w:rPr>
                <w:sz w:val="22"/>
                <w:szCs w:val="22"/>
              </w:rPr>
              <w:t xml:space="preserve"> пе</w:t>
            </w:r>
            <w:r w:rsidRPr="001F60E6">
              <w:rPr>
                <w:spacing w:val="1"/>
                <w:sz w:val="22"/>
                <w:szCs w:val="22"/>
              </w:rPr>
              <w:t>р</w:t>
            </w:r>
            <w:r w:rsidRPr="001F60E6">
              <w:rPr>
                <w:sz w:val="22"/>
                <w:szCs w:val="22"/>
              </w:rPr>
              <w:t>иода)</w:t>
            </w:r>
          </w:p>
          <w:p w:rsidR="00476208" w:rsidRPr="001F60E6" w:rsidRDefault="00476208" w:rsidP="00251789">
            <w:pPr>
              <w:widowControl w:val="0"/>
              <w:autoSpaceDE w:val="0"/>
              <w:autoSpaceDN w:val="0"/>
              <w:adjustRightInd w:val="0"/>
              <w:spacing w:before="15" w:line="238" w:lineRule="auto"/>
              <w:ind w:left="17" w:right="-34"/>
              <w:jc w:val="center"/>
              <w:rPr>
                <w:sz w:val="22"/>
                <w:szCs w:val="22"/>
              </w:rPr>
            </w:pPr>
          </w:p>
        </w:tc>
        <w:tc>
          <w:tcPr>
            <w:tcW w:w="1116" w:type="dxa"/>
            <w:tcBorders>
              <w:top w:val="single" w:sz="2" w:space="0" w:color="auto"/>
              <w:left w:val="single" w:sz="2" w:space="0" w:color="auto"/>
              <w:bottom w:val="single" w:sz="2" w:space="0" w:color="auto"/>
              <w:right w:val="single" w:sz="2" w:space="0" w:color="auto"/>
            </w:tcBorders>
          </w:tcPr>
          <w:p w:rsidR="00476208" w:rsidRPr="001F60E6" w:rsidRDefault="00476208" w:rsidP="00251789">
            <w:pPr>
              <w:widowControl w:val="0"/>
              <w:autoSpaceDE w:val="0"/>
              <w:autoSpaceDN w:val="0"/>
              <w:adjustRightInd w:val="0"/>
              <w:spacing w:before="15" w:line="238" w:lineRule="auto"/>
              <w:ind w:left="8" w:right="-43"/>
              <w:jc w:val="center"/>
              <w:rPr>
                <w:sz w:val="22"/>
                <w:szCs w:val="22"/>
              </w:rPr>
            </w:pPr>
            <w:r w:rsidRPr="001F60E6">
              <w:rPr>
                <w:sz w:val="22"/>
                <w:szCs w:val="22"/>
              </w:rPr>
              <w:t>20</w:t>
            </w:r>
            <w:r>
              <w:rPr>
                <w:spacing w:val="1"/>
                <w:sz w:val="22"/>
                <w:szCs w:val="22"/>
              </w:rPr>
              <w:t>19</w:t>
            </w:r>
            <w:r w:rsidRPr="001F60E6">
              <w:rPr>
                <w:sz w:val="22"/>
                <w:szCs w:val="22"/>
              </w:rPr>
              <w:t xml:space="preserve"> </w:t>
            </w:r>
            <w:r w:rsidRPr="001F60E6">
              <w:rPr>
                <w:spacing w:val="1"/>
                <w:sz w:val="22"/>
                <w:szCs w:val="22"/>
              </w:rPr>
              <w:t>г</w:t>
            </w:r>
            <w:r w:rsidRPr="001F60E6">
              <w:rPr>
                <w:spacing w:val="-1"/>
                <w:sz w:val="22"/>
                <w:szCs w:val="22"/>
              </w:rPr>
              <w:t>о</w:t>
            </w:r>
            <w:r w:rsidRPr="001F60E6">
              <w:rPr>
                <w:sz w:val="22"/>
                <w:szCs w:val="22"/>
              </w:rPr>
              <w:t>д</w:t>
            </w:r>
            <w:r w:rsidRPr="001F60E6">
              <w:rPr>
                <w:spacing w:val="36"/>
                <w:sz w:val="22"/>
                <w:szCs w:val="22"/>
              </w:rPr>
              <w:t xml:space="preserve"> </w:t>
            </w:r>
            <w:r w:rsidRPr="001F60E6">
              <w:rPr>
                <w:spacing w:val="1"/>
                <w:sz w:val="22"/>
                <w:szCs w:val="22"/>
              </w:rPr>
              <w:t>(</w:t>
            </w:r>
            <w:r w:rsidRPr="001F60E6">
              <w:rPr>
                <w:sz w:val="22"/>
                <w:szCs w:val="22"/>
              </w:rPr>
              <w:t>2</w:t>
            </w:r>
            <w:r w:rsidRPr="001F60E6">
              <w:rPr>
                <w:spacing w:val="-3"/>
                <w:sz w:val="22"/>
                <w:szCs w:val="22"/>
              </w:rPr>
              <w:t>-</w:t>
            </w:r>
            <w:r w:rsidRPr="001F60E6">
              <w:rPr>
                <w:sz w:val="22"/>
                <w:szCs w:val="22"/>
              </w:rPr>
              <w:t>й г</w:t>
            </w:r>
            <w:r w:rsidRPr="001F60E6">
              <w:rPr>
                <w:spacing w:val="1"/>
                <w:sz w:val="22"/>
                <w:szCs w:val="22"/>
              </w:rPr>
              <w:t>о</w:t>
            </w:r>
            <w:r w:rsidRPr="001F60E6">
              <w:rPr>
                <w:sz w:val="22"/>
                <w:szCs w:val="22"/>
              </w:rPr>
              <w:t>д пл</w:t>
            </w:r>
            <w:r w:rsidRPr="001F60E6">
              <w:rPr>
                <w:spacing w:val="1"/>
                <w:sz w:val="22"/>
                <w:szCs w:val="22"/>
              </w:rPr>
              <w:t>а</w:t>
            </w:r>
            <w:r w:rsidRPr="001F60E6">
              <w:rPr>
                <w:sz w:val="22"/>
                <w:szCs w:val="22"/>
              </w:rPr>
              <w:t>новог</w:t>
            </w:r>
            <w:r w:rsidRPr="001F60E6">
              <w:rPr>
                <w:spacing w:val="1"/>
                <w:sz w:val="22"/>
                <w:szCs w:val="22"/>
              </w:rPr>
              <w:t>о</w:t>
            </w:r>
            <w:r w:rsidRPr="001F60E6">
              <w:rPr>
                <w:sz w:val="22"/>
                <w:szCs w:val="22"/>
              </w:rPr>
              <w:t xml:space="preserve"> пе</w:t>
            </w:r>
            <w:r w:rsidRPr="001F60E6">
              <w:rPr>
                <w:spacing w:val="1"/>
                <w:sz w:val="22"/>
                <w:szCs w:val="22"/>
              </w:rPr>
              <w:t>р</w:t>
            </w:r>
            <w:r w:rsidRPr="001F60E6">
              <w:rPr>
                <w:sz w:val="22"/>
                <w:szCs w:val="22"/>
              </w:rPr>
              <w:t>иода)</w:t>
            </w:r>
          </w:p>
          <w:p w:rsidR="00476208" w:rsidRPr="001F60E6" w:rsidRDefault="00476208" w:rsidP="00251789">
            <w:pPr>
              <w:widowControl w:val="0"/>
              <w:autoSpaceDE w:val="0"/>
              <w:autoSpaceDN w:val="0"/>
              <w:adjustRightInd w:val="0"/>
              <w:spacing w:before="15" w:line="238" w:lineRule="auto"/>
              <w:ind w:left="8" w:right="-43"/>
              <w:jc w:val="center"/>
              <w:rPr>
                <w:sz w:val="22"/>
                <w:szCs w:val="22"/>
              </w:rPr>
            </w:pPr>
          </w:p>
        </w:tc>
      </w:tr>
      <w:tr w:rsidR="00476208" w:rsidTr="00476208">
        <w:trPr>
          <w:trHeight w:hRule="exact" w:val="1119"/>
        </w:trPr>
        <w:tc>
          <w:tcPr>
            <w:tcW w:w="1282" w:type="dxa"/>
            <w:vMerge/>
            <w:tcBorders>
              <w:top w:val="nil"/>
              <w:left w:val="single" w:sz="2" w:space="0" w:color="auto"/>
              <w:bottom w:val="single" w:sz="2" w:space="0" w:color="auto"/>
              <w:right w:val="single" w:sz="2" w:space="0" w:color="auto"/>
            </w:tcBorders>
          </w:tcPr>
          <w:p w:rsidR="00476208" w:rsidRPr="001F60E6" w:rsidRDefault="00476208" w:rsidP="002E4C70">
            <w:pPr>
              <w:widowControl w:val="0"/>
              <w:autoSpaceDE w:val="0"/>
              <w:autoSpaceDN w:val="0"/>
              <w:adjustRightInd w:val="0"/>
              <w:spacing w:before="15" w:line="238" w:lineRule="auto"/>
              <w:ind w:left="8" w:right="-43"/>
              <w:jc w:val="center"/>
              <w:rPr>
                <w:sz w:val="22"/>
                <w:szCs w:val="22"/>
              </w:rPr>
            </w:pPr>
          </w:p>
        </w:tc>
        <w:tc>
          <w:tcPr>
            <w:tcW w:w="1270" w:type="dxa"/>
            <w:tcBorders>
              <w:top w:val="single" w:sz="2" w:space="0" w:color="auto"/>
              <w:left w:val="single" w:sz="2" w:space="0" w:color="auto"/>
              <w:bottom w:val="single" w:sz="2" w:space="0" w:color="auto"/>
              <w:right w:val="single" w:sz="2" w:space="0" w:color="auto"/>
            </w:tcBorders>
          </w:tcPr>
          <w:p w:rsidR="00476208" w:rsidRPr="001F60E6" w:rsidRDefault="00476208" w:rsidP="002E4C70">
            <w:pPr>
              <w:widowControl w:val="0"/>
              <w:autoSpaceDE w:val="0"/>
              <w:autoSpaceDN w:val="0"/>
              <w:adjustRightInd w:val="0"/>
              <w:spacing w:before="13" w:line="239" w:lineRule="auto"/>
              <w:ind w:left="60" w:right="7"/>
              <w:jc w:val="center"/>
              <w:rPr>
                <w:sz w:val="22"/>
                <w:szCs w:val="22"/>
              </w:rPr>
            </w:pPr>
            <w:r w:rsidRPr="001F60E6">
              <w:rPr>
                <w:sz w:val="22"/>
                <w:szCs w:val="22"/>
              </w:rPr>
              <w:t>__</w:t>
            </w:r>
            <w:r w:rsidRPr="001F60E6">
              <w:rPr>
                <w:spacing w:val="1"/>
                <w:sz w:val="22"/>
                <w:szCs w:val="22"/>
              </w:rPr>
              <w:t>_</w:t>
            </w:r>
            <w:r w:rsidRPr="001F60E6">
              <w:rPr>
                <w:sz w:val="22"/>
                <w:szCs w:val="22"/>
              </w:rPr>
              <w:t>__</w:t>
            </w:r>
            <w:r w:rsidRPr="001F60E6">
              <w:rPr>
                <w:spacing w:val="1"/>
                <w:sz w:val="22"/>
                <w:szCs w:val="22"/>
              </w:rPr>
              <w:t>_</w:t>
            </w:r>
            <w:r w:rsidRPr="001F60E6">
              <w:rPr>
                <w:sz w:val="22"/>
                <w:szCs w:val="22"/>
              </w:rPr>
              <w:t>_</w:t>
            </w:r>
            <w:r w:rsidRPr="001F60E6">
              <w:rPr>
                <w:spacing w:val="1"/>
                <w:sz w:val="22"/>
                <w:szCs w:val="22"/>
              </w:rPr>
              <w:t>_</w:t>
            </w:r>
            <w:r w:rsidRPr="001F60E6">
              <w:rPr>
                <w:spacing w:val="-1"/>
                <w:sz w:val="22"/>
                <w:szCs w:val="22"/>
              </w:rPr>
              <w:t>_</w:t>
            </w:r>
            <w:r w:rsidRPr="001F60E6">
              <w:rPr>
                <w:sz w:val="22"/>
                <w:szCs w:val="22"/>
              </w:rPr>
              <w:t>_ (</w:t>
            </w:r>
            <w:r w:rsidRPr="001F60E6">
              <w:rPr>
                <w:spacing w:val="1"/>
                <w:sz w:val="22"/>
                <w:szCs w:val="22"/>
              </w:rPr>
              <w:t>н</w:t>
            </w:r>
            <w:r w:rsidRPr="001F60E6">
              <w:rPr>
                <w:sz w:val="22"/>
                <w:szCs w:val="22"/>
              </w:rPr>
              <w:t>а</w:t>
            </w:r>
            <w:r w:rsidRPr="001F60E6">
              <w:rPr>
                <w:spacing w:val="1"/>
                <w:sz w:val="22"/>
                <w:szCs w:val="22"/>
              </w:rPr>
              <w:t>и</w:t>
            </w:r>
            <w:r w:rsidRPr="001F60E6">
              <w:rPr>
                <w:sz w:val="22"/>
                <w:szCs w:val="22"/>
              </w:rPr>
              <w:t>менование по</w:t>
            </w:r>
            <w:r w:rsidRPr="001F60E6">
              <w:rPr>
                <w:spacing w:val="1"/>
                <w:sz w:val="22"/>
                <w:szCs w:val="22"/>
              </w:rPr>
              <w:t>к</w:t>
            </w:r>
            <w:r w:rsidRPr="001F60E6">
              <w:rPr>
                <w:sz w:val="22"/>
                <w:szCs w:val="22"/>
              </w:rPr>
              <w:t>аз</w:t>
            </w:r>
            <w:r w:rsidRPr="001F60E6">
              <w:rPr>
                <w:spacing w:val="1"/>
                <w:sz w:val="22"/>
                <w:szCs w:val="22"/>
              </w:rPr>
              <w:t>а</w:t>
            </w:r>
            <w:r w:rsidRPr="001F60E6">
              <w:rPr>
                <w:sz w:val="22"/>
                <w:szCs w:val="22"/>
              </w:rPr>
              <w:t>т</w:t>
            </w:r>
            <w:r w:rsidRPr="001F60E6">
              <w:rPr>
                <w:spacing w:val="1"/>
                <w:sz w:val="22"/>
                <w:szCs w:val="22"/>
              </w:rPr>
              <w:t>е</w:t>
            </w:r>
            <w:r w:rsidRPr="001F60E6">
              <w:rPr>
                <w:sz w:val="22"/>
                <w:szCs w:val="22"/>
              </w:rPr>
              <w:t>л</w:t>
            </w:r>
            <w:r w:rsidRPr="001F60E6">
              <w:rPr>
                <w:spacing w:val="-2"/>
                <w:sz w:val="22"/>
                <w:szCs w:val="22"/>
              </w:rPr>
              <w:t>я</w:t>
            </w:r>
            <w:r w:rsidRPr="001F60E6">
              <w:rPr>
                <w:sz w:val="22"/>
                <w:szCs w:val="22"/>
              </w:rPr>
              <w:t>)</w:t>
            </w:r>
          </w:p>
          <w:p w:rsidR="00476208" w:rsidRPr="001F60E6" w:rsidRDefault="00476208" w:rsidP="002E4C70">
            <w:pPr>
              <w:widowControl w:val="0"/>
              <w:autoSpaceDE w:val="0"/>
              <w:autoSpaceDN w:val="0"/>
              <w:adjustRightInd w:val="0"/>
              <w:spacing w:before="13" w:line="239" w:lineRule="auto"/>
              <w:ind w:left="60" w:right="7"/>
              <w:jc w:val="center"/>
              <w:rPr>
                <w:sz w:val="22"/>
                <w:szCs w:val="22"/>
              </w:rPr>
            </w:pPr>
          </w:p>
        </w:tc>
        <w:tc>
          <w:tcPr>
            <w:tcW w:w="1276" w:type="dxa"/>
            <w:tcBorders>
              <w:top w:val="single" w:sz="2" w:space="0" w:color="auto"/>
              <w:left w:val="single" w:sz="2" w:space="0" w:color="auto"/>
              <w:bottom w:val="single" w:sz="2" w:space="0" w:color="auto"/>
              <w:right w:val="single" w:sz="2" w:space="0" w:color="auto"/>
            </w:tcBorders>
          </w:tcPr>
          <w:p w:rsidR="00476208" w:rsidRPr="001F60E6" w:rsidRDefault="00476208" w:rsidP="002E4C70">
            <w:pPr>
              <w:widowControl w:val="0"/>
              <w:autoSpaceDE w:val="0"/>
              <w:autoSpaceDN w:val="0"/>
              <w:adjustRightInd w:val="0"/>
              <w:spacing w:before="13" w:line="239" w:lineRule="auto"/>
              <w:ind w:left="62" w:right="7"/>
              <w:jc w:val="center"/>
              <w:rPr>
                <w:sz w:val="22"/>
                <w:szCs w:val="22"/>
              </w:rPr>
            </w:pPr>
            <w:r w:rsidRPr="001F60E6">
              <w:rPr>
                <w:sz w:val="22"/>
                <w:szCs w:val="22"/>
              </w:rPr>
              <w:t>__</w:t>
            </w:r>
            <w:r w:rsidRPr="001F60E6">
              <w:rPr>
                <w:spacing w:val="1"/>
                <w:sz w:val="22"/>
                <w:szCs w:val="22"/>
              </w:rPr>
              <w:t>_</w:t>
            </w:r>
            <w:r w:rsidRPr="001F60E6">
              <w:rPr>
                <w:sz w:val="22"/>
                <w:szCs w:val="22"/>
              </w:rPr>
              <w:t>_</w:t>
            </w:r>
            <w:r w:rsidRPr="001F60E6">
              <w:rPr>
                <w:spacing w:val="1"/>
                <w:sz w:val="22"/>
                <w:szCs w:val="22"/>
              </w:rPr>
              <w:t>_</w:t>
            </w:r>
            <w:r w:rsidRPr="001F60E6">
              <w:rPr>
                <w:sz w:val="22"/>
                <w:szCs w:val="22"/>
              </w:rPr>
              <w:t>__</w:t>
            </w:r>
            <w:r w:rsidRPr="001F60E6">
              <w:rPr>
                <w:spacing w:val="1"/>
                <w:sz w:val="22"/>
                <w:szCs w:val="22"/>
              </w:rPr>
              <w:t>_</w:t>
            </w:r>
            <w:r w:rsidRPr="001F60E6">
              <w:rPr>
                <w:spacing w:val="-1"/>
                <w:sz w:val="22"/>
                <w:szCs w:val="22"/>
              </w:rPr>
              <w:t>_</w:t>
            </w:r>
            <w:r w:rsidRPr="001F60E6">
              <w:rPr>
                <w:sz w:val="22"/>
                <w:szCs w:val="22"/>
              </w:rPr>
              <w:t>_ (</w:t>
            </w:r>
            <w:r w:rsidRPr="001F60E6">
              <w:rPr>
                <w:spacing w:val="1"/>
                <w:sz w:val="22"/>
                <w:szCs w:val="22"/>
              </w:rPr>
              <w:t>н</w:t>
            </w:r>
            <w:r w:rsidRPr="001F60E6">
              <w:rPr>
                <w:sz w:val="22"/>
                <w:szCs w:val="22"/>
              </w:rPr>
              <w:t>а</w:t>
            </w:r>
            <w:r w:rsidRPr="001F60E6">
              <w:rPr>
                <w:spacing w:val="1"/>
                <w:sz w:val="22"/>
                <w:szCs w:val="22"/>
              </w:rPr>
              <w:t>и</w:t>
            </w:r>
            <w:r w:rsidRPr="001F60E6">
              <w:rPr>
                <w:sz w:val="22"/>
                <w:szCs w:val="22"/>
              </w:rPr>
              <w:t>менование по</w:t>
            </w:r>
            <w:r w:rsidRPr="001F60E6">
              <w:rPr>
                <w:spacing w:val="1"/>
                <w:sz w:val="22"/>
                <w:szCs w:val="22"/>
              </w:rPr>
              <w:t>к</w:t>
            </w:r>
            <w:r w:rsidRPr="001F60E6">
              <w:rPr>
                <w:sz w:val="22"/>
                <w:szCs w:val="22"/>
              </w:rPr>
              <w:t>аз</w:t>
            </w:r>
            <w:r w:rsidRPr="001F60E6">
              <w:rPr>
                <w:spacing w:val="1"/>
                <w:sz w:val="22"/>
                <w:szCs w:val="22"/>
              </w:rPr>
              <w:t>а</w:t>
            </w:r>
            <w:r w:rsidRPr="001F60E6">
              <w:rPr>
                <w:sz w:val="22"/>
                <w:szCs w:val="22"/>
              </w:rPr>
              <w:t>т</w:t>
            </w:r>
            <w:r w:rsidRPr="001F60E6">
              <w:rPr>
                <w:spacing w:val="1"/>
                <w:sz w:val="22"/>
                <w:szCs w:val="22"/>
              </w:rPr>
              <w:t>е</w:t>
            </w:r>
            <w:r w:rsidRPr="001F60E6">
              <w:rPr>
                <w:sz w:val="22"/>
                <w:szCs w:val="22"/>
              </w:rPr>
              <w:t>л</w:t>
            </w:r>
            <w:r w:rsidRPr="001F60E6">
              <w:rPr>
                <w:spacing w:val="-2"/>
                <w:sz w:val="22"/>
                <w:szCs w:val="22"/>
              </w:rPr>
              <w:t>я</w:t>
            </w:r>
            <w:r w:rsidRPr="001F60E6">
              <w:rPr>
                <w:sz w:val="22"/>
                <w:szCs w:val="22"/>
              </w:rPr>
              <w:t>)</w:t>
            </w:r>
          </w:p>
          <w:p w:rsidR="00476208" w:rsidRPr="001F60E6" w:rsidRDefault="00476208" w:rsidP="002E4C70">
            <w:pPr>
              <w:widowControl w:val="0"/>
              <w:autoSpaceDE w:val="0"/>
              <w:autoSpaceDN w:val="0"/>
              <w:adjustRightInd w:val="0"/>
              <w:spacing w:before="13" w:line="239" w:lineRule="auto"/>
              <w:ind w:left="62" w:right="7"/>
              <w:jc w:val="center"/>
              <w:rPr>
                <w:sz w:val="22"/>
                <w:szCs w:val="22"/>
              </w:rPr>
            </w:pPr>
          </w:p>
        </w:tc>
        <w:tc>
          <w:tcPr>
            <w:tcW w:w="1276" w:type="dxa"/>
            <w:tcBorders>
              <w:top w:val="single" w:sz="2" w:space="0" w:color="auto"/>
              <w:left w:val="single" w:sz="2" w:space="0" w:color="auto"/>
              <w:bottom w:val="single" w:sz="2" w:space="0" w:color="auto"/>
              <w:right w:val="single" w:sz="2" w:space="0" w:color="auto"/>
            </w:tcBorders>
          </w:tcPr>
          <w:p w:rsidR="00476208" w:rsidRPr="001F60E6" w:rsidRDefault="00476208" w:rsidP="002E4C70">
            <w:pPr>
              <w:widowControl w:val="0"/>
              <w:autoSpaceDE w:val="0"/>
              <w:autoSpaceDN w:val="0"/>
              <w:adjustRightInd w:val="0"/>
              <w:spacing w:before="13" w:line="239" w:lineRule="auto"/>
              <w:ind w:left="62" w:right="7"/>
              <w:jc w:val="center"/>
              <w:rPr>
                <w:sz w:val="22"/>
                <w:szCs w:val="22"/>
              </w:rPr>
            </w:pPr>
            <w:r w:rsidRPr="001F60E6">
              <w:rPr>
                <w:sz w:val="22"/>
                <w:szCs w:val="22"/>
              </w:rPr>
              <w:t>__</w:t>
            </w:r>
            <w:r w:rsidRPr="001F60E6">
              <w:rPr>
                <w:spacing w:val="1"/>
                <w:sz w:val="22"/>
                <w:szCs w:val="22"/>
              </w:rPr>
              <w:t>_</w:t>
            </w:r>
            <w:r w:rsidRPr="001F60E6">
              <w:rPr>
                <w:sz w:val="22"/>
                <w:szCs w:val="22"/>
              </w:rPr>
              <w:t>__</w:t>
            </w:r>
            <w:r w:rsidRPr="001F60E6">
              <w:rPr>
                <w:spacing w:val="1"/>
                <w:sz w:val="22"/>
                <w:szCs w:val="22"/>
              </w:rPr>
              <w:t>_</w:t>
            </w:r>
            <w:r w:rsidRPr="001F60E6">
              <w:rPr>
                <w:sz w:val="22"/>
                <w:szCs w:val="22"/>
              </w:rPr>
              <w:t>_</w:t>
            </w:r>
            <w:r w:rsidRPr="001F60E6">
              <w:rPr>
                <w:spacing w:val="1"/>
                <w:sz w:val="22"/>
                <w:szCs w:val="22"/>
              </w:rPr>
              <w:t>_</w:t>
            </w:r>
            <w:r w:rsidRPr="001F60E6">
              <w:rPr>
                <w:spacing w:val="-1"/>
                <w:sz w:val="22"/>
                <w:szCs w:val="22"/>
              </w:rPr>
              <w:t>_</w:t>
            </w:r>
            <w:r w:rsidRPr="001F60E6">
              <w:rPr>
                <w:sz w:val="22"/>
                <w:szCs w:val="22"/>
              </w:rPr>
              <w:t>_ (</w:t>
            </w:r>
            <w:r w:rsidRPr="001F60E6">
              <w:rPr>
                <w:spacing w:val="1"/>
                <w:sz w:val="22"/>
                <w:szCs w:val="22"/>
              </w:rPr>
              <w:t>н</w:t>
            </w:r>
            <w:r w:rsidRPr="001F60E6">
              <w:rPr>
                <w:sz w:val="22"/>
                <w:szCs w:val="22"/>
              </w:rPr>
              <w:t>а</w:t>
            </w:r>
            <w:r w:rsidRPr="001F60E6">
              <w:rPr>
                <w:spacing w:val="1"/>
                <w:sz w:val="22"/>
                <w:szCs w:val="22"/>
              </w:rPr>
              <w:t>и</w:t>
            </w:r>
            <w:r w:rsidRPr="001F60E6">
              <w:rPr>
                <w:sz w:val="22"/>
                <w:szCs w:val="22"/>
              </w:rPr>
              <w:t>менование по</w:t>
            </w:r>
            <w:r w:rsidRPr="001F60E6">
              <w:rPr>
                <w:spacing w:val="1"/>
                <w:sz w:val="22"/>
                <w:szCs w:val="22"/>
              </w:rPr>
              <w:t>к</w:t>
            </w:r>
            <w:r w:rsidRPr="001F60E6">
              <w:rPr>
                <w:sz w:val="22"/>
                <w:szCs w:val="22"/>
              </w:rPr>
              <w:t>аз</w:t>
            </w:r>
            <w:r w:rsidRPr="001F60E6">
              <w:rPr>
                <w:spacing w:val="1"/>
                <w:sz w:val="22"/>
                <w:szCs w:val="22"/>
              </w:rPr>
              <w:t>а</w:t>
            </w:r>
            <w:r w:rsidRPr="001F60E6">
              <w:rPr>
                <w:sz w:val="22"/>
                <w:szCs w:val="22"/>
              </w:rPr>
              <w:t>т</w:t>
            </w:r>
            <w:r w:rsidRPr="001F60E6">
              <w:rPr>
                <w:spacing w:val="1"/>
                <w:sz w:val="22"/>
                <w:szCs w:val="22"/>
              </w:rPr>
              <w:t>е</w:t>
            </w:r>
            <w:r w:rsidRPr="001F60E6">
              <w:rPr>
                <w:sz w:val="22"/>
                <w:szCs w:val="22"/>
              </w:rPr>
              <w:t>л</w:t>
            </w:r>
            <w:r w:rsidRPr="001F60E6">
              <w:rPr>
                <w:spacing w:val="-2"/>
                <w:sz w:val="22"/>
                <w:szCs w:val="22"/>
              </w:rPr>
              <w:t>я</w:t>
            </w:r>
            <w:r w:rsidRPr="001F60E6">
              <w:rPr>
                <w:sz w:val="22"/>
                <w:szCs w:val="22"/>
              </w:rPr>
              <w:t>)</w:t>
            </w:r>
          </w:p>
          <w:p w:rsidR="00476208" w:rsidRPr="001F60E6" w:rsidRDefault="00476208" w:rsidP="002E4C70">
            <w:pPr>
              <w:widowControl w:val="0"/>
              <w:autoSpaceDE w:val="0"/>
              <w:autoSpaceDN w:val="0"/>
              <w:adjustRightInd w:val="0"/>
              <w:spacing w:before="13" w:line="239" w:lineRule="auto"/>
              <w:ind w:left="62" w:right="7"/>
              <w:jc w:val="center"/>
              <w:rPr>
                <w:sz w:val="22"/>
                <w:szCs w:val="22"/>
              </w:rPr>
            </w:pPr>
          </w:p>
        </w:tc>
        <w:tc>
          <w:tcPr>
            <w:tcW w:w="1558" w:type="dxa"/>
            <w:tcBorders>
              <w:top w:val="single" w:sz="2" w:space="0" w:color="auto"/>
              <w:left w:val="single" w:sz="2" w:space="0" w:color="auto"/>
              <w:bottom w:val="single" w:sz="2" w:space="0" w:color="auto"/>
              <w:right w:val="single" w:sz="2" w:space="0" w:color="auto"/>
            </w:tcBorders>
          </w:tcPr>
          <w:p w:rsidR="00476208" w:rsidRPr="001F60E6" w:rsidRDefault="00476208" w:rsidP="002E4C70">
            <w:pPr>
              <w:widowControl w:val="0"/>
              <w:autoSpaceDE w:val="0"/>
              <w:autoSpaceDN w:val="0"/>
              <w:adjustRightInd w:val="0"/>
              <w:spacing w:before="13" w:line="239" w:lineRule="auto"/>
              <w:ind w:left="62" w:right="7"/>
              <w:jc w:val="center"/>
              <w:rPr>
                <w:sz w:val="22"/>
                <w:szCs w:val="22"/>
              </w:rPr>
            </w:pPr>
            <w:r w:rsidRPr="001F60E6">
              <w:rPr>
                <w:sz w:val="22"/>
                <w:szCs w:val="22"/>
              </w:rPr>
              <w:t>__</w:t>
            </w:r>
            <w:r w:rsidRPr="001F60E6">
              <w:rPr>
                <w:spacing w:val="1"/>
                <w:sz w:val="22"/>
                <w:szCs w:val="22"/>
              </w:rPr>
              <w:t>_</w:t>
            </w:r>
            <w:r w:rsidRPr="001F60E6">
              <w:rPr>
                <w:sz w:val="22"/>
                <w:szCs w:val="22"/>
              </w:rPr>
              <w:t>__</w:t>
            </w:r>
            <w:r w:rsidRPr="001F60E6">
              <w:rPr>
                <w:spacing w:val="1"/>
                <w:sz w:val="22"/>
                <w:szCs w:val="22"/>
              </w:rPr>
              <w:t>_</w:t>
            </w:r>
            <w:r w:rsidRPr="001F60E6">
              <w:rPr>
                <w:sz w:val="22"/>
                <w:szCs w:val="22"/>
              </w:rPr>
              <w:t>_</w:t>
            </w:r>
            <w:r w:rsidRPr="001F60E6">
              <w:rPr>
                <w:spacing w:val="1"/>
                <w:sz w:val="22"/>
                <w:szCs w:val="22"/>
              </w:rPr>
              <w:t>_</w:t>
            </w:r>
            <w:r w:rsidRPr="001F60E6">
              <w:rPr>
                <w:spacing w:val="-1"/>
                <w:sz w:val="22"/>
                <w:szCs w:val="22"/>
              </w:rPr>
              <w:t>_</w:t>
            </w:r>
            <w:r w:rsidRPr="001F60E6">
              <w:rPr>
                <w:sz w:val="22"/>
                <w:szCs w:val="22"/>
              </w:rPr>
              <w:t>____ (</w:t>
            </w:r>
            <w:r w:rsidRPr="001F60E6">
              <w:rPr>
                <w:spacing w:val="1"/>
                <w:sz w:val="22"/>
                <w:szCs w:val="22"/>
              </w:rPr>
              <w:t>н</w:t>
            </w:r>
            <w:r w:rsidRPr="001F60E6">
              <w:rPr>
                <w:sz w:val="22"/>
                <w:szCs w:val="22"/>
              </w:rPr>
              <w:t>а</w:t>
            </w:r>
            <w:r w:rsidRPr="001F60E6">
              <w:rPr>
                <w:spacing w:val="1"/>
                <w:sz w:val="22"/>
                <w:szCs w:val="22"/>
              </w:rPr>
              <w:t>и</w:t>
            </w:r>
            <w:r w:rsidRPr="001F60E6">
              <w:rPr>
                <w:sz w:val="22"/>
                <w:szCs w:val="22"/>
              </w:rPr>
              <w:t>мен</w:t>
            </w:r>
            <w:r w:rsidRPr="001F60E6">
              <w:rPr>
                <w:spacing w:val="1"/>
                <w:sz w:val="22"/>
                <w:szCs w:val="22"/>
              </w:rPr>
              <w:t>о</w:t>
            </w:r>
            <w:r w:rsidRPr="001F60E6">
              <w:rPr>
                <w:sz w:val="22"/>
                <w:szCs w:val="22"/>
              </w:rPr>
              <w:t>вание по</w:t>
            </w:r>
            <w:r w:rsidRPr="001F60E6">
              <w:rPr>
                <w:spacing w:val="1"/>
                <w:sz w:val="22"/>
                <w:szCs w:val="22"/>
              </w:rPr>
              <w:t>к</w:t>
            </w:r>
            <w:r w:rsidRPr="001F60E6">
              <w:rPr>
                <w:sz w:val="22"/>
                <w:szCs w:val="22"/>
              </w:rPr>
              <w:t>аз</w:t>
            </w:r>
            <w:r w:rsidRPr="001F60E6">
              <w:rPr>
                <w:spacing w:val="1"/>
                <w:sz w:val="22"/>
                <w:szCs w:val="22"/>
              </w:rPr>
              <w:t>а</w:t>
            </w:r>
            <w:r w:rsidRPr="001F60E6">
              <w:rPr>
                <w:sz w:val="22"/>
                <w:szCs w:val="22"/>
              </w:rPr>
              <w:t>т</w:t>
            </w:r>
            <w:r w:rsidRPr="001F60E6">
              <w:rPr>
                <w:spacing w:val="1"/>
                <w:sz w:val="22"/>
                <w:szCs w:val="22"/>
              </w:rPr>
              <w:t>е</w:t>
            </w:r>
            <w:r w:rsidRPr="001F60E6">
              <w:rPr>
                <w:sz w:val="22"/>
                <w:szCs w:val="22"/>
              </w:rPr>
              <w:t>л</w:t>
            </w:r>
            <w:r w:rsidRPr="001F60E6">
              <w:rPr>
                <w:spacing w:val="-2"/>
                <w:sz w:val="22"/>
                <w:szCs w:val="22"/>
              </w:rPr>
              <w:t>я</w:t>
            </w:r>
            <w:r w:rsidRPr="001F60E6">
              <w:rPr>
                <w:sz w:val="22"/>
                <w:szCs w:val="22"/>
              </w:rPr>
              <w:t>)</w:t>
            </w:r>
          </w:p>
          <w:p w:rsidR="00476208" w:rsidRPr="001F60E6" w:rsidRDefault="00476208" w:rsidP="002E4C70">
            <w:pPr>
              <w:widowControl w:val="0"/>
              <w:autoSpaceDE w:val="0"/>
              <w:autoSpaceDN w:val="0"/>
              <w:adjustRightInd w:val="0"/>
              <w:spacing w:before="13" w:line="239" w:lineRule="auto"/>
              <w:ind w:left="62" w:right="7"/>
              <w:jc w:val="center"/>
              <w:rPr>
                <w:sz w:val="22"/>
                <w:szCs w:val="22"/>
              </w:rPr>
            </w:pPr>
          </w:p>
        </w:tc>
        <w:tc>
          <w:tcPr>
            <w:tcW w:w="1135" w:type="dxa"/>
            <w:tcBorders>
              <w:top w:val="single" w:sz="2" w:space="0" w:color="auto"/>
              <w:left w:val="single" w:sz="2" w:space="0" w:color="auto"/>
              <w:bottom w:val="single" w:sz="2" w:space="0" w:color="auto"/>
              <w:right w:val="single" w:sz="2" w:space="0" w:color="auto"/>
            </w:tcBorders>
          </w:tcPr>
          <w:p w:rsidR="00476208" w:rsidRPr="001F60E6" w:rsidRDefault="00476208" w:rsidP="002E4C70">
            <w:pPr>
              <w:widowControl w:val="0"/>
              <w:autoSpaceDE w:val="0"/>
              <w:autoSpaceDN w:val="0"/>
              <w:adjustRightInd w:val="0"/>
              <w:spacing w:before="13" w:line="239" w:lineRule="auto"/>
              <w:ind w:left="62" w:right="7"/>
              <w:jc w:val="center"/>
              <w:rPr>
                <w:sz w:val="22"/>
                <w:szCs w:val="22"/>
              </w:rPr>
            </w:pPr>
            <w:r w:rsidRPr="001F60E6">
              <w:rPr>
                <w:spacing w:val="1"/>
                <w:sz w:val="22"/>
                <w:szCs w:val="22"/>
              </w:rPr>
              <w:t>н</w:t>
            </w:r>
            <w:r w:rsidRPr="001F60E6">
              <w:rPr>
                <w:sz w:val="22"/>
                <w:szCs w:val="22"/>
              </w:rPr>
              <w:t>а</w:t>
            </w:r>
            <w:r w:rsidRPr="001F60E6">
              <w:rPr>
                <w:spacing w:val="1"/>
                <w:sz w:val="22"/>
                <w:szCs w:val="22"/>
              </w:rPr>
              <w:t>и</w:t>
            </w:r>
            <w:r w:rsidRPr="001F60E6">
              <w:rPr>
                <w:sz w:val="22"/>
                <w:szCs w:val="22"/>
              </w:rPr>
              <w:t>менование по</w:t>
            </w:r>
            <w:r w:rsidRPr="001F60E6">
              <w:rPr>
                <w:spacing w:val="1"/>
                <w:sz w:val="22"/>
                <w:szCs w:val="22"/>
              </w:rPr>
              <w:t>к</w:t>
            </w:r>
            <w:r w:rsidRPr="001F60E6">
              <w:rPr>
                <w:sz w:val="22"/>
                <w:szCs w:val="22"/>
              </w:rPr>
              <w:t>аз</w:t>
            </w:r>
            <w:r w:rsidRPr="001F60E6">
              <w:rPr>
                <w:spacing w:val="1"/>
                <w:sz w:val="22"/>
                <w:szCs w:val="22"/>
              </w:rPr>
              <w:t>а</w:t>
            </w:r>
            <w:r w:rsidRPr="001F60E6">
              <w:rPr>
                <w:sz w:val="22"/>
                <w:szCs w:val="22"/>
              </w:rPr>
              <w:t>т</w:t>
            </w:r>
            <w:r w:rsidRPr="001F60E6">
              <w:rPr>
                <w:spacing w:val="1"/>
                <w:sz w:val="22"/>
                <w:szCs w:val="22"/>
              </w:rPr>
              <w:t>е</w:t>
            </w:r>
            <w:r w:rsidRPr="001F60E6">
              <w:rPr>
                <w:sz w:val="22"/>
                <w:szCs w:val="22"/>
              </w:rPr>
              <w:t>л</w:t>
            </w:r>
            <w:r w:rsidRPr="001F60E6">
              <w:rPr>
                <w:spacing w:val="-2"/>
                <w:sz w:val="22"/>
                <w:szCs w:val="22"/>
              </w:rPr>
              <w:t>я</w:t>
            </w:r>
            <w:r w:rsidRPr="001F60E6">
              <w:rPr>
                <w:sz w:val="22"/>
                <w:szCs w:val="22"/>
              </w:rPr>
              <w:t>)</w:t>
            </w:r>
          </w:p>
          <w:p w:rsidR="00476208" w:rsidRPr="001F60E6" w:rsidRDefault="00476208" w:rsidP="002E4C70">
            <w:pPr>
              <w:widowControl w:val="0"/>
              <w:autoSpaceDE w:val="0"/>
              <w:autoSpaceDN w:val="0"/>
              <w:adjustRightInd w:val="0"/>
              <w:spacing w:before="13" w:line="239" w:lineRule="auto"/>
              <w:ind w:left="62" w:right="7"/>
              <w:jc w:val="center"/>
              <w:rPr>
                <w:sz w:val="22"/>
                <w:szCs w:val="22"/>
              </w:rPr>
            </w:pPr>
          </w:p>
        </w:tc>
        <w:tc>
          <w:tcPr>
            <w:tcW w:w="2553" w:type="dxa"/>
            <w:vMerge/>
            <w:tcBorders>
              <w:top w:val="nil"/>
              <w:left w:val="single" w:sz="2" w:space="0" w:color="auto"/>
              <w:bottom w:val="single" w:sz="2" w:space="0" w:color="auto"/>
              <w:right w:val="single" w:sz="2" w:space="0" w:color="auto"/>
            </w:tcBorders>
          </w:tcPr>
          <w:p w:rsidR="00476208" w:rsidRPr="001F60E6" w:rsidRDefault="00476208" w:rsidP="002E4C70">
            <w:pPr>
              <w:widowControl w:val="0"/>
              <w:autoSpaceDE w:val="0"/>
              <w:autoSpaceDN w:val="0"/>
              <w:adjustRightInd w:val="0"/>
              <w:spacing w:before="13" w:line="239" w:lineRule="auto"/>
              <w:ind w:left="62" w:right="7"/>
              <w:jc w:val="center"/>
              <w:rPr>
                <w:sz w:val="22"/>
                <w:szCs w:val="22"/>
              </w:rPr>
            </w:pPr>
          </w:p>
        </w:tc>
        <w:tc>
          <w:tcPr>
            <w:tcW w:w="993" w:type="dxa"/>
            <w:tcBorders>
              <w:top w:val="single" w:sz="2" w:space="0" w:color="auto"/>
              <w:left w:val="single" w:sz="2" w:space="0" w:color="auto"/>
              <w:bottom w:val="single" w:sz="2" w:space="0" w:color="auto"/>
              <w:right w:val="single" w:sz="2" w:space="0" w:color="auto"/>
            </w:tcBorders>
          </w:tcPr>
          <w:p w:rsidR="00476208" w:rsidRPr="001F60E6" w:rsidRDefault="00476208" w:rsidP="002E4C70">
            <w:pPr>
              <w:widowControl w:val="0"/>
              <w:autoSpaceDE w:val="0"/>
              <w:autoSpaceDN w:val="0"/>
              <w:adjustRightInd w:val="0"/>
              <w:spacing w:line="140" w:lineRule="exact"/>
              <w:rPr>
                <w:sz w:val="22"/>
                <w:szCs w:val="22"/>
              </w:rPr>
            </w:pPr>
          </w:p>
          <w:p w:rsidR="00476208" w:rsidRPr="001F60E6" w:rsidRDefault="00476208" w:rsidP="002E4C70">
            <w:pPr>
              <w:widowControl w:val="0"/>
              <w:autoSpaceDE w:val="0"/>
              <w:autoSpaceDN w:val="0"/>
              <w:adjustRightInd w:val="0"/>
              <w:spacing w:line="241" w:lineRule="auto"/>
              <w:ind w:left="40" w:right="-15"/>
              <w:jc w:val="center"/>
              <w:rPr>
                <w:sz w:val="22"/>
                <w:szCs w:val="22"/>
              </w:rPr>
            </w:pPr>
            <w:proofErr w:type="spellStart"/>
            <w:r w:rsidRPr="001F60E6">
              <w:rPr>
                <w:sz w:val="22"/>
                <w:szCs w:val="22"/>
              </w:rPr>
              <w:t>на</w:t>
            </w:r>
            <w:r w:rsidRPr="001F60E6">
              <w:rPr>
                <w:spacing w:val="1"/>
                <w:sz w:val="22"/>
                <w:szCs w:val="22"/>
              </w:rPr>
              <w:t>и</w:t>
            </w:r>
            <w:r w:rsidRPr="001F60E6">
              <w:rPr>
                <w:sz w:val="22"/>
                <w:szCs w:val="22"/>
              </w:rPr>
              <w:t>мено-вание</w:t>
            </w:r>
            <w:proofErr w:type="spellEnd"/>
          </w:p>
          <w:p w:rsidR="00476208" w:rsidRPr="001F60E6" w:rsidRDefault="00476208" w:rsidP="002E4C70">
            <w:pPr>
              <w:widowControl w:val="0"/>
              <w:autoSpaceDE w:val="0"/>
              <w:autoSpaceDN w:val="0"/>
              <w:adjustRightInd w:val="0"/>
              <w:spacing w:line="241" w:lineRule="auto"/>
              <w:ind w:left="40" w:right="-15"/>
              <w:jc w:val="center"/>
              <w:rPr>
                <w:sz w:val="22"/>
                <w:szCs w:val="22"/>
              </w:rPr>
            </w:pPr>
          </w:p>
        </w:tc>
        <w:tc>
          <w:tcPr>
            <w:tcW w:w="431" w:type="dxa"/>
            <w:tcBorders>
              <w:top w:val="single" w:sz="2" w:space="0" w:color="auto"/>
              <w:left w:val="single" w:sz="2" w:space="0" w:color="auto"/>
              <w:bottom w:val="single" w:sz="2" w:space="0" w:color="auto"/>
              <w:right w:val="single" w:sz="2" w:space="0" w:color="auto"/>
            </w:tcBorders>
          </w:tcPr>
          <w:p w:rsidR="00476208" w:rsidRPr="001F60E6" w:rsidRDefault="00476208" w:rsidP="002E4C70">
            <w:pPr>
              <w:widowControl w:val="0"/>
              <w:autoSpaceDE w:val="0"/>
              <w:autoSpaceDN w:val="0"/>
              <w:adjustRightInd w:val="0"/>
              <w:spacing w:after="27" w:line="240" w:lineRule="exact"/>
              <w:rPr>
                <w:sz w:val="22"/>
                <w:szCs w:val="22"/>
              </w:rPr>
            </w:pPr>
          </w:p>
          <w:p w:rsidR="00476208" w:rsidRPr="001F60E6" w:rsidRDefault="00476208" w:rsidP="002E4C70">
            <w:pPr>
              <w:widowControl w:val="0"/>
              <w:autoSpaceDE w:val="0"/>
              <w:autoSpaceDN w:val="0"/>
              <w:adjustRightInd w:val="0"/>
              <w:ind w:left="117" w:right="-20"/>
              <w:rPr>
                <w:sz w:val="22"/>
                <w:szCs w:val="22"/>
              </w:rPr>
            </w:pPr>
            <w:r w:rsidRPr="001F60E6">
              <w:rPr>
                <w:sz w:val="22"/>
                <w:szCs w:val="22"/>
              </w:rPr>
              <w:t>к</w:t>
            </w:r>
            <w:r w:rsidRPr="001F60E6">
              <w:rPr>
                <w:spacing w:val="1"/>
                <w:sz w:val="22"/>
                <w:szCs w:val="22"/>
              </w:rPr>
              <w:t>о</w:t>
            </w:r>
            <w:r w:rsidRPr="001F60E6">
              <w:rPr>
                <w:sz w:val="22"/>
                <w:szCs w:val="22"/>
              </w:rPr>
              <w:t>д</w:t>
            </w:r>
          </w:p>
          <w:p w:rsidR="00476208" w:rsidRPr="001F60E6" w:rsidRDefault="00476208" w:rsidP="002E4C70">
            <w:pPr>
              <w:widowControl w:val="0"/>
              <w:autoSpaceDE w:val="0"/>
              <w:autoSpaceDN w:val="0"/>
              <w:adjustRightInd w:val="0"/>
              <w:ind w:left="117" w:right="-20"/>
              <w:rPr>
                <w:sz w:val="22"/>
                <w:szCs w:val="22"/>
              </w:rPr>
            </w:pPr>
          </w:p>
        </w:tc>
        <w:tc>
          <w:tcPr>
            <w:tcW w:w="1128" w:type="dxa"/>
            <w:tcBorders>
              <w:top w:val="single" w:sz="2" w:space="0" w:color="auto"/>
              <w:left w:val="single" w:sz="2" w:space="0" w:color="auto"/>
              <w:bottom w:val="single" w:sz="2" w:space="0" w:color="auto"/>
              <w:right w:val="single" w:sz="2" w:space="0" w:color="auto"/>
            </w:tcBorders>
          </w:tcPr>
          <w:p w:rsidR="00476208" w:rsidRPr="001F60E6" w:rsidRDefault="00476208" w:rsidP="002E4C70">
            <w:pPr>
              <w:widowControl w:val="0"/>
              <w:autoSpaceDE w:val="0"/>
              <w:autoSpaceDN w:val="0"/>
              <w:adjustRightInd w:val="0"/>
              <w:ind w:left="117" w:right="-20"/>
              <w:rPr>
                <w:sz w:val="22"/>
                <w:szCs w:val="22"/>
              </w:rPr>
            </w:pPr>
          </w:p>
        </w:tc>
        <w:tc>
          <w:tcPr>
            <w:tcW w:w="1008" w:type="dxa"/>
            <w:tcBorders>
              <w:top w:val="single" w:sz="2" w:space="0" w:color="auto"/>
              <w:left w:val="single" w:sz="2" w:space="0" w:color="auto"/>
              <w:bottom w:val="single" w:sz="2" w:space="0" w:color="auto"/>
              <w:right w:val="single" w:sz="2" w:space="0" w:color="auto"/>
            </w:tcBorders>
          </w:tcPr>
          <w:p w:rsidR="00476208" w:rsidRPr="001F60E6" w:rsidRDefault="00476208" w:rsidP="002E4C70">
            <w:pPr>
              <w:widowControl w:val="0"/>
              <w:autoSpaceDE w:val="0"/>
              <w:autoSpaceDN w:val="0"/>
              <w:adjustRightInd w:val="0"/>
              <w:ind w:left="117" w:right="-20"/>
              <w:rPr>
                <w:sz w:val="22"/>
                <w:szCs w:val="22"/>
              </w:rPr>
            </w:pPr>
          </w:p>
        </w:tc>
        <w:tc>
          <w:tcPr>
            <w:tcW w:w="1116" w:type="dxa"/>
            <w:tcBorders>
              <w:top w:val="single" w:sz="2" w:space="0" w:color="auto"/>
              <w:left w:val="single" w:sz="2" w:space="0" w:color="auto"/>
              <w:bottom w:val="single" w:sz="2" w:space="0" w:color="auto"/>
              <w:right w:val="single" w:sz="2" w:space="0" w:color="auto"/>
            </w:tcBorders>
          </w:tcPr>
          <w:p w:rsidR="00476208" w:rsidRPr="001F60E6" w:rsidRDefault="00476208" w:rsidP="002E4C70">
            <w:pPr>
              <w:widowControl w:val="0"/>
              <w:autoSpaceDE w:val="0"/>
              <w:autoSpaceDN w:val="0"/>
              <w:adjustRightInd w:val="0"/>
              <w:ind w:left="117" w:right="-20"/>
              <w:rPr>
                <w:sz w:val="22"/>
                <w:szCs w:val="22"/>
              </w:rPr>
            </w:pPr>
          </w:p>
        </w:tc>
      </w:tr>
      <w:tr w:rsidR="00476208" w:rsidTr="00476208">
        <w:trPr>
          <w:trHeight w:hRule="exact" w:val="249"/>
        </w:trPr>
        <w:tc>
          <w:tcPr>
            <w:tcW w:w="1282" w:type="dxa"/>
            <w:tcBorders>
              <w:top w:val="single" w:sz="2" w:space="0" w:color="auto"/>
              <w:left w:val="single" w:sz="2" w:space="0" w:color="auto"/>
              <w:bottom w:val="single" w:sz="2" w:space="0" w:color="auto"/>
              <w:right w:val="single" w:sz="2" w:space="0" w:color="auto"/>
            </w:tcBorders>
          </w:tcPr>
          <w:p w:rsidR="00476208" w:rsidRPr="001F60E6" w:rsidRDefault="00476208" w:rsidP="002E4C70">
            <w:pPr>
              <w:widowControl w:val="0"/>
              <w:autoSpaceDE w:val="0"/>
              <w:autoSpaceDN w:val="0"/>
              <w:adjustRightInd w:val="0"/>
              <w:spacing w:before="5" w:line="231" w:lineRule="auto"/>
              <w:ind w:left="585" w:right="-20"/>
              <w:rPr>
                <w:sz w:val="22"/>
                <w:szCs w:val="22"/>
              </w:rPr>
            </w:pPr>
            <w:r w:rsidRPr="001F60E6">
              <w:rPr>
                <w:sz w:val="22"/>
                <w:szCs w:val="22"/>
              </w:rPr>
              <w:t>1</w:t>
            </w:r>
          </w:p>
          <w:p w:rsidR="00476208" w:rsidRPr="001F60E6" w:rsidRDefault="00476208" w:rsidP="002E4C70">
            <w:pPr>
              <w:widowControl w:val="0"/>
              <w:autoSpaceDE w:val="0"/>
              <w:autoSpaceDN w:val="0"/>
              <w:adjustRightInd w:val="0"/>
              <w:spacing w:before="5" w:line="231" w:lineRule="auto"/>
              <w:ind w:left="585" w:right="-20"/>
              <w:rPr>
                <w:sz w:val="22"/>
                <w:szCs w:val="22"/>
              </w:rPr>
            </w:pPr>
          </w:p>
        </w:tc>
        <w:tc>
          <w:tcPr>
            <w:tcW w:w="1270" w:type="dxa"/>
            <w:tcBorders>
              <w:top w:val="single" w:sz="2" w:space="0" w:color="auto"/>
              <w:left w:val="single" w:sz="2" w:space="0" w:color="auto"/>
              <w:bottom w:val="single" w:sz="2" w:space="0" w:color="auto"/>
              <w:right w:val="single" w:sz="2" w:space="0" w:color="auto"/>
            </w:tcBorders>
          </w:tcPr>
          <w:p w:rsidR="00476208" w:rsidRPr="001F60E6" w:rsidRDefault="00476208" w:rsidP="002E4C70">
            <w:pPr>
              <w:widowControl w:val="0"/>
              <w:autoSpaceDE w:val="0"/>
              <w:autoSpaceDN w:val="0"/>
              <w:adjustRightInd w:val="0"/>
              <w:spacing w:before="5" w:line="231" w:lineRule="auto"/>
              <w:ind w:left="720" w:right="-20"/>
              <w:rPr>
                <w:sz w:val="22"/>
                <w:szCs w:val="22"/>
              </w:rPr>
            </w:pPr>
            <w:r w:rsidRPr="001F60E6">
              <w:rPr>
                <w:sz w:val="22"/>
                <w:szCs w:val="22"/>
              </w:rPr>
              <w:t>2</w:t>
            </w:r>
          </w:p>
          <w:p w:rsidR="00476208" w:rsidRPr="001F60E6" w:rsidRDefault="00476208" w:rsidP="002E4C70">
            <w:pPr>
              <w:widowControl w:val="0"/>
              <w:autoSpaceDE w:val="0"/>
              <w:autoSpaceDN w:val="0"/>
              <w:adjustRightInd w:val="0"/>
              <w:spacing w:before="5" w:line="231" w:lineRule="auto"/>
              <w:ind w:left="720" w:right="-20"/>
              <w:rPr>
                <w:sz w:val="22"/>
                <w:szCs w:val="22"/>
              </w:rPr>
            </w:pPr>
          </w:p>
        </w:tc>
        <w:tc>
          <w:tcPr>
            <w:tcW w:w="1276" w:type="dxa"/>
            <w:tcBorders>
              <w:top w:val="single" w:sz="2" w:space="0" w:color="auto"/>
              <w:left w:val="single" w:sz="2" w:space="0" w:color="auto"/>
              <w:bottom w:val="single" w:sz="2" w:space="0" w:color="auto"/>
              <w:right w:val="single" w:sz="2" w:space="0" w:color="auto"/>
            </w:tcBorders>
          </w:tcPr>
          <w:p w:rsidR="00476208" w:rsidRPr="001F60E6" w:rsidRDefault="00476208" w:rsidP="002E4C70">
            <w:pPr>
              <w:widowControl w:val="0"/>
              <w:autoSpaceDE w:val="0"/>
              <w:autoSpaceDN w:val="0"/>
              <w:adjustRightInd w:val="0"/>
              <w:spacing w:before="5" w:line="231" w:lineRule="auto"/>
              <w:ind w:left="722" w:right="-20"/>
              <w:rPr>
                <w:sz w:val="22"/>
                <w:szCs w:val="22"/>
              </w:rPr>
            </w:pPr>
            <w:r w:rsidRPr="001F60E6">
              <w:rPr>
                <w:sz w:val="22"/>
                <w:szCs w:val="22"/>
              </w:rPr>
              <w:t>3</w:t>
            </w:r>
          </w:p>
          <w:p w:rsidR="00476208" w:rsidRPr="001F60E6" w:rsidRDefault="00476208" w:rsidP="002E4C70">
            <w:pPr>
              <w:widowControl w:val="0"/>
              <w:autoSpaceDE w:val="0"/>
              <w:autoSpaceDN w:val="0"/>
              <w:adjustRightInd w:val="0"/>
              <w:spacing w:before="5" w:line="231" w:lineRule="auto"/>
              <w:ind w:left="722" w:right="-20"/>
              <w:rPr>
                <w:sz w:val="22"/>
                <w:szCs w:val="22"/>
              </w:rPr>
            </w:pPr>
          </w:p>
        </w:tc>
        <w:tc>
          <w:tcPr>
            <w:tcW w:w="1276" w:type="dxa"/>
            <w:tcBorders>
              <w:top w:val="single" w:sz="2" w:space="0" w:color="auto"/>
              <w:left w:val="single" w:sz="2" w:space="0" w:color="auto"/>
              <w:bottom w:val="single" w:sz="2" w:space="0" w:color="auto"/>
              <w:right w:val="single" w:sz="2" w:space="0" w:color="auto"/>
            </w:tcBorders>
          </w:tcPr>
          <w:p w:rsidR="00476208" w:rsidRPr="001F60E6" w:rsidRDefault="00476208" w:rsidP="002E4C70">
            <w:pPr>
              <w:widowControl w:val="0"/>
              <w:autoSpaceDE w:val="0"/>
              <w:autoSpaceDN w:val="0"/>
              <w:adjustRightInd w:val="0"/>
              <w:spacing w:before="5" w:line="231" w:lineRule="auto"/>
              <w:ind w:left="722" w:right="-20"/>
              <w:rPr>
                <w:sz w:val="22"/>
                <w:szCs w:val="22"/>
              </w:rPr>
            </w:pPr>
            <w:r w:rsidRPr="001F60E6">
              <w:rPr>
                <w:sz w:val="22"/>
                <w:szCs w:val="22"/>
              </w:rPr>
              <w:t>4</w:t>
            </w:r>
          </w:p>
          <w:p w:rsidR="00476208" w:rsidRPr="001F60E6" w:rsidRDefault="00476208" w:rsidP="002E4C70">
            <w:pPr>
              <w:widowControl w:val="0"/>
              <w:autoSpaceDE w:val="0"/>
              <w:autoSpaceDN w:val="0"/>
              <w:adjustRightInd w:val="0"/>
              <w:spacing w:before="5" w:line="231" w:lineRule="auto"/>
              <w:ind w:left="722" w:right="-20"/>
              <w:rPr>
                <w:sz w:val="22"/>
                <w:szCs w:val="22"/>
              </w:rPr>
            </w:pPr>
          </w:p>
        </w:tc>
        <w:tc>
          <w:tcPr>
            <w:tcW w:w="1558" w:type="dxa"/>
            <w:tcBorders>
              <w:top w:val="single" w:sz="2" w:space="0" w:color="auto"/>
              <w:left w:val="single" w:sz="2" w:space="0" w:color="auto"/>
              <w:bottom w:val="single" w:sz="2" w:space="0" w:color="auto"/>
              <w:right w:val="single" w:sz="2" w:space="0" w:color="auto"/>
            </w:tcBorders>
          </w:tcPr>
          <w:p w:rsidR="00476208" w:rsidRPr="001F60E6" w:rsidRDefault="00476208" w:rsidP="002E4C70">
            <w:pPr>
              <w:widowControl w:val="0"/>
              <w:autoSpaceDE w:val="0"/>
              <w:autoSpaceDN w:val="0"/>
              <w:adjustRightInd w:val="0"/>
              <w:spacing w:before="5" w:line="231" w:lineRule="auto"/>
              <w:ind w:left="722" w:right="-20"/>
              <w:rPr>
                <w:sz w:val="22"/>
                <w:szCs w:val="22"/>
              </w:rPr>
            </w:pPr>
            <w:r w:rsidRPr="001F60E6">
              <w:rPr>
                <w:sz w:val="22"/>
                <w:szCs w:val="22"/>
              </w:rPr>
              <w:t>5</w:t>
            </w:r>
          </w:p>
          <w:p w:rsidR="00476208" w:rsidRPr="001F60E6" w:rsidRDefault="00476208" w:rsidP="002E4C70">
            <w:pPr>
              <w:widowControl w:val="0"/>
              <w:autoSpaceDE w:val="0"/>
              <w:autoSpaceDN w:val="0"/>
              <w:adjustRightInd w:val="0"/>
              <w:spacing w:before="5" w:line="231" w:lineRule="auto"/>
              <w:ind w:left="722" w:right="-20"/>
              <w:rPr>
                <w:sz w:val="22"/>
                <w:szCs w:val="22"/>
              </w:rPr>
            </w:pPr>
          </w:p>
        </w:tc>
        <w:tc>
          <w:tcPr>
            <w:tcW w:w="1135" w:type="dxa"/>
            <w:tcBorders>
              <w:top w:val="single" w:sz="2" w:space="0" w:color="auto"/>
              <w:left w:val="single" w:sz="2" w:space="0" w:color="auto"/>
              <w:bottom w:val="single" w:sz="2" w:space="0" w:color="auto"/>
              <w:right w:val="single" w:sz="2" w:space="0" w:color="auto"/>
            </w:tcBorders>
          </w:tcPr>
          <w:p w:rsidR="00476208" w:rsidRPr="001F60E6" w:rsidRDefault="00476208" w:rsidP="002E4C70">
            <w:pPr>
              <w:widowControl w:val="0"/>
              <w:autoSpaceDE w:val="0"/>
              <w:autoSpaceDN w:val="0"/>
              <w:adjustRightInd w:val="0"/>
              <w:spacing w:before="5" w:line="231" w:lineRule="auto"/>
              <w:ind w:left="722" w:right="-20"/>
              <w:rPr>
                <w:sz w:val="22"/>
                <w:szCs w:val="22"/>
              </w:rPr>
            </w:pPr>
            <w:r w:rsidRPr="001F60E6">
              <w:rPr>
                <w:sz w:val="22"/>
                <w:szCs w:val="22"/>
              </w:rPr>
              <w:t>6</w:t>
            </w:r>
          </w:p>
          <w:p w:rsidR="00476208" w:rsidRPr="001F60E6" w:rsidRDefault="00476208" w:rsidP="002E4C70">
            <w:pPr>
              <w:widowControl w:val="0"/>
              <w:autoSpaceDE w:val="0"/>
              <w:autoSpaceDN w:val="0"/>
              <w:adjustRightInd w:val="0"/>
              <w:spacing w:before="5" w:line="231" w:lineRule="auto"/>
              <w:ind w:left="722" w:right="-20"/>
              <w:rPr>
                <w:sz w:val="22"/>
                <w:szCs w:val="22"/>
              </w:rPr>
            </w:pPr>
          </w:p>
        </w:tc>
        <w:tc>
          <w:tcPr>
            <w:tcW w:w="2553" w:type="dxa"/>
            <w:tcBorders>
              <w:top w:val="single" w:sz="2" w:space="0" w:color="auto"/>
              <w:left w:val="single" w:sz="2" w:space="0" w:color="auto"/>
              <w:bottom w:val="single" w:sz="2" w:space="0" w:color="auto"/>
              <w:right w:val="single" w:sz="2" w:space="0" w:color="auto"/>
            </w:tcBorders>
          </w:tcPr>
          <w:p w:rsidR="00476208" w:rsidRPr="001F60E6" w:rsidRDefault="00476208" w:rsidP="002E4C70">
            <w:pPr>
              <w:widowControl w:val="0"/>
              <w:autoSpaceDE w:val="0"/>
              <w:autoSpaceDN w:val="0"/>
              <w:adjustRightInd w:val="0"/>
              <w:spacing w:before="5" w:line="231" w:lineRule="auto"/>
              <w:ind w:left="676" w:right="-20"/>
              <w:rPr>
                <w:sz w:val="22"/>
                <w:szCs w:val="22"/>
              </w:rPr>
            </w:pPr>
            <w:r w:rsidRPr="001F60E6">
              <w:rPr>
                <w:sz w:val="22"/>
                <w:szCs w:val="22"/>
              </w:rPr>
              <w:t>7</w:t>
            </w:r>
          </w:p>
          <w:p w:rsidR="00476208" w:rsidRPr="001F60E6" w:rsidRDefault="00476208" w:rsidP="002E4C70">
            <w:pPr>
              <w:widowControl w:val="0"/>
              <w:autoSpaceDE w:val="0"/>
              <w:autoSpaceDN w:val="0"/>
              <w:adjustRightInd w:val="0"/>
              <w:spacing w:before="5" w:line="231" w:lineRule="auto"/>
              <w:ind w:left="676" w:right="-20"/>
              <w:rPr>
                <w:sz w:val="22"/>
                <w:szCs w:val="22"/>
              </w:rPr>
            </w:pPr>
          </w:p>
        </w:tc>
        <w:tc>
          <w:tcPr>
            <w:tcW w:w="993" w:type="dxa"/>
            <w:tcBorders>
              <w:top w:val="single" w:sz="2" w:space="0" w:color="auto"/>
              <w:left w:val="single" w:sz="2" w:space="0" w:color="auto"/>
              <w:bottom w:val="single" w:sz="2" w:space="0" w:color="auto"/>
              <w:right w:val="single" w:sz="2" w:space="0" w:color="auto"/>
            </w:tcBorders>
          </w:tcPr>
          <w:p w:rsidR="00476208" w:rsidRPr="001F60E6" w:rsidRDefault="00476208" w:rsidP="002E4C70">
            <w:pPr>
              <w:widowControl w:val="0"/>
              <w:autoSpaceDE w:val="0"/>
              <w:autoSpaceDN w:val="0"/>
              <w:adjustRightInd w:val="0"/>
              <w:spacing w:before="5" w:line="231" w:lineRule="auto"/>
              <w:ind w:left="420" w:right="-20"/>
              <w:rPr>
                <w:sz w:val="22"/>
                <w:szCs w:val="22"/>
              </w:rPr>
            </w:pPr>
            <w:r w:rsidRPr="001F60E6">
              <w:rPr>
                <w:sz w:val="22"/>
                <w:szCs w:val="22"/>
              </w:rPr>
              <w:t>8</w:t>
            </w:r>
          </w:p>
          <w:p w:rsidR="00476208" w:rsidRPr="001F60E6" w:rsidRDefault="00476208" w:rsidP="002E4C70">
            <w:pPr>
              <w:widowControl w:val="0"/>
              <w:autoSpaceDE w:val="0"/>
              <w:autoSpaceDN w:val="0"/>
              <w:adjustRightInd w:val="0"/>
              <w:spacing w:before="5" w:line="231" w:lineRule="auto"/>
              <w:ind w:left="420" w:right="-20"/>
              <w:rPr>
                <w:sz w:val="22"/>
                <w:szCs w:val="22"/>
              </w:rPr>
            </w:pPr>
          </w:p>
        </w:tc>
        <w:tc>
          <w:tcPr>
            <w:tcW w:w="431" w:type="dxa"/>
            <w:tcBorders>
              <w:top w:val="single" w:sz="2" w:space="0" w:color="auto"/>
              <w:left w:val="single" w:sz="2" w:space="0" w:color="auto"/>
              <w:bottom w:val="single" w:sz="2" w:space="0" w:color="auto"/>
              <w:right w:val="single" w:sz="2" w:space="0" w:color="auto"/>
            </w:tcBorders>
          </w:tcPr>
          <w:p w:rsidR="00476208" w:rsidRPr="001F60E6" w:rsidRDefault="00476208" w:rsidP="002E4C70">
            <w:pPr>
              <w:widowControl w:val="0"/>
              <w:autoSpaceDE w:val="0"/>
              <w:autoSpaceDN w:val="0"/>
              <w:adjustRightInd w:val="0"/>
              <w:spacing w:before="5" w:line="231" w:lineRule="auto"/>
              <w:ind w:left="228" w:right="-20"/>
              <w:rPr>
                <w:sz w:val="22"/>
                <w:szCs w:val="22"/>
              </w:rPr>
            </w:pPr>
            <w:r w:rsidRPr="001F60E6">
              <w:rPr>
                <w:sz w:val="22"/>
                <w:szCs w:val="22"/>
              </w:rPr>
              <w:t>9</w:t>
            </w:r>
          </w:p>
          <w:p w:rsidR="00476208" w:rsidRPr="001F60E6" w:rsidRDefault="00476208" w:rsidP="002E4C70">
            <w:pPr>
              <w:widowControl w:val="0"/>
              <w:autoSpaceDE w:val="0"/>
              <w:autoSpaceDN w:val="0"/>
              <w:adjustRightInd w:val="0"/>
              <w:spacing w:before="5" w:line="231" w:lineRule="auto"/>
              <w:ind w:left="228" w:right="-20"/>
              <w:rPr>
                <w:sz w:val="22"/>
                <w:szCs w:val="22"/>
              </w:rPr>
            </w:pPr>
          </w:p>
        </w:tc>
        <w:tc>
          <w:tcPr>
            <w:tcW w:w="1128" w:type="dxa"/>
            <w:tcBorders>
              <w:top w:val="single" w:sz="2" w:space="0" w:color="auto"/>
              <w:left w:val="single" w:sz="2" w:space="0" w:color="auto"/>
              <w:bottom w:val="single" w:sz="2" w:space="0" w:color="auto"/>
              <w:right w:val="single" w:sz="2" w:space="0" w:color="auto"/>
            </w:tcBorders>
          </w:tcPr>
          <w:p w:rsidR="00476208" w:rsidRPr="001F60E6" w:rsidRDefault="00476208" w:rsidP="002E4C70">
            <w:pPr>
              <w:widowControl w:val="0"/>
              <w:autoSpaceDE w:val="0"/>
              <w:autoSpaceDN w:val="0"/>
              <w:adjustRightInd w:val="0"/>
              <w:spacing w:before="5" w:line="231" w:lineRule="auto"/>
              <w:ind w:left="533" w:right="-20"/>
              <w:rPr>
                <w:sz w:val="22"/>
                <w:szCs w:val="22"/>
              </w:rPr>
            </w:pPr>
            <w:r w:rsidRPr="001F60E6">
              <w:rPr>
                <w:sz w:val="22"/>
                <w:szCs w:val="22"/>
              </w:rPr>
              <w:t>10</w:t>
            </w:r>
          </w:p>
          <w:p w:rsidR="00476208" w:rsidRPr="001F60E6" w:rsidRDefault="00476208" w:rsidP="002E4C70">
            <w:pPr>
              <w:widowControl w:val="0"/>
              <w:autoSpaceDE w:val="0"/>
              <w:autoSpaceDN w:val="0"/>
              <w:adjustRightInd w:val="0"/>
              <w:spacing w:before="5" w:line="231" w:lineRule="auto"/>
              <w:ind w:left="533" w:right="-20"/>
              <w:rPr>
                <w:sz w:val="22"/>
                <w:szCs w:val="22"/>
              </w:rPr>
            </w:pPr>
          </w:p>
        </w:tc>
        <w:tc>
          <w:tcPr>
            <w:tcW w:w="1008" w:type="dxa"/>
            <w:tcBorders>
              <w:top w:val="single" w:sz="2" w:space="0" w:color="auto"/>
              <w:left w:val="single" w:sz="2" w:space="0" w:color="auto"/>
              <w:bottom w:val="single" w:sz="2" w:space="0" w:color="auto"/>
              <w:right w:val="single" w:sz="2" w:space="0" w:color="auto"/>
            </w:tcBorders>
          </w:tcPr>
          <w:p w:rsidR="00476208" w:rsidRPr="001F60E6" w:rsidRDefault="00476208" w:rsidP="002E4C70">
            <w:pPr>
              <w:widowControl w:val="0"/>
              <w:autoSpaceDE w:val="0"/>
              <w:autoSpaceDN w:val="0"/>
              <w:adjustRightInd w:val="0"/>
              <w:spacing w:before="5" w:line="231" w:lineRule="auto"/>
              <w:ind w:left="400" w:right="-20"/>
              <w:rPr>
                <w:sz w:val="22"/>
                <w:szCs w:val="22"/>
              </w:rPr>
            </w:pPr>
            <w:r w:rsidRPr="001F60E6">
              <w:rPr>
                <w:sz w:val="22"/>
                <w:szCs w:val="22"/>
              </w:rPr>
              <w:t>11</w:t>
            </w:r>
          </w:p>
          <w:p w:rsidR="00476208" w:rsidRPr="001F60E6" w:rsidRDefault="00476208" w:rsidP="002E4C70">
            <w:pPr>
              <w:widowControl w:val="0"/>
              <w:autoSpaceDE w:val="0"/>
              <w:autoSpaceDN w:val="0"/>
              <w:adjustRightInd w:val="0"/>
              <w:spacing w:before="5" w:line="231" w:lineRule="auto"/>
              <w:ind w:left="400" w:right="-20"/>
              <w:rPr>
                <w:sz w:val="22"/>
                <w:szCs w:val="22"/>
              </w:rPr>
            </w:pPr>
          </w:p>
        </w:tc>
        <w:tc>
          <w:tcPr>
            <w:tcW w:w="1116" w:type="dxa"/>
            <w:tcBorders>
              <w:top w:val="single" w:sz="2" w:space="0" w:color="auto"/>
              <w:left w:val="single" w:sz="2" w:space="0" w:color="auto"/>
              <w:bottom w:val="single" w:sz="2" w:space="0" w:color="auto"/>
              <w:right w:val="single" w:sz="2" w:space="0" w:color="auto"/>
            </w:tcBorders>
          </w:tcPr>
          <w:p w:rsidR="00476208" w:rsidRPr="001F60E6" w:rsidRDefault="00476208" w:rsidP="002E4C70">
            <w:pPr>
              <w:widowControl w:val="0"/>
              <w:autoSpaceDE w:val="0"/>
              <w:autoSpaceDN w:val="0"/>
              <w:adjustRightInd w:val="0"/>
              <w:spacing w:before="5" w:line="231" w:lineRule="auto"/>
              <w:ind w:left="381" w:right="-20"/>
              <w:rPr>
                <w:sz w:val="22"/>
                <w:szCs w:val="22"/>
              </w:rPr>
            </w:pPr>
            <w:r w:rsidRPr="001F60E6">
              <w:rPr>
                <w:sz w:val="22"/>
                <w:szCs w:val="22"/>
              </w:rPr>
              <w:t>12</w:t>
            </w:r>
          </w:p>
          <w:p w:rsidR="00476208" w:rsidRPr="001F60E6" w:rsidRDefault="00476208" w:rsidP="002E4C70">
            <w:pPr>
              <w:widowControl w:val="0"/>
              <w:autoSpaceDE w:val="0"/>
              <w:autoSpaceDN w:val="0"/>
              <w:adjustRightInd w:val="0"/>
              <w:spacing w:before="5" w:line="231" w:lineRule="auto"/>
              <w:ind w:left="381" w:right="-20"/>
              <w:rPr>
                <w:sz w:val="22"/>
                <w:szCs w:val="22"/>
              </w:rPr>
            </w:pPr>
          </w:p>
        </w:tc>
      </w:tr>
      <w:tr w:rsidR="00476208" w:rsidTr="00476208">
        <w:trPr>
          <w:trHeight w:hRule="exact" w:val="741"/>
        </w:trPr>
        <w:tc>
          <w:tcPr>
            <w:tcW w:w="1282" w:type="dxa"/>
            <w:vMerge w:val="restart"/>
            <w:tcBorders>
              <w:top w:val="single" w:sz="2" w:space="0" w:color="auto"/>
              <w:left w:val="single" w:sz="2" w:space="0" w:color="auto"/>
              <w:right w:val="single" w:sz="2" w:space="0" w:color="auto"/>
            </w:tcBorders>
          </w:tcPr>
          <w:p w:rsidR="00476208" w:rsidRPr="001F60E6" w:rsidRDefault="00476208" w:rsidP="00586758">
            <w:pPr>
              <w:widowControl w:val="0"/>
              <w:autoSpaceDE w:val="0"/>
              <w:autoSpaceDN w:val="0"/>
              <w:adjustRightInd w:val="0"/>
              <w:spacing w:before="5" w:line="231" w:lineRule="auto"/>
              <w:ind w:left="142" w:right="-20"/>
              <w:rPr>
                <w:sz w:val="22"/>
                <w:szCs w:val="22"/>
              </w:rPr>
            </w:pPr>
          </w:p>
        </w:tc>
        <w:tc>
          <w:tcPr>
            <w:tcW w:w="1270" w:type="dxa"/>
            <w:vMerge w:val="restart"/>
            <w:tcBorders>
              <w:top w:val="single" w:sz="2" w:space="0" w:color="auto"/>
              <w:left w:val="single" w:sz="2" w:space="0" w:color="auto"/>
              <w:right w:val="single" w:sz="2" w:space="0" w:color="auto"/>
            </w:tcBorders>
          </w:tcPr>
          <w:p w:rsidR="00476208" w:rsidRPr="001F60E6" w:rsidRDefault="00476208" w:rsidP="002E4C70">
            <w:pPr>
              <w:widowControl w:val="0"/>
              <w:autoSpaceDE w:val="0"/>
              <w:autoSpaceDN w:val="0"/>
              <w:adjustRightInd w:val="0"/>
              <w:spacing w:before="5" w:line="231" w:lineRule="auto"/>
              <w:ind w:left="381" w:right="-20"/>
              <w:rPr>
                <w:sz w:val="22"/>
                <w:szCs w:val="22"/>
              </w:rPr>
            </w:pPr>
          </w:p>
        </w:tc>
        <w:tc>
          <w:tcPr>
            <w:tcW w:w="1276" w:type="dxa"/>
            <w:vMerge w:val="restart"/>
            <w:tcBorders>
              <w:top w:val="single" w:sz="2" w:space="0" w:color="auto"/>
              <w:left w:val="single" w:sz="2" w:space="0" w:color="auto"/>
              <w:right w:val="single" w:sz="2" w:space="0" w:color="auto"/>
            </w:tcBorders>
          </w:tcPr>
          <w:p w:rsidR="00476208" w:rsidRPr="001F60E6" w:rsidRDefault="00476208" w:rsidP="002E4C70">
            <w:pPr>
              <w:widowControl w:val="0"/>
              <w:autoSpaceDE w:val="0"/>
              <w:autoSpaceDN w:val="0"/>
              <w:adjustRightInd w:val="0"/>
              <w:spacing w:before="5" w:line="231" w:lineRule="auto"/>
              <w:ind w:left="381" w:right="-20"/>
              <w:rPr>
                <w:sz w:val="22"/>
                <w:szCs w:val="22"/>
              </w:rPr>
            </w:pPr>
          </w:p>
        </w:tc>
        <w:tc>
          <w:tcPr>
            <w:tcW w:w="1276" w:type="dxa"/>
            <w:vMerge w:val="restart"/>
            <w:tcBorders>
              <w:top w:val="single" w:sz="2" w:space="0" w:color="auto"/>
              <w:left w:val="single" w:sz="2" w:space="0" w:color="auto"/>
              <w:right w:val="single" w:sz="2" w:space="0" w:color="auto"/>
            </w:tcBorders>
          </w:tcPr>
          <w:p w:rsidR="00476208" w:rsidRPr="001F60E6" w:rsidRDefault="00476208" w:rsidP="002E4C70">
            <w:pPr>
              <w:widowControl w:val="0"/>
              <w:autoSpaceDE w:val="0"/>
              <w:autoSpaceDN w:val="0"/>
              <w:adjustRightInd w:val="0"/>
              <w:spacing w:before="5" w:line="231" w:lineRule="auto"/>
              <w:ind w:left="381" w:right="-20"/>
              <w:rPr>
                <w:sz w:val="22"/>
                <w:szCs w:val="22"/>
              </w:rPr>
            </w:pPr>
          </w:p>
        </w:tc>
        <w:tc>
          <w:tcPr>
            <w:tcW w:w="1558" w:type="dxa"/>
            <w:vMerge w:val="restart"/>
            <w:tcBorders>
              <w:top w:val="single" w:sz="2" w:space="0" w:color="auto"/>
              <w:left w:val="single" w:sz="2" w:space="0" w:color="auto"/>
              <w:right w:val="single" w:sz="2" w:space="0" w:color="auto"/>
            </w:tcBorders>
          </w:tcPr>
          <w:p w:rsidR="00476208" w:rsidRPr="001F60E6" w:rsidRDefault="00476208" w:rsidP="002E4C70">
            <w:pPr>
              <w:widowControl w:val="0"/>
              <w:autoSpaceDE w:val="0"/>
              <w:autoSpaceDN w:val="0"/>
              <w:adjustRightInd w:val="0"/>
              <w:spacing w:before="5" w:line="231" w:lineRule="auto"/>
              <w:ind w:left="381" w:right="-20"/>
              <w:rPr>
                <w:sz w:val="22"/>
                <w:szCs w:val="22"/>
              </w:rPr>
            </w:pPr>
          </w:p>
        </w:tc>
        <w:tc>
          <w:tcPr>
            <w:tcW w:w="1135" w:type="dxa"/>
            <w:vMerge w:val="restart"/>
            <w:tcBorders>
              <w:top w:val="single" w:sz="2" w:space="0" w:color="auto"/>
              <w:left w:val="single" w:sz="2" w:space="0" w:color="auto"/>
              <w:right w:val="single" w:sz="2" w:space="0" w:color="auto"/>
            </w:tcBorders>
          </w:tcPr>
          <w:p w:rsidR="00476208" w:rsidRPr="001F60E6" w:rsidRDefault="00476208" w:rsidP="002E4C70">
            <w:pPr>
              <w:widowControl w:val="0"/>
              <w:autoSpaceDE w:val="0"/>
              <w:autoSpaceDN w:val="0"/>
              <w:adjustRightInd w:val="0"/>
              <w:spacing w:before="5" w:line="231" w:lineRule="auto"/>
              <w:ind w:left="381" w:right="-20"/>
              <w:rPr>
                <w:sz w:val="22"/>
                <w:szCs w:val="22"/>
              </w:rPr>
            </w:pPr>
          </w:p>
        </w:tc>
        <w:tc>
          <w:tcPr>
            <w:tcW w:w="2553" w:type="dxa"/>
            <w:tcBorders>
              <w:top w:val="single" w:sz="2" w:space="0" w:color="auto"/>
              <w:left w:val="single" w:sz="2" w:space="0" w:color="auto"/>
              <w:bottom w:val="single" w:sz="2" w:space="0" w:color="auto"/>
              <w:right w:val="single" w:sz="2" w:space="0" w:color="auto"/>
            </w:tcBorders>
          </w:tcPr>
          <w:p w:rsidR="00476208" w:rsidRPr="001F60E6" w:rsidRDefault="00476208" w:rsidP="00710216">
            <w:pPr>
              <w:widowControl w:val="0"/>
              <w:autoSpaceDE w:val="0"/>
              <w:autoSpaceDN w:val="0"/>
              <w:adjustRightInd w:val="0"/>
              <w:spacing w:before="5" w:line="231" w:lineRule="auto"/>
              <w:ind w:left="142" w:right="-20"/>
              <w:rPr>
                <w:sz w:val="22"/>
                <w:szCs w:val="22"/>
              </w:rPr>
            </w:pPr>
          </w:p>
        </w:tc>
        <w:tc>
          <w:tcPr>
            <w:tcW w:w="993" w:type="dxa"/>
            <w:tcBorders>
              <w:top w:val="single" w:sz="2" w:space="0" w:color="auto"/>
              <w:left w:val="single" w:sz="2" w:space="0" w:color="auto"/>
              <w:bottom w:val="single" w:sz="2" w:space="0" w:color="auto"/>
              <w:right w:val="single" w:sz="2" w:space="0" w:color="auto"/>
            </w:tcBorders>
          </w:tcPr>
          <w:p w:rsidR="00476208" w:rsidRPr="001F60E6" w:rsidRDefault="00476208" w:rsidP="00710216">
            <w:pPr>
              <w:widowControl w:val="0"/>
              <w:autoSpaceDE w:val="0"/>
              <w:autoSpaceDN w:val="0"/>
              <w:adjustRightInd w:val="0"/>
              <w:spacing w:before="5" w:line="231" w:lineRule="auto"/>
              <w:ind w:left="141" w:right="-20"/>
              <w:rPr>
                <w:sz w:val="22"/>
                <w:szCs w:val="22"/>
              </w:rPr>
            </w:pPr>
          </w:p>
        </w:tc>
        <w:tc>
          <w:tcPr>
            <w:tcW w:w="431" w:type="dxa"/>
            <w:tcBorders>
              <w:top w:val="single" w:sz="2" w:space="0" w:color="auto"/>
              <w:left w:val="single" w:sz="2" w:space="0" w:color="auto"/>
              <w:bottom w:val="single" w:sz="2" w:space="0" w:color="auto"/>
              <w:right w:val="single" w:sz="2" w:space="0" w:color="auto"/>
            </w:tcBorders>
          </w:tcPr>
          <w:p w:rsidR="00476208" w:rsidRPr="001F60E6" w:rsidRDefault="00476208" w:rsidP="002E4C70">
            <w:pPr>
              <w:widowControl w:val="0"/>
              <w:autoSpaceDE w:val="0"/>
              <w:autoSpaceDN w:val="0"/>
              <w:adjustRightInd w:val="0"/>
              <w:spacing w:before="5" w:line="231" w:lineRule="auto"/>
              <w:ind w:left="381" w:right="-20"/>
              <w:rPr>
                <w:sz w:val="22"/>
                <w:szCs w:val="22"/>
              </w:rPr>
            </w:pPr>
          </w:p>
        </w:tc>
        <w:tc>
          <w:tcPr>
            <w:tcW w:w="1128" w:type="dxa"/>
            <w:tcBorders>
              <w:top w:val="single" w:sz="2" w:space="0" w:color="auto"/>
              <w:left w:val="single" w:sz="2" w:space="0" w:color="auto"/>
              <w:bottom w:val="single" w:sz="2" w:space="0" w:color="auto"/>
              <w:right w:val="single" w:sz="2" w:space="0" w:color="auto"/>
            </w:tcBorders>
          </w:tcPr>
          <w:p w:rsidR="00476208" w:rsidRPr="001F60E6" w:rsidRDefault="00476208" w:rsidP="002E4C70">
            <w:pPr>
              <w:widowControl w:val="0"/>
              <w:autoSpaceDE w:val="0"/>
              <w:autoSpaceDN w:val="0"/>
              <w:adjustRightInd w:val="0"/>
              <w:spacing w:before="5" w:line="231" w:lineRule="auto"/>
              <w:ind w:left="381" w:right="-20"/>
              <w:rPr>
                <w:sz w:val="22"/>
                <w:szCs w:val="22"/>
              </w:rPr>
            </w:pPr>
          </w:p>
        </w:tc>
        <w:tc>
          <w:tcPr>
            <w:tcW w:w="1008" w:type="dxa"/>
            <w:tcBorders>
              <w:top w:val="single" w:sz="2" w:space="0" w:color="auto"/>
              <w:left w:val="single" w:sz="2" w:space="0" w:color="auto"/>
              <w:bottom w:val="single" w:sz="2" w:space="0" w:color="auto"/>
              <w:right w:val="single" w:sz="2" w:space="0" w:color="auto"/>
            </w:tcBorders>
          </w:tcPr>
          <w:p w:rsidR="00476208" w:rsidRPr="001F60E6" w:rsidRDefault="00476208" w:rsidP="002E4C70">
            <w:pPr>
              <w:widowControl w:val="0"/>
              <w:autoSpaceDE w:val="0"/>
              <w:autoSpaceDN w:val="0"/>
              <w:adjustRightInd w:val="0"/>
              <w:spacing w:before="5" w:line="231" w:lineRule="auto"/>
              <w:ind w:left="381" w:right="-20"/>
              <w:rPr>
                <w:sz w:val="22"/>
                <w:szCs w:val="22"/>
              </w:rPr>
            </w:pPr>
          </w:p>
        </w:tc>
        <w:tc>
          <w:tcPr>
            <w:tcW w:w="1116" w:type="dxa"/>
            <w:tcBorders>
              <w:top w:val="single" w:sz="2" w:space="0" w:color="auto"/>
              <w:left w:val="single" w:sz="2" w:space="0" w:color="auto"/>
              <w:bottom w:val="single" w:sz="2" w:space="0" w:color="auto"/>
              <w:right w:val="single" w:sz="2" w:space="0" w:color="auto"/>
            </w:tcBorders>
          </w:tcPr>
          <w:p w:rsidR="00476208" w:rsidRPr="001F60E6" w:rsidRDefault="00476208" w:rsidP="002E4C70">
            <w:pPr>
              <w:widowControl w:val="0"/>
              <w:autoSpaceDE w:val="0"/>
              <w:autoSpaceDN w:val="0"/>
              <w:adjustRightInd w:val="0"/>
              <w:spacing w:before="5" w:line="231" w:lineRule="auto"/>
              <w:ind w:left="381" w:right="-20"/>
              <w:rPr>
                <w:sz w:val="22"/>
                <w:szCs w:val="22"/>
              </w:rPr>
            </w:pPr>
          </w:p>
        </w:tc>
      </w:tr>
      <w:tr w:rsidR="00476208" w:rsidTr="00476208">
        <w:trPr>
          <w:trHeight w:hRule="exact" w:val="851"/>
        </w:trPr>
        <w:tc>
          <w:tcPr>
            <w:tcW w:w="1282" w:type="dxa"/>
            <w:vMerge/>
            <w:tcBorders>
              <w:left w:val="single" w:sz="2" w:space="0" w:color="auto"/>
              <w:right w:val="single" w:sz="2" w:space="0" w:color="auto"/>
            </w:tcBorders>
          </w:tcPr>
          <w:p w:rsidR="00476208" w:rsidRPr="001F60E6" w:rsidRDefault="00476208" w:rsidP="002E4C70">
            <w:pPr>
              <w:widowControl w:val="0"/>
              <w:autoSpaceDE w:val="0"/>
              <w:autoSpaceDN w:val="0"/>
              <w:adjustRightInd w:val="0"/>
              <w:spacing w:before="5" w:line="231" w:lineRule="auto"/>
              <w:ind w:left="381" w:right="-20"/>
              <w:rPr>
                <w:sz w:val="22"/>
                <w:szCs w:val="22"/>
              </w:rPr>
            </w:pPr>
          </w:p>
        </w:tc>
        <w:tc>
          <w:tcPr>
            <w:tcW w:w="1270" w:type="dxa"/>
            <w:vMerge/>
            <w:tcBorders>
              <w:left w:val="single" w:sz="2" w:space="0" w:color="auto"/>
              <w:right w:val="single" w:sz="2" w:space="0" w:color="auto"/>
            </w:tcBorders>
          </w:tcPr>
          <w:p w:rsidR="00476208" w:rsidRPr="001F60E6" w:rsidRDefault="00476208" w:rsidP="002E4C70">
            <w:pPr>
              <w:widowControl w:val="0"/>
              <w:autoSpaceDE w:val="0"/>
              <w:autoSpaceDN w:val="0"/>
              <w:adjustRightInd w:val="0"/>
              <w:spacing w:before="5" w:line="231" w:lineRule="auto"/>
              <w:ind w:left="381" w:right="-20"/>
              <w:rPr>
                <w:sz w:val="22"/>
                <w:szCs w:val="22"/>
              </w:rPr>
            </w:pPr>
          </w:p>
        </w:tc>
        <w:tc>
          <w:tcPr>
            <w:tcW w:w="1276" w:type="dxa"/>
            <w:vMerge/>
            <w:tcBorders>
              <w:left w:val="single" w:sz="2" w:space="0" w:color="auto"/>
              <w:right w:val="single" w:sz="2" w:space="0" w:color="auto"/>
            </w:tcBorders>
          </w:tcPr>
          <w:p w:rsidR="00476208" w:rsidRPr="001F60E6" w:rsidRDefault="00476208" w:rsidP="002E4C70">
            <w:pPr>
              <w:widowControl w:val="0"/>
              <w:autoSpaceDE w:val="0"/>
              <w:autoSpaceDN w:val="0"/>
              <w:adjustRightInd w:val="0"/>
              <w:spacing w:before="5" w:line="231" w:lineRule="auto"/>
              <w:ind w:left="381" w:right="-20"/>
              <w:rPr>
                <w:sz w:val="22"/>
                <w:szCs w:val="22"/>
              </w:rPr>
            </w:pPr>
          </w:p>
        </w:tc>
        <w:tc>
          <w:tcPr>
            <w:tcW w:w="1276" w:type="dxa"/>
            <w:vMerge/>
            <w:tcBorders>
              <w:left w:val="single" w:sz="2" w:space="0" w:color="auto"/>
              <w:right w:val="single" w:sz="2" w:space="0" w:color="auto"/>
            </w:tcBorders>
          </w:tcPr>
          <w:p w:rsidR="00476208" w:rsidRPr="001F60E6" w:rsidRDefault="00476208" w:rsidP="002E4C70">
            <w:pPr>
              <w:widowControl w:val="0"/>
              <w:autoSpaceDE w:val="0"/>
              <w:autoSpaceDN w:val="0"/>
              <w:adjustRightInd w:val="0"/>
              <w:spacing w:before="5" w:line="231" w:lineRule="auto"/>
              <w:ind w:left="381" w:right="-20"/>
              <w:rPr>
                <w:sz w:val="22"/>
                <w:szCs w:val="22"/>
              </w:rPr>
            </w:pPr>
          </w:p>
        </w:tc>
        <w:tc>
          <w:tcPr>
            <w:tcW w:w="1558" w:type="dxa"/>
            <w:vMerge/>
            <w:tcBorders>
              <w:left w:val="single" w:sz="2" w:space="0" w:color="auto"/>
              <w:right w:val="single" w:sz="2" w:space="0" w:color="auto"/>
            </w:tcBorders>
          </w:tcPr>
          <w:p w:rsidR="00476208" w:rsidRPr="001F60E6" w:rsidRDefault="00476208" w:rsidP="002E4C70">
            <w:pPr>
              <w:widowControl w:val="0"/>
              <w:autoSpaceDE w:val="0"/>
              <w:autoSpaceDN w:val="0"/>
              <w:adjustRightInd w:val="0"/>
              <w:spacing w:before="5" w:line="231" w:lineRule="auto"/>
              <w:ind w:left="381" w:right="-20"/>
              <w:rPr>
                <w:sz w:val="22"/>
                <w:szCs w:val="22"/>
              </w:rPr>
            </w:pPr>
          </w:p>
        </w:tc>
        <w:tc>
          <w:tcPr>
            <w:tcW w:w="1135" w:type="dxa"/>
            <w:vMerge/>
            <w:tcBorders>
              <w:left w:val="single" w:sz="2" w:space="0" w:color="auto"/>
              <w:right w:val="single" w:sz="2" w:space="0" w:color="auto"/>
            </w:tcBorders>
          </w:tcPr>
          <w:p w:rsidR="00476208" w:rsidRPr="001F60E6" w:rsidRDefault="00476208" w:rsidP="002E4C70">
            <w:pPr>
              <w:widowControl w:val="0"/>
              <w:autoSpaceDE w:val="0"/>
              <w:autoSpaceDN w:val="0"/>
              <w:adjustRightInd w:val="0"/>
              <w:spacing w:before="5" w:line="231" w:lineRule="auto"/>
              <w:ind w:left="381" w:right="-20"/>
              <w:rPr>
                <w:sz w:val="22"/>
                <w:szCs w:val="22"/>
              </w:rPr>
            </w:pPr>
          </w:p>
        </w:tc>
        <w:tc>
          <w:tcPr>
            <w:tcW w:w="2553" w:type="dxa"/>
            <w:tcBorders>
              <w:top w:val="single" w:sz="2" w:space="0" w:color="auto"/>
              <w:left w:val="single" w:sz="2" w:space="0" w:color="auto"/>
              <w:bottom w:val="single" w:sz="2" w:space="0" w:color="auto"/>
              <w:right w:val="single" w:sz="2" w:space="0" w:color="auto"/>
            </w:tcBorders>
          </w:tcPr>
          <w:p w:rsidR="00476208" w:rsidRPr="001F60E6" w:rsidRDefault="00476208" w:rsidP="00710216">
            <w:pPr>
              <w:widowControl w:val="0"/>
              <w:autoSpaceDE w:val="0"/>
              <w:autoSpaceDN w:val="0"/>
              <w:adjustRightInd w:val="0"/>
              <w:spacing w:before="5" w:line="231" w:lineRule="auto"/>
              <w:ind w:left="142" w:right="-20"/>
              <w:rPr>
                <w:sz w:val="22"/>
                <w:szCs w:val="22"/>
              </w:rPr>
            </w:pPr>
          </w:p>
        </w:tc>
        <w:tc>
          <w:tcPr>
            <w:tcW w:w="993" w:type="dxa"/>
            <w:tcBorders>
              <w:top w:val="single" w:sz="2" w:space="0" w:color="auto"/>
              <w:left w:val="single" w:sz="2" w:space="0" w:color="auto"/>
              <w:bottom w:val="single" w:sz="2" w:space="0" w:color="auto"/>
              <w:right w:val="single" w:sz="2" w:space="0" w:color="auto"/>
            </w:tcBorders>
          </w:tcPr>
          <w:p w:rsidR="00476208" w:rsidRPr="001F60E6" w:rsidRDefault="00476208" w:rsidP="00710216">
            <w:pPr>
              <w:widowControl w:val="0"/>
              <w:autoSpaceDE w:val="0"/>
              <w:autoSpaceDN w:val="0"/>
              <w:adjustRightInd w:val="0"/>
              <w:spacing w:before="5" w:line="231" w:lineRule="auto"/>
              <w:ind w:right="-20"/>
              <w:rPr>
                <w:sz w:val="22"/>
                <w:szCs w:val="22"/>
              </w:rPr>
            </w:pPr>
          </w:p>
        </w:tc>
        <w:tc>
          <w:tcPr>
            <w:tcW w:w="431" w:type="dxa"/>
            <w:tcBorders>
              <w:top w:val="single" w:sz="2" w:space="0" w:color="auto"/>
              <w:left w:val="single" w:sz="2" w:space="0" w:color="auto"/>
              <w:bottom w:val="single" w:sz="2" w:space="0" w:color="auto"/>
              <w:right w:val="single" w:sz="2" w:space="0" w:color="auto"/>
            </w:tcBorders>
          </w:tcPr>
          <w:p w:rsidR="00476208" w:rsidRPr="001F60E6" w:rsidRDefault="00476208" w:rsidP="002E4C70">
            <w:pPr>
              <w:widowControl w:val="0"/>
              <w:autoSpaceDE w:val="0"/>
              <w:autoSpaceDN w:val="0"/>
              <w:adjustRightInd w:val="0"/>
              <w:spacing w:before="5" w:line="231" w:lineRule="auto"/>
              <w:ind w:left="381" w:right="-20"/>
              <w:rPr>
                <w:sz w:val="22"/>
                <w:szCs w:val="22"/>
              </w:rPr>
            </w:pPr>
          </w:p>
        </w:tc>
        <w:tc>
          <w:tcPr>
            <w:tcW w:w="1128" w:type="dxa"/>
            <w:tcBorders>
              <w:top w:val="single" w:sz="2" w:space="0" w:color="auto"/>
              <w:left w:val="single" w:sz="2" w:space="0" w:color="auto"/>
              <w:bottom w:val="single" w:sz="2" w:space="0" w:color="auto"/>
              <w:right w:val="single" w:sz="2" w:space="0" w:color="auto"/>
            </w:tcBorders>
          </w:tcPr>
          <w:p w:rsidR="00476208" w:rsidRPr="001F60E6" w:rsidRDefault="00476208" w:rsidP="002E4C70">
            <w:pPr>
              <w:widowControl w:val="0"/>
              <w:autoSpaceDE w:val="0"/>
              <w:autoSpaceDN w:val="0"/>
              <w:adjustRightInd w:val="0"/>
              <w:spacing w:before="5" w:line="231" w:lineRule="auto"/>
              <w:ind w:left="381" w:right="-20"/>
              <w:rPr>
                <w:sz w:val="22"/>
                <w:szCs w:val="22"/>
              </w:rPr>
            </w:pPr>
          </w:p>
        </w:tc>
        <w:tc>
          <w:tcPr>
            <w:tcW w:w="1008" w:type="dxa"/>
            <w:tcBorders>
              <w:top w:val="single" w:sz="2" w:space="0" w:color="auto"/>
              <w:left w:val="single" w:sz="2" w:space="0" w:color="auto"/>
              <w:bottom w:val="single" w:sz="2" w:space="0" w:color="auto"/>
              <w:right w:val="single" w:sz="2" w:space="0" w:color="auto"/>
            </w:tcBorders>
          </w:tcPr>
          <w:p w:rsidR="00476208" w:rsidRPr="001F60E6" w:rsidRDefault="00476208" w:rsidP="002E4C70">
            <w:pPr>
              <w:widowControl w:val="0"/>
              <w:autoSpaceDE w:val="0"/>
              <w:autoSpaceDN w:val="0"/>
              <w:adjustRightInd w:val="0"/>
              <w:spacing w:before="5" w:line="231" w:lineRule="auto"/>
              <w:ind w:left="381" w:right="-20"/>
              <w:rPr>
                <w:sz w:val="22"/>
                <w:szCs w:val="22"/>
              </w:rPr>
            </w:pPr>
          </w:p>
        </w:tc>
        <w:tc>
          <w:tcPr>
            <w:tcW w:w="1116" w:type="dxa"/>
            <w:tcBorders>
              <w:top w:val="single" w:sz="2" w:space="0" w:color="auto"/>
              <w:left w:val="single" w:sz="2" w:space="0" w:color="auto"/>
              <w:bottom w:val="single" w:sz="2" w:space="0" w:color="auto"/>
              <w:right w:val="single" w:sz="2" w:space="0" w:color="auto"/>
            </w:tcBorders>
          </w:tcPr>
          <w:p w:rsidR="00476208" w:rsidRPr="001F60E6" w:rsidRDefault="00476208" w:rsidP="002E4C70">
            <w:pPr>
              <w:widowControl w:val="0"/>
              <w:autoSpaceDE w:val="0"/>
              <w:autoSpaceDN w:val="0"/>
              <w:adjustRightInd w:val="0"/>
              <w:spacing w:before="5" w:line="231" w:lineRule="auto"/>
              <w:ind w:left="381" w:right="-20"/>
              <w:rPr>
                <w:sz w:val="22"/>
                <w:szCs w:val="22"/>
              </w:rPr>
            </w:pPr>
          </w:p>
        </w:tc>
      </w:tr>
      <w:tr w:rsidR="00476208" w:rsidTr="00476208">
        <w:trPr>
          <w:trHeight w:hRule="exact" w:val="991"/>
        </w:trPr>
        <w:tc>
          <w:tcPr>
            <w:tcW w:w="1282" w:type="dxa"/>
            <w:vMerge/>
            <w:tcBorders>
              <w:left w:val="single" w:sz="2" w:space="0" w:color="auto"/>
              <w:bottom w:val="single" w:sz="2" w:space="0" w:color="auto"/>
              <w:right w:val="single" w:sz="2" w:space="0" w:color="auto"/>
            </w:tcBorders>
          </w:tcPr>
          <w:p w:rsidR="00476208" w:rsidRPr="001F60E6" w:rsidRDefault="00476208" w:rsidP="002E4C70">
            <w:pPr>
              <w:widowControl w:val="0"/>
              <w:autoSpaceDE w:val="0"/>
              <w:autoSpaceDN w:val="0"/>
              <w:adjustRightInd w:val="0"/>
              <w:spacing w:before="5" w:line="231" w:lineRule="auto"/>
              <w:ind w:left="381" w:right="-20"/>
              <w:rPr>
                <w:sz w:val="22"/>
                <w:szCs w:val="22"/>
              </w:rPr>
            </w:pPr>
          </w:p>
        </w:tc>
        <w:tc>
          <w:tcPr>
            <w:tcW w:w="1270" w:type="dxa"/>
            <w:vMerge/>
            <w:tcBorders>
              <w:left w:val="single" w:sz="2" w:space="0" w:color="auto"/>
              <w:bottom w:val="single" w:sz="2" w:space="0" w:color="auto"/>
              <w:right w:val="single" w:sz="2" w:space="0" w:color="auto"/>
            </w:tcBorders>
          </w:tcPr>
          <w:p w:rsidR="00476208" w:rsidRPr="001F60E6" w:rsidRDefault="00476208" w:rsidP="002E4C70">
            <w:pPr>
              <w:widowControl w:val="0"/>
              <w:autoSpaceDE w:val="0"/>
              <w:autoSpaceDN w:val="0"/>
              <w:adjustRightInd w:val="0"/>
              <w:spacing w:before="5" w:line="231" w:lineRule="auto"/>
              <w:ind w:left="381" w:right="-20"/>
              <w:rPr>
                <w:sz w:val="22"/>
                <w:szCs w:val="22"/>
              </w:rPr>
            </w:pPr>
          </w:p>
        </w:tc>
        <w:tc>
          <w:tcPr>
            <w:tcW w:w="1276" w:type="dxa"/>
            <w:vMerge/>
            <w:tcBorders>
              <w:left w:val="single" w:sz="2" w:space="0" w:color="auto"/>
              <w:bottom w:val="single" w:sz="2" w:space="0" w:color="auto"/>
              <w:right w:val="single" w:sz="2" w:space="0" w:color="auto"/>
            </w:tcBorders>
          </w:tcPr>
          <w:p w:rsidR="00476208" w:rsidRPr="001F60E6" w:rsidRDefault="00476208" w:rsidP="002E4C70">
            <w:pPr>
              <w:widowControl w:val="0"/>
              <w:autoSpaceDE w:val="0"/>
              <w:autoSpaceDN w:val="0"/>
              <w:adjustRightInd w:val="0"/>
              <w:spacing w:before="5" w:line="231" w:lineRule="auto"/>
              <w:ind w:left="381" w:right="-20"/>
              <w:rPr>
                <w:sz w:val="22"/>
                <w:szCs w:val="22"/>
              </w:rPr>
            </w:pPr>
          </w:p>
        </w:tc>
        <w:tc>
          <w:tcPr>
            <w:tcW w:w="1276" w:type="dxa"/>
            <w:vMerge/>
            <w:tcBorders>
              <w:left w:val="single" w:sz="2" w:space="0" w:color="auto"/>
              <w:bottom w:val="single" w:sz="2" w:space="0" w:color="auto"/>
              <w:right w:val="single" w:sz="2" w:space="0" w:color="auto"/>
            </w:tcBorders>
          </w:tcPr>
          <w:p w:rsidR="00476208" w:rsidRPr="001F60E6" w:rsidRDefault="00476208" w:rsidP="002E4C70">
            <w:pPr>
              <w:widowControl w:val="0"/>
              <w:autoSpaceDE w:val="0"/>
              <w:autoSpaceDN w:val="0"/>
              <w:adjustRightInd w:val="0"/>
              <w:spacing w:before="5" w:line="231" w:lineRule="auto"/>
              <w:ind w:left="381" w:right="-20"/>
              <w:rPr>
                <w:sz w:val="22"/>
                <w:szCs w:val="22"/>
              </w:rPr>
            </w:pPr>
          </w:p>
        </w:tc>
        <w:tc>
          <w:tcPr>
            <w:tcW w:w="1558" w:type="dxa"/>
            <w:vMerge/>
            <w:tcBorders>
              <w:left w:val="single" w:sz="2" w:space="0" w:color="auto"/>
              <w:bottom w:val="single" w:sz="2" w:space="0" w:color="auto"/>
              <w:right w:val="single" w:sz="2" w:space="0" w:color="auto"/>
            </w:tcBorders>
          </w:tcPr>
          <w:p w:rsidR="00476208" w:rsidRPr="001F60E6" w:rsidRDefault="00476208" w:rsidP="002E4C70">
            <w:pPr>
              <w:widowControl w:val="0"/>
              <w:autoSpaceDE w:val="0"/>
              <w:autoSpaceDN w:val="0"/>
              <w:adjustRightInd w:val="0"/>
              <w:spacing w:before="5" w:line="231" w:lineRule="auto"/>
              <w:ind w:left="381" w:right="-20"/>
              <w:rPr>
                <w:sz w:val="22"/>
                <w:szCs w:val="22"/>
              </w:rPr>
            </w:pPr>
          </w:p>
        </w:tc>
        <w:tc>
          <w:tcPr>
            <w:tcW w:w="1135" w:type="dxa"/>
            <w:vMerge/>
            <w:tcBorders>
              <w:left w:val="single" w:sz="2" w:space="0" w:color="auto"/>
              <w:bottom w:val="single" w:sz="2" w:space="0" w:color="auto"/>
              <w:right w:val="single" w:sz="2" w:space="0" w:color="auto"/>
            </w:tcBorders>
          </w:tcPr>
          <w:p w:rsidR="00476208" w:rsidRPr="001F60E6" w:rsidRDefault="00476208" w:rsidP="002E4C70">
            <w:pPr>
              <w:widowControl w:val="0"/>
              <w:autoSpaceDE w:val="0"/>
              <w:autoSpaceDN w:val="0"/>
              <w:adjustRightInd w:val="0"/>
              <w:spacing w:before="5" w:line="231" w:lineRule="auto"/>
              <w:ind w:left="381" w:right="-20"/>
              <w:rPr>
                <w:sz w:val="22"/>
                <w:szCs w:val="22"/>
              </w:rPr>
            </w:pPr>
          </w:p>
        </w:tc>
        <w:tc>
          <w:tcPr>
            <w:tcW w:w="2553" w:type="dxa"/>
            <w:tcBorders>
              <w:top w:val="single" w:sz="2" w:space="0" w:color="auto"/>
              <w:left w:val="single" w:sz="2" w:space="0" w:color="auto"/>
              <w:bottom w:val="single" w:sz="2" w:space="0" w:color="auto"/>
              <w:right w:val="single" w:sz="2" w:space="0" w:color="auto"/>
            </w:tcBorders>
          </w:tcPr>
          <w:p w:rsidR="00476208" w:rsidRPr="001F60E6" w:rsidRDefault="00476208" w:rsidP="00710216">
            <w:pPr>
              <w:widowControl w:val="0"/>
              <w:autoSpaceDE w:val="0"/>
              <w:autoSpaceDN w:val="0"/>
              <w:adjustRightInd w:val="0"/>
              <w:spacing w:before="5" w:line="231" w:lineRule="auto"/>
              <w:ind w:left="143" w:right="-20"/>
              <w:rPr>
                <w:sz w:val="22"/>
                <w:szCs w:val="22"/>
              </w:rPr>
            </w:pPr>
          </w:p>
        </w:tc>
        <w:tc>
          <w:tcPr>
            <w:tcW w:w="993" w:type="dxa"/>
            <w:tcBorders>
              <w:top w:val="single" w:sz="2" w:space="0" w:color="auto"/>
              <w:left w:val="single" w:sz="2" w:space="0" w:color="auto"/>
              <w:bottom w:val="single" w:sz="2" w:space="0" w:color="auto"/>
              <w:right w:val="single" w:sz="2" w:space="0" w:color="auto"/>
            </w:tcBorders>
          </w:tcPr>
          <w:p w:rsidR="00476208" w:rsidRPr="001F60E6" w:rsidRDefault="00476208" w:rsidP="00710216">
            <w:pPr>
              <w:widowControl w:val="0"/>
              <w:autoSpaceDE w:val="0"/>
              <w:autoSpaceDN w:val="0"/>
              <w:adjustRightInd w:val="0"/>
              <w:spacing w:before="5" w:line="231" w:lineRule="auto"/>
              <w:ind w:right="-20"/>
              <w:rPr>
                <w:sz w:val="22"/>
                <w:szCs w:val="22"/>
              </w:rPr>
            </w:pPr>
          </w:p>
        </w:tc>
        <w:tc>
          <w:tcPr>
            <w:tcW w:w="431" w:type="dxa"/>
            <w:tcBorders>
              <w:top w:val="single" w:sz="2" w:space="0" w:color="auto"/>
              <w:left w:val="single" w:sz="2" w:space="0" w:color="auto"/>
              <w:bottom w:val="single" w:sz="2" w:space="0" w:color="auto"/>
              <w:right w:val="single" w:sz="2" w:space="0" w:color="auto"/>
            </w:tcBorders>
          </w:tcPr>
          <w:p w:rsidR="00476208" w:rsidRPr="001F60E6" w:rsidRDefault="00476208" w:rsidP="002E4C70">
            <w:pPr>
              <w:widowControl w:val="0"/>
              <w:autoSpaceDE w:val="0"/>
              <w:autoSpaceDN w:val="0"/>
              <w:adjustRightInd w:val="0"/>
              <w:spacing w:before="5" w:line="231" w:lineRule="auto"/>
              <w:ind w:left="381" w:right="-20"/>
              <w:rPr>
                <w:sz w:val="22"/>
                <w:szCs w:val="22"/>
              </w:rPr>
            </w:pPr>
          </w:p>
        </w:tc>
        <w:tc>
          <w:tcPr>
            <w:tcW w:w="1128" w:type="dxa"/>
            <w:tcBorders>
              <w:top w:val="single" w:sz="2" w:space="0" w:color="auto"/>
              <w:left w:val="single" w:sz="2" w:space="0" w:color="auto"/>
              <w:bottom w:val="single" w:sz="2" w:space="0" w:color="auto"/>
              <w:right w:val="single" w:sz="2" w:space="0" w:color="auto"/>
            </w:tcBorders>
          </w:tcPr>
          <w:p w:rsidR="00476208" w:rsidRPr="001F60E6" w:rsidRDefault="00476208" w:rsidP="002E4C70">
            <w:pPr>
              <w:widowControl w:val="0"/>
              <w:autoSpaceDE w:val="0"/>
              <w:autoSpaceDN w:val="0"/>
              <w:adjustRightInd w:val="0"/>
              <w:spacing w:before="5" w:line="231" w:lineRule="auto"/>
              <w:ind w:left="381" w:right="-20"/>
              <w:rPr>
                <w:sz w:val="22"/>
                <w:szCs w:val="22"/>
              </w:rPr>
            </w:pPr>
          </w:p>
        </w:tc>
        <w:tc>
          <w:tcPr>
            <w:tcW w:w="1008" w:type="dxa"/>
            <w:tcBorders>
              <w:top w:val="single" w:sz="2" w:space="0" w:color="auto"/>
              <w:left w:val="single" w:sz="2" w:space="0" w:color="auto"/>
              <w:bottom w:val="single" w:sz="2" w:space="0" w:color="auto"/>
              <w:right w:val="single" w:sz="2" w:space="0" w:color="auto"/>
            </w:tcBorders>
          </w:tcPr>
          <w:p w:rsidR="00476208" w:rsidRPr="001F60E6" w:rsidRDefault="00476208" w:rsidP="002E4C70">
            <w:pPr>
              <w:widowControl w:val="0"/>
              <w:autoSpaceDE w:val="0"/>
              <w:autoSpaceDN w:val="0"/>
              <w:adjustRightInd w:val="0"/>
              <w:spacing w:before="5" w:line="231" w:lineRule="auto"/>
              <w:ind w:left="381" w:right="-20"/>
              <w:rPr>
                <w:sz w:val="22"/>
                <w:szCs w:val="22"/>
              </w:rPr>
            </w:pPr>
          </w:p>
        </w:tc>
        <w:tc>
          <w:tcPr>
            <w:tcW w:w="1116" w:type="dxa"/>
            <w:tcBorders>
              <w:top w:val="single" w:sz="2" w:space="0" w:color="auto"/>
              <w:left w:val="single" w:sz="2" w:space="0" w:color="auto"/>
              <w:bottom w:val="single" w:sz="2" w:space="0" w:color="auto"/>
              <w:right w:val="single" w:sz="2" w:space="0" w:color="auto"/>
            </w:tcBorders>
          </w:tcPr>
          <w:p w:rsidR="00476208" w:rsidRPr="001F60E6" w:rsidRDefault="00476208" w:rsidP="002E4C70">
            <w:pPr>
              <w:widowControl w:val="0"/>
              <w:autoSpaceDE w:val="0"/>
              <w:autoSpaceDN w:val="0"/>
              <w:adjustRightInd w:val="0"/>
              <w:spacing w:before="5" w:line="231" w:lineRule="auto"/>
              <w:ind w:left="381" w:right="-20"/>
              <w:rPr>
                <w:sz w:val="22"/>
                <w:szCs w:val="22"/>
              </w:rPr>
            </w:pPr>
          </w:p>
        </w:tc>
      </w:tr>
    </w:tbl>
    <w:p w:rsidR="00C177C9" w:rsidRDefault="00C177C9" w:rsidP="00C177C9">
      <w:pPr>
        <w:widowControl w:val="0"/>
        <w:autoSpaceDE w:val="0"/>
        <w:autoSpaceDN w:val="0"/>
        <w:adjustRightInd w:val="0"/>
        <w:spacing w:after="4" w:line="240" w:lineRule="exact"/>
      </w:pPr>
    </w:p>
    <w:p w:rsidR="00C177C9" w:rsidRDefault="00C177C9" w:rsidP="00C177C9">
      <w:pPr>
        <w:widowControl w:val="0"/>
        <w:autoSpaceDE w:val="0"/>
        <w:autoSpaceDN w:val="0"/>
        <w:adjustRightInd w:val="0"/>
        <w:spacing w:line="239" w:lineRule="auto"/>
        <w:ind w:left="4" w:right="-274"/>
      </w:pPr>
      <w:r>
        <w:rPr>
          <w:noProof/>
        </w:rPr>
        <mc:AlternateContent>
          <mc:Choice Requires="wps">
            <w:drawing>
              <wp:anchor distT="0" distB="0" distL="114300" distR="114300" simplePos="0" relativeHeight="251661312" behindDoc="1" locked="0" layoutInCell="0" allowOverlap="1" wp14:anchorId="0B50E43E" wp14:editId="3950E123">
                <wp:simplePos x="0" y="0"/>
                <wp:positionH relativeFrom="page">
                  <wp:posOffset>6325870</wp:posOffset>
                </wp:positionH>
                <wp:positionV relativeFrom="paragraph">
                  <wp:posOffset>187325</wp:posOffset>
                </wp:positionV>
                <wp:extent cx="1371600" cy="228600"/>
                <wp:effectExtent l="10795" t="12700" r="8255" b="6350"/>
                <wp:wrapNone/>
                <wp:docPr id="17" name="Полилиния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71600" cy="228600"/>
                        </a:xfrm>
                        <a:custGeom>
                          <a:avLst/>
                          <a:gdLst>
                            <a:gd name="T0" fmla="*/ 0 w 2160"/>
                            <a:gd name="T1" fmla="*/ 360 h 360"/>
                            <a:gd name="T2" fmla="*/ 2160 w 2160"/>
                            <a:gd name="T3" fmla="*/ 360 h 360"/>
                            <a:gd name="T4" fmla="*/ 2160 w 2160"/>
                            <a:gd name="T5" fmla="*/ 0 h 360"/>
                            <a:gd name="T6" fmla="*/ 0 w 2160"/>
                            <a:gd name="T7" fmla="*/ 0 h 360"/>
                            <a:gd name="T8" fmla="*/ 0 w 2160"/>
                            <a:gd name="T9" fmla="*/ 360 h 360"/>
                          </a:gdLst>
                          <a:ahLst/>
                          <a:cxnLst>
                            <a:cxn ang="0">
                              <a:pos x="T0" y="T1"/>
                            </a:cxn>
                            <a:cxn ang="0">
                              <a:pos x="T2" y="T3"/>
                            </a:cxn>
                            <a:cxn ang="0">
                              <a:pos x="T4" y="T5"/>
                            </a:cxn>
                            <a:cxn ang="0">
                              <a:pos x="T6" y="T7"/>
                            </a:cxn>
                            <a:cxn ang="0">
                              <a:pos x="T8" y="T9"/>
                            </a:cxn>
                          </a:cxnLst>
                          <a:rect l="0" t="0" r="r" b="b"/>
                          <a:pathLst>
                            <a:path w="2160" h="360">
                              <a:moveTo>
                                <a:pt x="0" y="360"/>
                              </a:moveTo>
                              <a:lnTo>
                                <a:pt x="2160" y="360"/>
                              </a:lnTo>
                              <a:lnTo>
                                <a:pt x="2160" y="0"/>
                              </a:lnTo>
                              <a:lnTo>
                                <a:pt x="0" y="0"/>
                              </a:lnTo>
                              <a:lnTo>
                                <a:pt x="0" y="360"/>
                              </a:lnTo>
                            </a:path>
                          </a:pathLst>
                        </a:custGeom>
                        <a:noFill/>
                        <a:ln w="9525" cap="rnd">
                          <a:solidFill>
                            <a:srgbClr val="00000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Полилиния 17"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98.1pt,32.75pt,606.1pt,32.75pt,606.1pt,14.75pt,498.1pt,14.75pt,498.1pt,32.75pt" coordsize="21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" o:allowincell="f" filled="f">
                <v:stroke miterlimit="0" joinstyle="miter" endcap="round"/>
                <v:path arrowok="t" o:connecttype="custom" o:connectlocs="0,228600;1371600,228600;1371600,0;0,0;0,228600" o:connectangles="0,0,0,0,0"/>
                <w10:wrap anchorx="page"/>
              </v:polyline>
            </w:pict>
          </mc:Fallback>
        </mc:AlternateContent>
      </w:r>
      <w:r>
        <w:rPr>
          <w:spacing w:val="1"/>
          <w:sz w:val="28"/>
          <w:szCs w:val="28"/>
        </w:rPr>
        <w:t>д</w:t>
      </w:r>
      <w:r>
        <w:rPr>
          <w:sz w:val="28"/>
          <w:szCs w:val="28"/>
        </w:rPr>
        <w:t>оп</w:t>
      </w:r>
      <w:r>
        <w:rPr>
          <w:spacing w:val="-2"/>
          <w:sz w:val="28"/>
          <w:szCs w:val="28"/>
        </w:rPr>
        <w:t>у</w:t>
      </w:r>
      <w:r>
        <w:rPr>
          <w:sz w:val="28"/>
          <w:szCs w:val="28"/>
        </w:rPr>
        <w:t>стим</w:t>
      </w:r>
      <w:r>
        <w:rPr>
          <w:spacing w:val="2"/>
          <w:sz w:val="28"/>
          <w:szCs w:val="28"/>
        </w:rPr>
        <w:t>ы</w:t>
      </w:r>
      <w:r>
        <w:rPr>
          <w:spacing w:val="1"/>
          <w:sz w:val="28"/>
          <w:szCs w:val="28"/>
        </w:rPr>
        <w:t>е</w:t>
      </w:r>
      <w:r>
        <w:rPr>
          <w:spacing w:val="25"/>
          <w:sz w:val="28"/>
          <w:szCs w:val="28"/>
        </w:rPr>
        <w:t xml:space="preserve"> </w:t>
      </w:r>
      <w:r>
        <w:rPr>
          <w:spacing w:val="1"/>
          <w:sz w:val="28"/>
          <w:szCs w:val="28"/>
        </w:rPr>
        <w:t>(</w:t>
      </w:r>
      <w:r>
        <w:rPr>
          <w:sz w:val="28"/>
          <w:szCs w:val="28"/>
        </w:rPr>
        <w:t>во</w:t>
      </w:r>
      <w:r>
        <w:rPr>
          <w:spacing w:val="1"/>
          <w:sz w:val="28"/>
          <w:szCs w:val="28"/>
        </w:rPr>
        <w:t>з</w:t>
      </w:r>
      <w:r>
        <w:rPr>
          <w:spacing w:val="-1"/>
          <w:sz w:val="28"/>
          <w:szCs w:val="28"/>
        </w:rPr>
        <w:t>мо</w:t>
      </w:r>
      <w:r>
        <w:rPr>
          <w:sz w:val="28"/>
          <w:szCs w:val="28"/>
        </w:rPr>
        <w:t>жны</w:t>
      </w:r>
      <w:r>
        <w:rPr>
          <w:spacing w:val="1"/>
          <w:sz w:val="28"/>
          <w:szCs w:val="28"/>
        </w:rPr>
        <w:t>е</w:t>
      </w:r>
      <w:r>
        <w:rPr>
          <w:sz w:val="28"/>
          <w:szCs w:val="28"/>
        </w:rPr>
        <w:t>)</w:t>
      </w:r>
      <w:r>
        <w:rPr>
          <w:spacing w:val="26"/>
          <w:sz w:val="28"/>
          <w:szCs w:val="28"/>
        </w:rPr>
        <w:t xml:space="preserve"> </w:t>
      </w:r>
      <w:r>
        <w:rPr>
          <w:spacing w:val="1"/>
          <w:sz w:val="28"/>
          <w:szCs w:val="28"/>
        </w:rPr>
        <w:t>о</w:t>
      </w:r>
      <w:r>
        <w:rPr>
          <w:sz w:val="28"/>
          <w:szCs w:val="28"/>
        </w:rPr>
        <w:t>т</w:t>
      </w:r>
      <w:r>
        <w:rPr>
          <w:spacing w:val="1"/>
          <w:sz w:val="28"/>
          <w:szCs w:val="28"/>
        </w:rPr>
        <w:t>к</w:t>
      </w:r>
      <w:r>
        <w:rPr>
          <w:spacing w:val="-2"/>
          <w:sz w:val="28"/>
          <w:szCs w:val="28"/>
        </w:rPr>
        <w:t>л</w:t>
      </w:r>
      <w:r>
        <w:rPr>
          <w:sz w:val="28"/>
          <w:szCs w:val="28"/>
        </w:rPr>
        <w:t>о</w:t>
      </w:r>
      <w:r>
        <w:rPr>
          <w:spacing w:val="1"/>
          <w:sz w:val="28"/>
          <w:szCs w:val="28"/>
        </w:rPr>
        <w:t>н</w:t>
      </w:r>
      <w:r>
        <w:rPr>
          <w:spacing w:val="-1"/>
          <w:sz w:val="28"/>
          <w:szCs w:val="28"/>
        </w:rPr>
        <w:t>ен</w:t>
      </w:r>
      <w:r>
        <w:rPr>
          <w:sz w:val="28"/>
          <w:szCs w:val="28"/>
        </w:rPr>
        <w:t>и</w:t>
      </w:r>
      <w:r>
        <w:rPr>
          <w:spacing w:val="1"/>
          <w:sz w:val="28"/>
          <w:szCs w:val="28"/>
        </w:rPr>
        <w:t>я</w:t>
      </w:r>
      <w:r>
        <w:rPr>
          <w:spacing w:val="26"/>
          <w:sz w:val="28"/>
          <w:szCs w:val="28"/>
        </w:rPr>
        <w:t xml:space="preserve"> </w:t>
      </w:r>
      <w:r>
        <w:rPr>
          <w:spacing w:val="1"/>
          <w:sz w:val="28"/>
          <w:szCs w:val="28"/>
        </w:rPr>
        <w:t>о</w:t>
      </w:r>
      <w:r>
        <w:rPr>
          <w:sz w:val="28"/>
          <w:szCs w:val="28"/>
        </w:rPr>
        <w:t>т</w:t>
      </w:r>
      <w:r>
        <w:rPr>
          <w:spacing w:val="28"/>
          <w:sz w:val="28"/>
          <w:szCs w:val="28"/>
        </w:rPr>
        <w:t xml:space="preserve"> </w:t>
      </w:r>
      <w:r>
        <w:rPr>
          <w:spacing w:val="-2"/>
          <w:sz w:val="28"/>
          <w:szCs w:val="28"/>
        </w:rPr>
        <w:t>у</w:t>
      </w:r>
      <w:r>
        <w:rPr>
          <w:sz w:val="28"/>
          <w:szCs w:val="28"/>
        </w:rPr>
        <w:t>ста</w:t>
      </w:r>
      <w:r>
        <w:rPr>
          <w:spacing w:val="1"/>
          <w:sz w:val="28"/>
          <w:szCs w:val="28"/>
        </w:rPr>
        <w:t>но</w:t>
      </w:r>
      <w:r>
        <w:rPr>
          <w:sz w:val="28"/>
          <w:szCs w:val="28"/>
        </w:rPr>
        <w:t>вл</w:t>
      </w:r>
      <w:r>
        <w:rPr>
          <w:spacing w:val="-2"/>
          <w:sz w:val="28"/>
          <w:szCs w:val="28"/>
        </w:rPr>
        <w:t>е</w:t>
      </w:r>
      <w:r>
        <w:rPr>
          <w:sz w:val="28"/>
          <w:szCs w:val="28"/>
        </w:rPr>
        <w:t>нных</w:t>
      </w:r>
      <w:r>
        <w:rPr>
          <w:spacing w:val="28"/>
          <w:sz w:val="28"/>
          <w:szCs w:val="28"/>
        </w:rPr>
        <w:t xml:space="preserve"> </w:t>
      </w:r>
      <w:r>
        <w:rPr>
          <w:sz w:val="28"/>
          <w:szCs w:val="28"/>
        </w:rPr>
        <w:t>пок</w:t>
      </w:r>
      <w:r>
        <w:rPr>
          <w:spacing w:val="1"/>
          <w:sz w:val="28"/>
          <w:szCs w:val="28"/>
        </w:rPr>
        <w:t>а</w:t>
      </w:r>
      <w:r>
        <w:rPr>
          <w:sz w:val="28"/>
          <w:szCs w:val="28"/>
        </w:rPr>
        <w:t>з</w:t>
      </w:r>
      <w:r>
        <w:rPr>
          <w:spacing w:val="1"/>
          <w:sz w:val="28"/>
          <w:szCs w:val="28"/>
        </w:rPr>
        <w:t>а</w:t>
      </w:r>
      <w:r>
        <w:rPr>
          <w:spacing w:val="-2"/>
          <w:sz w:val="28"/>
          <w:szCs w:val="28"/>
        </w:rPr>
        <w:t>т</w:t>
      </w:r>
      <w:r>
        <w:rPr>
          <w:sz w:val="28"/>
          <w:szCs w:val="28"/>
        </w:rPr>
        <w:t>ел</w:t>
      </w:r>
      <w:r>
        <w:rPr>
          <w:spacing w:val="1"/>
          <w:sz w:val="28"/>
          <w:szCs w:val="28"/>
        </w:rPr>
        <w:t>е</w:t>
      </w:r>
      <w:r>
        <w:rPr>
          <w:sz w:val="28"/>
          <w:szCs w:val="28"/>
        </w:rPr>
        <w:t>й</w:t>
      </w:r>
      <w:r>
        <w:rPr>
          <w:spacing w:val="26"/>
          <w:sz w:val="28"/>
          <w:szCs w:val="28"/>
        </w:rPr>
        <w:t xml:space="preserve"> </w:t>
      </w:r>
      <w:r>
        <w:rPr>
          <w:sz w:val="28"/>
          <w:szCs w:val="28"/>
        </w:rPr>
        <w:t>к</w:t>
      </w:r>
      <w:r>
        <w:rPr>
          <w:spacing w:val="1"/>
          <w:sz w:val="28"/>
          <w:szCs w:val="28"/>
        </w:rPr>
        <w:t>а</w:t>
      </w:r>
      <w:r>
        <w:rPr>
          <w:sz w:val="28"/>
          <w:szCs w:val="28"/>
        </w:rPr>
        <w:t>честв</w:t>
      </w:r>
      <w:r>
        <w:rPr>
          <w:spacing w:val="1"/>
          <w:sz w:val="28"/>
          <w:szCs w:val="28"/>
        </w:rPr>
        <w:t>а</w:t>
      </w:r>
      <w:r>
        <w:rPr>
          <w:spacing w:val="25"/>
          <w:sz w:val="28"/>
          <w:szCs w:val="28"/>
        </w:rPr>
        <w:t xml:space="preserve"> </w:t>
      </w:r>
      <w:r>
        <w:rPr>
          <w:sz w:val="28"/>
          <w:szCs w:val="28"/>
        </w:rPr>
        <w:t>муниципальной</w:t>
      </w:r>
      <w:r>
        <w:rPr>
          <w:spacing w:val="29"/>
          <w:sz w:val="28"/>
          <w:szCs w:val="28"/>
        </w:rPr>
        <w:t xml:space="preserve"> </w:t>
      </w:r>
      <w:r>
        <w:rPr>
          <w:spacing w:val="-2"/>
          <w:sz w:val="28"/>
          <w:szCs w:val="28"/>
        </w:rPr>
        <w:t>у</w:t>
      </w:r>
      <w:r>
        <w:rPr>
          <w:sz w:val="28"/>
          <w:szCs w:val="28"/>
        </w:rPr>
        <w:t>сл</w:t>
      </w:r>
      <w:r>
        <w:rPr>
          <w:spacing w:val="-4"/>
          <w:sz w:val="28"/>
          <w:szCs w:val="28"/>
        </w:rPr>
        <w:t>у</w:t>
      </w:r>
      <w:r>
        <w:rPr>
          <w:sz w:val="28"/>
          <w:szCs w:val="28"/>
        </w:rPr>
        <w:t>г</w:t>
      </w:r>
      <w:r>
        <w:rPr>
          <w:spacing w:val="1"/>
          <w:sz w:val="28"/>
          <w:szCs w:val="28"/>
        </w:rPr>
        <w:t>и</w:t>
      </w:r>
      <w:r>
        <w:rPr>
          <w:sz w:val="28"/>
          <w:szCs w:val="28"/>
        </w:rPr>
        <w:t>,</w:t>
      </w:r>
      <w:r>
        <w:rPr>
          <w:spacing w:val="27"/>
          <w:sz w:val="28"/>
          <w:szCs w:val="28"/>
        </w:rPr>
        <w:t xml:space="preserve"> </w:t>
      </w:r>
      <w:r>
        <w:rPr>
          <w:spacing w:val="1"/>
          <w:sz w:val="28"/>
          <w:szCs w:val="28"/>
        </w:rPr>
        <w:t>в</w:t>
      </w:r>
      <w:r>
        <w:rPr>
          <w:spacing w:val="28"/>
          <w:sz w:val="28"/>
          <w:szCs w:val="28"/>
        </w:rPr>
        <w:t xml:space="preserve"> </w:t>
      </w:r>
      <w:r>
        <w:rPr>
          <w:sz w:val="28"/>
          <w:szCs w:val="28"/>
        </w:rPr>
        <w:t>п</w:t>
      </w:r>
      <w:r>
        <w:rPr>
          <w:spacing w:val="2"/>
          <w:sz w:val="28"/>
          <w:szCs w:val="28"/>
        </w:rPr>
        <w:t>р</w:t>
      </w:r>
      <w:r>
        <w:rPr>
          <w:spacing w:val="-1"/>
          <w:sz w:val="28"/>
          <w:szCs w:val="28"/>
        </w:rPr>
        <w:t>е</w:t>
      </w:r>
      <w:r>
        <w:rPr>
          <w:sz w:val="28"/>
          <w:szCs w:val="28"/>
        </w:rPr>
        <w:t>д</w:t>
      </w:r>
      <w:r>
        <w:rPr>
          <w:spacing w:val="1"/>
          <w:sz w:val="28"/>
          <w:szCs w:val="28"/>
        </w:rPr>
        <w:t>е</w:t>
      </w:r>
      <w:r>
        <w:rPr>
          <w:sz w:val="28"/>
          <w:szCs w:val="28"/>
        </w:rPr>
        <w:t>л</w:t>
      </w:r>
      <w:r>
        <w:rPr>
          <w:spacing w:val="-2"/>
          <w:sz w:val="28"/>
          <w:szCs w:val="28"/>
        </w:rPr>
        <w:t>а</w:t>
      </w:r>
      <w:r>
        <w:rPr>
          <w:sz w:val="28"/>
          <w:szCs w:val="28"/>
        </w:rPr>
        <w:t>х</w:t>
      </w:r>
      <w:r>
        <w:rPr>
          <w:spacing w:val="42"/>
          <w:sz w:val="28"/>
          <w:szCs w:val="28"/>
        </w:rPr>
        <w:t xml:space="preserve"> </w:t>
      </w:r>
      <w:r>
        <w:rPr>
          <w:sz w:val="28"/>
          <w:szCs w:val="28"/>
        </w:rPr>
        <w:t>ко</w:t>
      </w:r>
      <w:r>
        <w:rPr>
          <w:spacing w:val="-2"/>
          <w:sz w:val="28"/>
          <w:szCs w:val="28"/>
        </w:rPr>
        <w:t>т</w:t>
      </w:r>
      <w:r>
        <w:rPr>
          <w:sz w:val="28"/>
          <w:szCs w:val="28"/>
        </w:rPr>
        <w:t>о</w:t>
      </w:r>
      <w:r>
        <w:rPr>
          <w:spacing w:val="-1"/>
          <w:sz w:val="28"/>
          <w:szCs w:val="28"/>
        </w:rPr>
        <w:t>ры</w:t>
      </w:r>
      <w:r>
        <w:rPr>
          <w:sz w:val="28"/>
          <w:szCs w:val="28"/>
        </w:rPr>
        <w:t xml:space="preserve">х муниципальное </w:t>
      </w:r>
      <w:r>
        <w:rPr>
          <w:spacing w:val="-1"/>
          <w:sz w:val="28"/>
          <w:szCs w:val="28"/>
        </w:rPr>
        <w:t>з</w:t>
      </w:r>
      <w:r>
        <w:rPr>
          <w:sz w:val="28"/>
          <w:szCs w:val="28"/>
        </w:rPr>
        <w:t>ада</w:t>
      </w:r>
      <w:r>
        <w:rPr>
          <w:spacing w:val="1"/>
          <w:sz w:val="28"/>
          <w:szCs w:val="28"/>
        </w:rPr>
        <w:t>н</w:t>
      </w:r>
      <w:r>
        <w:rPr>
          <w:sz w:val="28"/>
          <w:szCs w:val="28"/>
        </w:rPr>
        <w:t>ие сч</w:t>
      </w:r>
      <w:r>
        <w:rPr>
          <w:spacing w:val="1"/>
          <w:sz w:val="28"/>
          <w:szCs w:val="28"/>
        </w:rPr>
        <w:t>и</w:t>
      </w:r>
      <w:r>
        <w:rPr>
          <w:spacing w:val="-1"/>
          <w:sz w:val="28"/>
          <w:szCs w:val="28"/>
        </w:rPr>
        <w:t>т</w:t>
      </w:r>
      <w:r>
        <w:rPr>
          <w:sz w:val="28"/>
          <w:szCs w:val="28"/>
        </w:rPr>
        <w:t>аетс</w:t>
      </w:r>
      <w:r>
        <w:rPr>
          <w:spacing w:val="1"/>
          <w:sz w:val="28"/>
          <w:szCs w:val="28"/>
        </w:rPr>
        <w:t>я</w:t>
      </w:r>
      <w:r>
        <w:rPr>
          <w:sz w:val="28"/>
          <w:szCs w:val="28"/>
        </w:rPr>
        <w:t xml:space="preserve"> </w:t>
      </w:r>
      <w:r>
        <w:rPr>
          <w:spacing w:val="-2"/>
          <w:sz w:val="28"/>
          <w:szCs w:val="28"/>
        </w:rPr>
        <w:t>в</w:t>
      </w:r>
      <w:r>
        <w:rPr>
          <w:sz w:val="28"/>
          <w:szCs w:val="28"/>
        </w:rPr>
        <w:t>ыпо</w:t>
      </w:r>
      <w:r>
        <w:rPr>
          <w:spacing w:val="1"/>
          <w:sz w:val="28"/>
          <w:szCs w:val="28"/>
        </w:rPr>
        <w:t>л</w:t>
      </w:r>
      <w:r>
        <w:rPr>
          <w:sz w:val="28"/>
          <w:szCs w:val="28"/>
        </w:rPr>
        <w:t>н</w:t>
      </w:r>
      <w:r>
        <w:rPr>
          <w:spacing w:val="-1"/>
          <w:sz w:val="28"/>
          <w:szCs w:val="28"/>
        </w:rPr>
        <w:t>е</w:t>
      </w:r>
      <w:r>
        <w:rPr>
          <w:sz w:val="28"/>
          <w:szCs w:val="28"/>
        </w:rPr>
        <w:t>нны</w:t>
      </w:r>
      <w:r>
        <w:rPr>
          <w:spacing w:val="1"/>
          <w:sz w:val="28"/>
          <w:szCs w:val="28"/>
        </w:rPr>
        <w:t>м</w:t>
      </w:r>
      <w:r>
        <w:rPr>
          <w:sz w:val="28"/>
          <w:szCs w:val="28"/>
        </w:rPr>
        <w:t xml:space="preserve"> </w:t>
      </w:r>
      <w:r>
        <w:rPr>
          <w:spacing w:val="-2"/>
          <w:sz w:val="28"/>
          <w:szCs w:val="28"/>
        </w:rPr>
        <w:t>(</w:t>
      </w:r>
      <w:r>
        <w:rPr>
          <w:sz w:val="28"/>
          <w:szCs w:val="28"/>
        </w:rPr>
        <w:t>пр</w:t>
      </w:r>
      <w:r>
        <w:rPr>
          <w:spacing w:val="-1"/>
          <w:sz w:val="28"/>
          <w:szCs w:val="28"/>
        </w:rPr>
        <w:t>о</w:t>
      </w:r>
      <w:r>
        <w:rPr>
          <w:sz w:val="28"/>
          <w:szCs w:val="28"/>
        </w:rPr>
        <w:t>ц</w:t>
      </w:r>
      <w:r>
        <w:rPr>
          <w:spacing w:val="1"/>
          <w:sz w:val="28"/>
          <w:szCs w:val="28"/>
        </w:rPr>
        <w:t>ен</w:t>
      </w:r>
      <w:r>
        <w:rPr>
          <w:spacing w:val="-1"/>
          <w:sz w:val="28"/>
          <w:szCs w:val="28"/>
        </w:rPr>
        <w:t>т</w:t>
      </w:r>
      <w:r>
        <w:rPr>
          <w:sz w:val="28"/>
          <w:szCs w:val="28"/>
        </w:rPr>
        <w:t>ов)</w:t>
      </w:r>
      <w:r w:rsidR="00710216">
        <w:rPr>
          <w:sz w:val="28"/>
          <w:szCs w:val="28"/>
        </w:rPr>
        <w:t xml:space="preserve">          </w:t>
      </w:r>
      <w:r w:rsidR="00C07D65">
        <w:rPr>
          <w:sz w:val="28"/>
          <w:szCs w:val="28"/>
        </w:rPr>
        <w:t xml:space="preserve">                        </w:t>
      </w:r>
      <w:r w:rsidR="00710216">
        <w:rPr>
          <w:sz w:val="28"/>
          <w:szCs w:val="28"/>
        </w:rPr>
        <w:t xml:space="preserve">  </w:t>
      </w:r>
    </w:p>
    <w:p w:rsidR="003119A7" w:rsidRDefault="003119A7" w:rsidP="00C177C9">
      <w:pPr>
        <w:widowControl w:val="0"/>
        <w:autoSpaceDE w:val="0"/>
        <w:autoSpaceDN w:val="0"/>
        <w:adjustRightInd w:val="0"/>
        <w:spacing w:line="239" w:lineRule="auto"/>
        <w:ind w:left="4" w:right="-20"/>
        <w:rPr>
          <w:spacing w:val="1"/>
          <w:sz w:val="28"/>
          <w:szCs w:val="28"/>
        </w:rPr>
      </w:pPr>
    </w:p>
    <w:p w:rsidR="007A7AEB" w:rsidRDefault="007A7AEB" w:rsidP="00C177C9">
      <w:pPr>
        <w:widowControl w:val="0"/>
        <w:autoSpaceDE w:val="0"/>
        <w:autoSpaceDN w:val="0"/>
        <w:adjustRightInd w:val="0"/>
        <w:spacing w:line="239" w:lineRule="auto"/>
        <w:ind w:left="4" w:right="-20"/>
        <w:rPr>
          <w:spacing w:val="1"/>
          <w:sz w:val="28"/>
          <w:szCs w:val="28"/>
        </w:rPr>
      </w:pPr>
    </w:p>
    <w:p w:rsidR="007A7AEB" w:rsidRDefault="007A7AEB" w:rsidP="00C177C9">
      <w:pPr>
        <w:widowControl w:val="0"/>
        <w:autoSpaceDE w:val="0"/>
        <w:autoSpaceDN w:val="0"/>
        <w:adjustRightInd w:val="0"/>
        <w:spacing w:line="239" w:lineRule="auto"/>
        <w:ind w:left="4" w:right="-20"/>
        <w:rPr>
          <w:spacing w:val="1"/>
          <w:sz w:val="28"/>
          <w:szCs w:val="28"/>
        </w:rPr>
      </w:pPr>
    </w:p>
    <w:p w:rsidR="007A7AEB" w:rsidRDefault="007A7AEB" w:rsidP="00C177C9">
      <w:pPr>
        <w:widowControl w:val="0"/>
        <w:autoSpaceDE w:val="0"/>
        <w:autoSpaceDN w:val="0"/>
        <w:adjustRightInd w:val="0"/>
        <w:spacing w:line="239" w:lineRule="auto"/>
        <w:ind w:left="4" w:right="-20"/>
        <w:rPr>
          <w:spacing w:val="1"/>
          <w:sz w:val="28"/>
          <w:szCs w:val="28"/>
        </w:rPr>
      </w:pPr>
    </w:p>
    <w:p w:rsidR="007A7AEB" w:rsidRDefault="007A7AEB" w:rsidP="00C177C9">
      <w:pPr>
        <w:widowControl w:val="0"/>
        <w:autoSpaceDE w:val="0"/>
        <w:autoSpaceDN w:val="0"/>
        <w:adjustRightInd w:val="0"/>
        <w:spacing w:line="239" w:lineRule="auto"/>
        <w:ind w:left="4" w:right="-20"/>
        <w:rPr>
          <w:spacing w:val="1"/>
          <w:sz w:val="28"/>
          <w:szCs w:val="28"/>
        </w:rPr>
      </w:pPr>
    </w:p>
    <w:p w:rsidR="007A7AEB" w:rsidRDefault="007A7AEB" w:rsidP="00C177C9">
      <w:pPr>
        <w:widowControl w:val="0"/>
        <w:autoSpaceDE w:val="0"/>
        <w:autoSpaceDN w:val="0"/>
        <w:adjustRightInd w:val="0"/>
        <w:spacing w:line="239" w:lineRule="auto"/>
        <w:ind w:left="4" w:right="-20"/>
        <w:rPr>
          <w:spacing w:val="1"/>
          <w:sz w:val="28"/>
          <w:szCs w:val="28"/>
        </w:rPr>
      </w:pPr>
    </w:p>
    <w:p w:rsidR="007A7AEB" w:rsidRDefault="007A7AEB" w:rsidP="00C177C9">
      <w:pPr>
        <w:widowControl w:val="0"/>
        <w:autoSpaceDE w:val="0"/>
        <w:autoSpaceDN w:val="0"/>
        <w:adjustRightInd w:val="0"/>
        <w:spacing w:line="239" w:lineRule="auto"/>
        <w:ind w:left="4" w:right="-20"/>
        <w:rPr>
          <w:spacing w:val="1"/>
          <w:sz w:val="28"/>
          <w:szCs w:val="28"/>
        </w:rPr>
      </w:pPr>
    </w:p>
    <w:p w:rsidR="00C177C9" w:rsidRDefault="00C177C9" w:rsidP="00C177C9">
      <w:pPr>
        <w:widowControl w:val="0"/>
        <w:autoSpaceDE w:val="0"/>
        <w:autoSpaceDN w:val="0"/>
        <w:adjustRightInd w:val="0"/>
        <w:spacing w:line="239" w:lineRule="auto"/>
        <w:ind w:left="4" w:right="-20"/>
      </w:pPr>
      <w:r>
        <w:rPr>
          <w:spacing w:val="1"/>
          <w:sz w:val="28"/>
          <w:szCs w:val="28"/>
        </w:rPr>
        <w:t>3</w:t>
      </w:r>
      <w:r>
        <w:rPr>
          <w:sz w:val="28"/>
          <w:szCs w:val="28"/>
        </w:rPr>
        <w:t>.2</w:t>
      </w:r>
      <w:r>
        <w:rPr>
          <w:spacing w:val="1"/>
          <w:sz w:val="28"/>
          <w:szCs w:val="28"/>
        </w:rPr>
        <w:t>.</w:t>
      </w:r>
      <w:r>
        <w:rPr>
          <w:sz w:val="28"/>
          <w:szCs w:val="28"/>
        </w:rPr>
        <w:t xml:space="preserve"> П</w:t>
      </w:r>
      <w:r>
        <w:rPr>
          <w:spacing w:val="-1"/>
          <w:sz w:val="28"/>
          <w:szCs w:val="28"/>
        </w:rPr>
        <w:t>о</w:t>
      </w:r>
      <w:r>
        <w:rPr>
          <w:sz w:val="28"/>
          <w:szCs w:val="28"/>
        </w:rPr>
        <w:t>каз</w:t>
      </w:r>
      <w:r>
        <w:rPr>
          <w:spacing w:val="1"/>
          <w:sz w:val="28"/>
          <w:szCs w:val="28"/>
        </w:rPr>
        <w:t>а</w:t>
      </w:r>
      <w:r>
        <w:rPr>
          <w:sz w:val="28"/>
          <w:szCs w:val="28"/>
        </w:rPr>
        <w:t>те</w:t>
      </w:r>
      <w:r>
        <w:rPr>
          <w:spacing w:val="1"/>
          <w:sz w:val="28"/>
          <w:szCs w:val="28"/>
        </w:rPr>
        <w:t>л</w:t>
      </w:r>
      <w:r>
        <w:rPr>
          <w:sz w:val="28"/>
          <w:szCs w:val="28"/>
        </w:rPr>
        <w:t>и,</w:t>
      </w:r>
      <w:r>
        <w:rPr>
          <w:spacing w:val="-3"/>
          <w:sz w:val="28"/>
          <w:szCs w:val="28"/>
        </w:rPr>
        <w:t xml:space="preserve"> </w:t>
      </w:r>
      <w:r>
        <w:rPr>
          <w:spacing w:val="1"/>
          <w:sz w:val="28"/>
          <w:szCs w:val="28"/>
        </w:rPr>
        <w:t>х</w:t>
      </w:r>
      <w:r>
        <w:rPr>
          <w:spacing w:val="-1"/>
          <w:sz w:val="28"/>
          <w:szCs w:val="28"/>
        </w:rPr>
        <w:t>ар</w:t>
      </w:r>
      <w:r>
        <w:rPr>
          <w:sz w:val="28"/>
          <w:szCs w:val="28"/>
        </w:rPr>
        <w:t>акт</w:t>
      </w:r>
      <w:r>
        <w:rPr>
          <w:spacing w:val="1"/>
          <w:sz w:val="28"/>
          <w:szCs w:val="28"/>
        </w:rPr>
        <w:t>е</w:t>
      </w:r>
      <w:r>
        <w:rPr>
          <w:sz w:val="28"/>
          <w:szCs w:val="28"/>
        </w:rPr>
        <w:t>риз</w:t>
      </w:r>
      <w:r>
        <w:rPr>
          <w:spacing w:val="-2"/>
          <w:sz w:val="28"/>
          <w:szCs w:val="28"/>
        </w:rPr>
        <w:t>у</w:t>
      </w:r>
      <w:r>
        <w:rPr>
          <w:spacing w:val="-1"/>
          <w:sz w:val="28"/>
          <w:szCs w:val="28"/>
        </w:rPr>
        <w:t>ю</w:t>
      </w:r>
      <w:r>
        <w:rPr>
          <w:sz w:val="28"/>
          <w:szCs w:val="28"/>
        </w:rPr>
        <w:t>щи</w:t>
      </w:r>
      <w:r>
        <w:rPr>
          <w:spacing w:val="1"/>
          <w:sz w:val="28"/>
          <w:szCs w:val="28"/>
        </w:rPr>
        <w:t xml:space="preserve">е </w:t>
      </w:r>
      <w:r>
        <w:rPr>
          <w:sz w:val="28"/>
          <w:szCs w:val="28"/>
        </w:rPr>
        <w:t>о</w:t>
      </w:r>
      <w:r>
        <w:rPr>
          <w:spacing w:val="2"/>
          <w:sz w:val="28"/>
          <w:szCs w:val="28"/>
        </w:rPr>
        <w:t>б</w:t>
      </w:r>
      <w:r>
        <w:rPr>
          <w:sz w:val="28"/>
          <w:szCs w:val="28"/>
        </w:rPr>
        <w:t>ъ</w:t>
      </w:r>
      <w:r>
        <w:rPr>
          <w:spacing w:val="-2"/>
          <w:sz w:val="28"/>
          <w:szCs w:val="28"/>
        </w:rPr>
        <w:t>е</w:t>
      </w:r>
      <w:r>
        <w:rPr>
          <w:sz w:val="28"/>
          <w:szCs w:val="28"/>
        </w:rPr>
        <w:t>м муниципальной</w:t>
      </w:r>
      <w:r>
        <w:rPr>
          <w:spacing w:val="-2"/>
          <w:sz w:val="28"/>
          <w:szCs w:val="28"/>
        </w:rPr>
        <w:t xml:space="preserve"> </w:t>
      </w:r>
      <w:r>
        <w:rPr>
          <w:spacing w:val="-3"/>
          <w:sz w:val="28"/>
          <w:szCs w:val="28"/>
        </w:rPr>
        <w:t>у</w:t>
      </w:r>
      <w:r>
        <w:rPr>
          <w:sz w:val="28"/>
          <w:szCs w:val="28"/>
        </w:rPr>
        <w:t>с</w:t>
      </w:r>
      <w:r>
        <w:rPr>
          <w:spacing w:val="1"/>
          <w:sz w:val="28"/>
          <w:szCs w:val="28"/>
        </w:rPr>
        <w:t>лу</w:t>
      </w:r>
      <w:r>
        <w:rPr>
          <w:sz w:val="28"/>
          <w:szCs w:val="28"/>
        </w:rPr>
        <w:t>ги:</w:t>
      </w:r>
    </w:p>
    <w:p w:rsidR="00C177C9" w:rsidRDefault="00C177C9" w:rsidP="00C177C9">
      <w:pPr>
        <w:widowControl w:val="0"/>
        <w:autoSpaceDE w:val="0"/>
        <w:autoSpaceDN w:val="0"/>
        <w:adjustRightInd w:val="0"/>
        <w:spacing w:after="14" w:line="220" w:lineRule="exact"/>
      </w:pPr>
    </w:p>
    <w:tbl>
      <w:tblPr>
        <w:tblW w:w="15314" w:type="dxa"/>
        <w:tblInd w:w="-281" w:type="dxa"/>
        <w:tblLayout w:type="fixed"/>
        <w:tblCellMar>
          <w:left w:w="0" w:type="dxa"/>
          <w:right w:w="0" w:type="dxa"/>
        </w:tblCellMar>
        <w:tblLook w:val="0000" w:firstRow="0" w:lastRow="0" w:firstColumn="0" w:lastColumn="0" w:noHBand="0" w:noVBand="0"/>
      </w:tblPr>
      <w:tblGrid>
        <w:gridCol w:w="1419"/>
        <w:gridCol w:w="992"/>
        <w:gridCol w:w="1135"/>
        <w:gridCol w:w="991"/>
        <w:gridCol w:w="1135"/>
        <w:gridCol w:w="1134"/>
        <w:gridCol w:w="1415"/>
        <w:gridCol w:w="850"/>
        <w:gridCol w:w="571"/>
        <w:gridCol w:w="992"/>
        <w:gridCol w:w="994"/>
        <w:gridCol w:w="991"/>
        <w:gridCol w:w="994"/>
        <w:gridCol w:w="849"/>
        <w:gridCol w:w="852"/>
      </w:tblGrid>
      <w:tr w:rsidR="00C177C9" w:rsidTr="003119A7">
        <w:trPr>
          <w:trHeight w:hRule="exact" w:val="515"/>
        </w:trPr>
        <w:tc>
          <w:tcPr>
            <w:tcW w:w="1419" w:type="dxa"/>
            <w:vMerge w:val="restart"/>
            <w:tcBorders>
              <w:top w:val="single" w:sz="2" w:space="0" w:color="auto"/>
              <w:left w:val="single" w:sz="2" w:space="0" w:color="auto"/>
              <w:bottom w:val="nil"/>
              <w:right w:val="single" w:sz="2" w:space="0" w:color="auto"/>
            </w:tcBorders>
          </w:tcPr>
          <w:p w:rsidR="00C177C9" w:rsidRPr="008359E7" w:rsidRDefault="00C177C9" w:rsidP="002E4C70">
            <w:pPr>
              <w:widowControl w:val="0"/>
              <w:autoSpaceDE w:val="0"/>
              <w:autoSpaceDN w:val="0"/>
              <w:adjustRightInd w:val="0"/>
              <w:spacing w:line="240" w:lineRule="exact"/>
              <w:rPr>
                <w:sz w:val="22"/>
                <w:szCs w:val="22"/>
              </w:rPr>
            </w:pPr>
          </w:p>
          <w:p w:rsidR="00C177C9" w:rsidRPr="008359E7" w:rsidRDefault="00C177C9" w:rsidP="002E4C70">
            <w:pPr>
              <w:widowControl w:val="0"/>
              <w:autoSpaceDE w:val="0"/>
              <w:autoSpaceDN w:val="0"/>
              <w:adjustRightInd w:val="0"/>
              <w:spacing w:line="240" w:lineRule="exact"/>
              <w:rPr>
                <w:sz w:val="22"/>
                <w:szCs w:val="22"/>
              </w:rPr>
            </w:pPr>
          </w:p>
          <w:p w:rsidR="00C177C9" w:rsidRPr="008359E7" w:rsidRDefault="00C177C9" w:rsidP="002E4C70">
            <w:pPr>
              <w:widowControl w:val="0"/>
              <w:autoSpaceDE w:val="0"/>
              <w:autoSpaceDN w:val="0"/>
              <w:adjustRightInd w:val="0"/>
              <w:spacing w:after="55" w:line="240" w:lineRule="exact"/>
              <w:rPr>
                <w:sz w:val="22"/>
                <w:szCs w:val="22"/>
              </w:rPr>
            </w:pPr>
          </w:p>
          <w:p w:rsidR="00C177C9" w:rsidRPr="008359E7" w:rsidRDefault="00C177C9" w:rsidP="002E4C70">
            <w:pPr>
              <w:widowControl w:val="0"/>
              <w:autoSpaceDE w:val="0"/>
              <w:autoSpaceDN w:val="0"/>
              <w:adjustRightInd w:val="0"/>
              <w:ind w:left="112" w:right="60"/>
              <w:jc w:val="center"/>
              <w:rPr>
                <w:sz w:val="22"/>
                <w:szCs w:val="22"/>
              </w:rPr>
            </w:pPr>
            <w:r w:rsidRPr="008359E7">
              <w:rPr>
                <w:sz w:val="22"/>
                <w:szCs w:val="22"/>
              </w:rPr>
              <w:t>Уник</w:t>
            </w:r>
            <w:r w:rsidRPr="008359E7">
              <w:rPr>
                <w:spacing w:val="1"/>
                <w:sz w:val="22"/>
                <w:szCs w:val="22"/>
              </w:rPr>
              <w:t>ал</w:t>
            </w:r>
            <w:r w:rsidRPr="008359E7">
              <w:rPr>
                <w:sz w:val="22"/>
                <w:szCs w:val="22"/>
              </w:rPr>
              <w:t>ь</w:t>
            </w:r>
            <w:r w:rsidRPr="008359E7">
              <w:rPr>
                <w:spacing w:val="-2"/>
                <w:sz w:val="22"/>
                <w:szCs w:val="22"/>
              </w:rPr>
              <w:t>н</w:t>
            </w:r>
            <w:r w:rsidRPr="008359E7">
              <w:rPr>
                <w:sz w:val="22"/>
                <w:szCs w:val="22"/>
              </w:rPr>
              <w:t>ый но</w:t>
            </w:r>
            <w:r w:rsidRPr="008359E7">
              <w:rPr>
                <w:spacing w:val="1"/>
                <w:sz w:val="22"/>
                <w:szCs w:val="22"/>
              </w:rPr>
              <w:t>м</w:t>
            </w:r>
            <w:r w:rsidRPr="008359E7">
              <w:rPr>
                <w:sz w:val="22"/>
                <w:szCs w:val="22"/>
              </w:rPr>
              <w:t>ер ре</w:t>
            </w:r>
            <w:r w:rsidRPr="008359E7">
              <w:rPr>
                <w:spacing w:val="1"/>
                <w:sz w:val="22"/>
                <w:szCs w:val="22"/>
              </w:rPr>
              <w:t>ес</w:t>
            </w:r>
            <w:r w:rsidRPr="008359E7">
              <w:rPr>
                <w:sz w:val="22"/>
                <w:szCs w:val="22"/>
              </w:rPr>
              <w:t>тр</w:t>
            </w:r>
            <w:r w:rsidRPr="008359E7">
              <w:rPr>
                <w:spacing w:val="1"/>
                <w:sz w:val="22"/>
                <w:szCs w:val="22"/>
              </w:rPr>
              <w:t>о</w:t>
            </w:r>
            <w:r w:rsidRPr="008359E7">
              <w:rPr>
                <w:sz w:val="22"/>
                <w:szCs w:val="22"/>
              </w:rPr>
              <w:t>вой записи</w:t>
            </w:r>
          </w:p>
          <w:p w:rsidR="00C177C9" w:rsidRPr="008359E7" w:rsidRDefault="00C177C9" w:rsidP="002E4C70">
            <w:pPr>
              <w:widowControl w:val="0"/>
              <w:autoSpaceDE w:val="0"/>
              <w:autoSpaceDN w:val="0"/>
              <w:adjustRightInd w:val="0"/>
              <w:ind w:left="112" w:right="60"/>
              <w:jc w:val="center"/>
              <w:rPr>
                <w:sz w:val="22"/>
                <w:szCs w:val="22"/>
              </w:rPr>
            </w:pPr>
          </w:p>
        </w:tc>
        <w:tc>
          <w:tcPr>
            <w:tcW w:w="3118" w:type="dxa"/>
            <w:gridSpan w:val="3"/>
            <w:vMerge w:val="restart"/>
            <w:tcBorders>
              <w:top w:val="single" w:sz="2" w:space="0" w:color="auto"/>
              <w:left w:val="single" w:sz="2" w:space="0" w:color="auto"/>
              <w:bottom w:val="nil"/>
              <w:right w:val="single" w:sz="2" w:space="0" w:color="auto"/>
            </w:tcBorders>
          </w:tcPr>
          <w:p w:rsidR="00C177C9" w:rsidRPr="008359E7" w:rsidRDefault="00C177C9" w:rsidP="002E4C70">
            <w:pPr>
              <w:widowControl w:val="0"/>
              <w:autoSpaceDE w:val="0"/>
              <w:autoSpaceDN w:val="0"/>
              <w:adjustRightInd w:val="0"/>
              <w:spacing w:line="240" w:lineRule="exact"/>
              <w:rPr>
                <w:sz w:val="22"/>
                <w:szCs w:val="22"/>
              </w:rPr>
            </w:pPr>
          </w:p>
          <w:p w:rsidR="00C177C9" w:rsidRPr="008359E7" w:rsidRDefault="00C177C9" w:rsidP="002E4C70">
            <w:pPr>
              <w:widowControl w:val="0"/>
              <w:autoSpaceDE w:val="0"/>
              <w:autoSpaceDN w:val="0"/>
              <w:adjustRightInd w:val="0"/>
              <w:spacing w:after="11" w:line="140" w:lineRule="exact"/>
              <w:rPr>
                <w:sz w:val="22"/>
                <w:szCs w:val="22"/>
              </w:rPr>
            </w:pPr>
          </w:p>
          <w:p w:rsidR="00C177C9" w:rsidRPr="008359E7" w:rsidRDefault="00C177C9" w:rsidP="002E4C70">
            <w:pPr>
              <w:widowControl w:val="0"/>
              <w:autoSpaceDE w:val="0"/>
              <w:autoSpaceDN w:val="0"/>
              <w:adjustRightInd w:val="0"/>
              <w:ind w:left="254" w:right="207"/>
              <w:jc w:val="center"/>
              <w:rPr>
                <w:sz w:val="22"/>
                <w:szCs w:val="22"/>
              </w:rPr>
            </w:pPr>
            <w:r w:rsidRPr="008359E7">
              <w:rPr>
                <w:sz w:val="22"/>
                <w:szCs w:val="22"/>
              </w:rPr>
              <w:t>Пок</w:t>
            </w:r>
            <w:r w:rsidRPr="008359E7">
              <w:rPr>
                <w:spacing w:val="1"/>
                <w:sz w:val="22"/>
                <w:szCs w:val="22"/>
              </w:rPr>
              <w:t>а</w:t>
            </w:r>
            <w:r w:rsidRPr="008359E7">
              <w:rPr>
                <w:sz w:val="22"/>
                <w:szCs w:val="22"/>
              </w:rPr>
              <w:t>за</w:t>
            </w:r>
            <w:r w:rsidRPr="008359E7">
              <w:rPr>
                <w:spacing w:val="1"/>
                <w:sz w:val="22"/>
                <w:szCs w:val="22"/>
              </w:rPr>
              <w:t>т</w:t>
            </w:r>
            <w:r w:rsidRPr="008359E7">
              <w:rPr>
                <w:sz w:val="22"/>
                <w:szCs w:val="22"/>
              </w:rPr>
              <w:t>е</w:t>
            </w:r>
            <w:r w:rsidRPr="008359E7">
              <w:rPr>
                <w:spacing w:val="-1"/>
                <w:sz w:val="22"/>
                <w:szCs w:val="22"/>
              </w:rPr>
              <w:t>л</w:t>
            </w:r>
            <w:r w:rsidRPr="008359E7">
              <w:rPr>
                <w:sz w:val="22"/>
                <w:szCs w:val="22"/>
              </w:rPr>
              <w:t>ь, х</w:t>
            </w:r>
            <w:r w:rsidRPr="008359E7">
              <w:rPr>
                <w:spacing w:val="1"/>
                <w:sz w:val="22"/>
                <w:szCs w:val="22"/>
              </w:rPr>
              <w:t>а</w:t>
            </w:r>
            <w:r w:rsidRPr="008359E7">
              <w:rPr>
                <w:spacing w:val="-1"/>
                <w:sz w:val="22"/>
                <w:szCs w:val="22"/>
              </w:rPr>
              <w:t>р</w:t>
            </w:r>
            <w:r w:rsidRPr="008359E7">
              <w:rPr>
                <w:sz w:val="22"/>
                <w:szCs w:val="22"/>
              </w:rPr>
              <w:t>а</w:t>
            </w:r>
            <w:r w:rsidRPr="008359E7">
              <w:rPr>
                <w:spacing w:val="1"/>
                <w:sz w:val="22"/>
                <w:szCs w:val="22"/>
              </w:rPr>
              <w:t>к</w:t>
            </w:r>
            <w:r w:rsidRPr="008359E7">
              <w:rPr>
                <w:sz w:val="22"/>
                <w:szCs w:val="22"/>
              </w:rPr>
              <w:t>т</w:t>
            </w:r>
            <w:r w:rsidRPr="008359E7">
              <w:rPr>
                <w:spacing w:val="-1"/>
                <w:sz w:val="22"/>
                <w:szCs w:val="22"/>
              </w:rPr>
              <w:t>е</w:t>
            </w:r>
            <w:r w:rsidRPr="008359E7">
              <w:rPr>
                <w:sz w:val="22"/>
                <w:szCs w:val="22"/>
              </w:rPr>
              <w:t>ризую</w:t>
            </w:r>
            <w:r w:rsidRPr="008359E7">
              <w:rPr>
                <w:spacing w:val="1"/>
                <w:sz w:val="22"/>
                <w:szCs w:val="22"/>
              </w:rPr>
              <w:t>щ</w:t>
            </w:r>
            <w:r w:rsidRPr="008359E7">
              <w:rPr>
                <w:sz w:val="22"/>
                <w:szCs w:val="22"/>
              </w:rPr>
              <w:t>и</w:t>
            </w:r>
            <w:r w:rsidRPr="008359E7">
              <w:rPr>
                <w:spacing w:val="1"/>
                <w:sz w:val="22"/>
                <w:szCs w:val="22"/>
              </w:rPr>
              <w:t>й</w:t>
            </w:r>
            <w:r w:rsidRPr="008359E7">
              <w:rPr>
                <w:sz w:val="22"/>
                <w:szCs w:val="22"/>
              </w:rPr>
              <w:t xml:space="preserve"> со</w:t>
            </w:r>
            <w:r w:rsidRPr="008359E7">
              <w:rPr>
                <w:spacing w:val="1"/>
                <w:sz w:val="22"/>
                <w:szCs w:val="22"/>
              </w:rPr>
              <w:t>де</w:t>
            </w:r>
            <w:r w:rsidRPr="008359E7">
              <w:rPr>
                <w:spacing w:val="-1"/>
                <w:sz w:val="22"/>
                <w:szCs w:val="22"/>
              </w:rPr>
              <w:t>р</w:t>
            </w:r>
            <w:r w:rsidRPr="008359E7">
              <w:rPr>
                <w:spacing w:val="1"/>
                <w:sz w:val="22"/>
                <w:szCs w:val="22"/>
              </w:rPr>
              <w:t>ж</w:t>
            </w:r>
            <w:r w:rsidRPr="008359E7">
              <w:rPr>
                <w:sz w:val="22"/>
                <w:szCs w:val="22"/>
              </w:rPr>
              <w:t>ан</w:t>
            </w:r>
            <w:r w:rsidRPr="008359E7">
              <w:rPr>
                <w:spacing w:val="1"/>
                <w:sz w:val="22"/>
                <w:szCs w:val="22"/>
              </w:rPr>
              <w:t>и</w:t>
            </w:r>
            <w:r w:rsidRPr="008359E7">
              <w:rPr>
                <w:sz w:val="22"/>
                <w:szCs w:val="22"/>
              </w:rPr>
              <w:t>е</w:t>
            </w:r>
            <w:r w:rsidRPr="008359E7">
              <w:rPr>
                <w:spacing w:val="-1"/>
                <w:sz w:val="22"/>
                <w:szCs w:val="22"/>
              </w:rPr>
              <w:t xml:space="preserve"> </w:t>
            </w:r>
            <w:r w:rsidRPr="008359E7">
              <w:rPr>
                <w:sz w:val="22"/>
                <w:szCs w:val="22"/>
              </w:rPr>
              <w:t xml:space="preserve">муниципальной </w:t>
            </w:r>
            <w:r w:rsidRPr="008359E7">
              <w:rPr>
                <w:spacing w:val="-2"/>
                <w:sz w:val="22"/>
                <w:szCs w:val="22"/>
              </w:rPr>
              <w:t>у</w:t>
            </w:r>
            <w:r w:rsidRPr="008359E7">
              <w:rPr>
                <w:sz w:val="22"/>
                <w:szCs w:val="22"/>
              </w:rPr>
              <w:t>слуги</w:t>
            </w:r>
          </w:p>
          <w:p w:rsidR="00C177C9" w:rsidRPr="008359E7" w:rsidRDefault="00C177C9" w:rsidP="002E4C70">
            <w:pPr>
              <w:widowControl w:val="0"/>
              <w:autoSpaceDE w:val="0"/>
              <w:autoSpaceDN w:val="0"/>
              <w:adjustRightInd w:val="0"/>
              <w:ind w:left="254" w:right="207"/>
              <w:jc w:val="center"/>
              <w:rPr>
                <w:sz w:val="22"/>
                <w:szCs w:val="22"/>
              </w:rPr>
            </w:pPr>
          </w:p>
        </w:tc>
        <w:tc>
          <w:tcPr>
            <w:tcW w:w="2269" w:type="dxa"/>
            <w:gridSpan w:val="2"/>
            <w:vMerge w:val="restart"/>
            <w:tcBorders>
              <w:top w:val="single" w:sz="2" w:space="0" w:color="auto"/>
              <w:left w:val="single" w:sz="2" w:space="0" w:color="auto"/>
              <w:bottom w:val="nil"/>
              <w:right w:val="single" w:sz="2" w:space="0" w:color="auto"/>
            </w:tcBorders>
          </w:tcPr>
          <w:p w:rsidR="00C177C9" w:rsidRPr="008359E7" w:rsidRDefault="00C177C9" w:rsidP="002E4C70">
            <w:pPr>
              <w:widowControl w:val="0"/>
              <w:autoSpaceDE w:val="0"/>
              <w:autoSpaceDN w:val="0"/>
              <w:adjustRightInd w:val="0"/>
              <w:spacing w:before="12" w:line="239" w:lineRule="auto"/>
              <w:ind w:left="277" w:right="225"/>
              <w:jc w:val="center"/>
              <w:rPr>
                <w:sz w:val="22"/>
                <w:szCs w:val="22"/>
              </w:rPr>
            </w:pPr>
            <w:r w:rsidRPr="008359E7">
              <w:rPr>
                <w:sz w:val="22"/>
                <w:szCs w:val="22"/>
              </w:rPr>
              <w:t>Пок</w:t>
            </w:r>
            <w:r w:rsidRPr="008359E7">
              <w:rPr>
                <w:spacing w:val="1"/>
                <w:sz w:val="22"/>
                <w:szCs w:val="22"/>
              </w:rPr>
              <w:t>а</w:t>
            </w:r>
            <w:r w:rsidRPr="008359E7">
              <w:rPr>
                <w:sz w:val="22"/>
                <w:szCs w:val="22"/>
              </w:rPr>
              <w:t>за</w:t>
            </w:r>
            <w:r w:rsidRPr="008359E7">
              <w:rPr>
                <w:spacing w:val="1"/>
                <w:sz w:val="22"/>
                <w:szCs w:val="22"/>
              </w:rPr>
              <w:t>т</w:t>
            </w:r>
            <w:r w:rsidRPr="008359E7">
              <w:rPr>
                <w:sz w:val="22"/>
                <w:szCs w:val="22"/>
              </w:rPr>
              <w:t>е</w:t>
            </w:r>
            <w:r w:rsidRPr="008359E7">
              <w:rPr>
                <w:spacing w:val="-1"/>
                <w:sz w:val="22"/>
                <w:szCs w:val="22"/>
              </w:rPr>
              <w:t>л</w:t>
            </w:r>
            <w:r w:rsidRPr="008359E7">
              <w:rPr>
                <w:sz w:val="22"/>
                <w:szCs w:val="22"/>
              </w:rPr>
              <w:t>ь, ха</w:t>
            </w:r>
            <w:r w:rsidRPr="008359E7">
              <w:rPr>
                <w:spacing w:val="1"/>
                <w:sz w:val="22"/>
                <w:szCs w:val="22"/>
              </w:rPr>
              <w:t>ра</w:t>
            </w:r>
            <w:r w:rsidRPr="008359E7">
              <w:rPr>
                <w:sz w:val="22"/>
                <w:szCs w:val="22"/>
              </w:rPr>
              <w:t>к</w:t>
            </w:r>
            <w:r w:rsidRPr="008359E7">
              <w:rPr>
                <w:spacing w:val="-1"/>
                <w:sz w:val="22"/>
                <w:szCs w:val="22"/>
              </w:rPr>
              <w:t>т</w:t>
            </w:r>
            <w:r w:rsidRPr="008359E7">
              <w:rPr>
                <w:sz w:val="22"/>
                <w:szCs w:val="22"/>
              </w:rPr>
              <w:t>ериз</w:t>
            </w:r>
            <w:r w:rsidRPr="008359E7">
              <w:rPr>
                <w:spacing w:val="-2"/>
                <w:sz w:val="22"/>
                <w:szCs w:val="22"/>
              </w:rPr>
              <w:t>у</w:t>
            </w:r>
            <w:r w:rsidRPr="008359E7">
              <w:rPr>
                <w:sz w:val="22"/>
                <w:szCs w:val="22"/>
              </w:rPr>
              <w:t>ю</w:t>
            </w:r>
            <w:r w:rsidRPr="008359E7">
              <w:rPr>
                <w:spacing w:val="1"/>
                <w:sz w:val="22"/>
                <w:szCs w:val="22"/>
              </w:rPr>
              <w:t>щ</w:t>
            </w:r>
            <w:r w:rsidRPr="008359E7">
              <w:rPr>
                <w:sz w:val="22"/>
                <w:szCs w:val="22"/>
              </w:rPr>
              <w:t>и</w:t>
            </w:r>
            <w:r w:rsidRPr="008359E7">
              <w:rPr>
                <w:spacing w:val="1"/>
                <w:sz w:val="22"/>
                <w:szCs w:val="22"/>
              </w:rPr>
              <w:t>й</w:t>
            </w:r>
            <w:r w:rsidRPr="008359E7">
              <w:rPr>
                <w:sz w:val="22"/>
                <w:szCs w:val="22"/>
              </w:rPr>
              <w:t xml:space="preserve"> </w:t>
            </w:r>
            <w:r w:rsidRPr="008359E7">
              <w:rPr>
                <w:spacing w:val="-2"/>
                <w:sz w:val="22"/>
                <w:szCs w:val="22"/>
              </w:rPr>
              <w:t>у</w:t>
            </w:r>
            <w:r w:rsidRPr="008359E7">
              <w:rPr>
                <w:sz w:val="22"/>
                <w:szCs w:val="22"/>
              </w:rPr>
              <w:t>сл</w:t>
            </w:r>
            <w:r w:rsidRPr="008359E7">
              <w:rPr>
                <w:spacing w:val="1"/>
                <w:sz w:val="22"/>
                <w:szCs w:val="22"/>
              </w:rPr>
              <w:t>о</w:t>
            </w:r>
            <w:r w:rsidRPr="008359E7">
              <w:rPr>
                <w:sz w:val="22"/>
                <w:szCs w:val="22"/>
              </w:rPr>
              <w:t>вия (</w:t>
            </w:r>
            <w:r w:rsidRPr="008359E7">
              <w:rPr>
                <w:spacing w:val="2"/>
                <w:sz w:val="22"/>
                <w:szCs w:val="22"/>
              </w:rPr>
              <w:t>ф</w:t>
            </w:r>
            <w:r w:rsidRPr="008359E7">
              <w:rPr>
                <w:sz w:val="22"/>
                <w:szCs w:val="22"/>
              </w:rPr>
              <w:t>ор</w:t>
            </w:r>
            <w:r w:rsidRPr="008359E7">
              <w:rPr>
                <w:spacing w:val="1"/>
                <w:sz w:val="22"/>
                <w:szCs w:val="22"/>
              </w:rPr>
              <w:t>м</w:t>
            </w:r>
            <w:r w:rsidRPr="008359E7">
              <w:rPr>
                <w:spacing w:val="-1"/>
                <w:sz w:val="22"/>
                <w:szCs w:val="22"/>
              </w:rPr>
              <w:t>ы</w:t>
            </w:r>
            <w:r w:rsidRPr="008359E7">
              <w:rPr>
                <w:sz w:val="22"/>
                <w:szCs w:val="22"/>
              </w:rPr>
              <w:t>) о</w:t>
            </w:r>
            <w:r w:rsidRPr="008359E7">
              <w:rPr>
                <w:spacing w:val="1"/>
                <w:sz w:val="22"/>
                <w:szCs w:val="22"/>
              </w:rPr>
              <w:t>к</w:t>
            </w:r>
            <w:r w:rsidRPr="008359E7">
              <w:rPr>
                <w:sz w:val="22"/>
                <w:szCs w:val="22"/>
              </w:rPr>
              <w:t>аз</w:t>
            </w:r>
            <w:r w:rsidRPr="008359E7">
              <w:rPr>
                <w:spacing w:val="1"/>
                <w:sz w:val="22"/>
                <w:szCs w:val="22"/>
              </w:rPr>
              <w:t>а</w:t>
            </w:r>
            <w:r w:rsidRPr="008359E7">
              <w:rPr>
                <w:sz w:val="22"/>
                <w:szCs w:val="22"/>
              </w:rPr>
              <w:t>н</w:t>
            </w:r>
            <w:r w:rsidRPr="008359E7">
              <w:rPr>
                <w:spacing w:val="1"/>
                <w:sz w:val="22"/>
                <w:szCs w:val="22"/>
              </w:rPr>
              <w:t>и</w:t>
            </w:r>
            <w:r w:rsidRPr="008359E7">
              <w:rPr>
                <w:sz w:val="22"/>
                <w:szCs w:val="22"/>
              </w:rPr>
              <w:t xml:space="preserve">я муниципальной </w:t>
            </w:r>
            <w:r w:rsidRPr="008359E7">
              <w:rPr>
                <w:spacing w:val="-2"/>
                <w:sz w:val="22"/>
                <w:szCs w:val="22"/>
              </w:rPr>
              <w:t>у</w:t>
            </w:r>
            <w:r w:rsidRPr="008359E7">
              <w:rPr>
                <w:sz w:val="22"/>
                <w:szCs w:val="22"/>
              </w:rPr>
              <w:t>слуги</w:t>
            </w:r>
          </w:p>
          <w:p w:rsidR="00C177C9" w:rsidRPr="008359E7" w:rsidRDefault="00C177C9" w:rsidP="002E4C70">
            <w:pPr>
              <w:widowControl w:val="0"/>
              <w:autoSpaceDE w:val="0"/>
              <w:autoSpaceDN w:val="0"/>
              <w:adjustRightInd w:val="0"/>
              <w:spacing w:before="12" w:line="239" w:lineRule="auto"/>
              <w:ind w:left="277" w:right="225"/>
              <w:jc w:val="center"/>
              <w:rPr>
                <w:sz w:val="22"/>
                <w:szCs w:val="22"/>
              </w:rPr>
            </w:pPr>
          </w:p>
        </w:tc>
        <w:tc>
          <w:tcPr>
            <w:tcW w:w="2836" w:type="dxa"/>
            <w:gridSpan w:val="3"/>
            <w:tcBorders>
              <w:top w:val="single" w:sz="2" w:space="0" w:color="auto"/>
              <w:left w:val="single" w:sz="2" w:space="0" w:color="auto"/>
              <w:bottom w:val="single" w:sz="2" w:space="0" w:color="auto"/>
              <w:right w:val="single" w:sz="2" w:space="0" w:color="auto"/>
            </w:tcBorders>
          </w:tcPr>
          <w:p w:rsidR="00C177C9" w:rsidRPr="008359E7" w:rsidRDefault="00C177C9" w:rsidP="002E4C70">
            <w:pPr>
              <w:widowControl w:val="0"/>
              <w:autoSpaceDE w:val="0"/>
              <w:autoSpaceDN w:val="0"/>
              <w:adjustRightInd w:val="0"/>
              <w:spacing w:before="12" w:line="238" w:lineRule="auto"/>
              <w:ind w:left="135" w:right="85"/>
              <w:jc w:val="center"/>
              <w:rPr>
                <w:sz w:val="22"/>
                <w:szCs w:val="22"/>
              </w:rPr>
            </w:pPr>
            <w:r w:rsidRPr="008359E7">
              <w:rPr>
                <w:sz w:val="22"/>
                <w:szCs w:val="22"/>
              </w:rPr>
              <w:t>Пок</w:t>
            </w:r>
            <w:r w:rsidRPr="008359E7">
              <w:rPr>
                <w:spacing w:val="1"/>
                <w:sz w:val="22"/>
                <w:szCs w:val="22"/>
              </w:rPr>
              <w:t>а</w:t>
            </w:r>
            <w:r w:rsidRPr="008359E7">
              <w:rPr>
                <w:sz w:val="22"/>
                <w:szCs w:val="22"/>
              </w:rPr>
              <w:t>за</w:t>
            </w:r>
            <w:r w:rsidRPr="008359E7">
              <w:rPr>
                <w:spacing w:val="1"/>
                <w:sz w:val="22"/>
                <w:szCs w:val="22"/>
              </w:rPr>
              <w:t>т</w:t>
            </w:r>
            <w:r w:rsidRPr="008359E7">
              <w:rPr>
                <w:sz w:val="22"/>
                <w:szCs w:val="22"/>
              </w:rPr>
              <w:t>е</w:t>
            </w:r>
            <w:r w:rsidRPr="008359E7">
              <w:rPr>
                <w:spacing w:val="-1"/>
                <w:sz w:val="22"/>
                <w:szCs w:val="22"/>
              </w:rPr>
              <w:t>л</w:t>
            </w:r>
            <w:r w:rsidRPr="008359E7">
              <w:rPr>
                <w:sz w:val="22"/>
                <w:szCs w:val="22"/>
              </w:rPr>
              <w:t xml:space="preserve">ь </w:t>
            </w:r>
            <w:proofErr w:type="spellStart"/>
            <w:r w:rsidRPr="008359E7">
              <w:rPr>
                <w:sz w:val="22"/>
                <w:szCs w:val="22"/>
              </w:rPr>
              <w:t>объе</w:t>
            </w:r>
            <w:r w:rsidRPr="008359E7">
              <w:rPr>
                <w:spacing w:val="1"/>
                <w:sz w:val="22"/>
                <w:szCs w:val="22"/>
              </w:rPr>
              <w:t>м</w:t>
            </w:r>
            <w:r w:rsidRPr="008359E7">
              <w:rPr>
                <w:sz w:val="22"/>
                <w:szCs w:val="22"/>
              </w:rPr>
              <w:t>а</w:t>
            </w:r>
            <w:proofErr w:type="spellEnd"/>
            <w:r w:rsidRPr="008359E7">
              <w:rPr>
                <w:sz w:val="22"/>
                <w:szCs w:val="22"/>
              </w:rPr>
              <w:t xml:space="preserve"> муниципальной </w:t>
            </w:r>
            <w:r w:rsidRPr="008359E7">
              <w:rPr>
                <w:spacing w:val="-2"/>
                <w:sz w:val="22"/>
                <w:szCs w:val="22"/>
              </w:rPr>
              <w:t>у</w:t>
            </w:r>
            <w:r w:rsidRPr="008359E7">
              <w:rPr>
                <w:sz w:val="22"/>
                <w:szCs w:val="22"/>
              </w:rPr>
              <w:t>слуги</w:t>
            </w:r>
          </w:p>
          <w:p w:rsidR="00C177C9" w:rsidRPr="008359E7" w:rsidRDefault="00C177C9" w:rsidP="002E4C70">
            <w:pPr>
              <w:widowControl w:val="0"/>
              <w:autoSpaceDE w:val="0"/>
              <w:autoSpaceDN w:val="0"/>
              <w:adjustRightInd w:val="0"/>
              <w:spacing w:before="12" w:line="238" w:lineRule="auto"/>
              <w:ind w:left="135" w:right="85"/>
              <w:jc w:val="center"/>
              <w:rPr>
                <w:sz w:val="22"/>
                <w:szCs w:val="22"/>
              </w:rPr>
            </w:pPr>
          </w:p>
        </w:tc>
        <w:tc>
          <w:tcPr>
            <w:tcW w:w="2977" w:type="dxa"/>
            <w:gridSpan w:val="3"/>
            <w:tcBorders>
              <w:top w:val="single" w:sz="2" w:space="0" w:color="auto"/>
              <w:left w:val="single" w:sz="2" w:space="0" w:color="auto"/>
              <w:bottom w:val="single" w:sz="2" w:space="0" w:color="auto"/>
              <w:right w:val="single" w:sz="2" w:space="0" w:color="auto"/>
            </w:tcBorders>
          </w:tcPr>
          <w:p w:rsidR="00C177C9" w:rsidRPr="008359E7" w:rsidRDefault="00C177C9" w:rsidP="002E4C70">
            <w:pPr>
              <w:widowControl w:val="0"/>
              <w:autoSpaceDE w:val="0"/>
              <w:autoSpaceDN w:val="0"/>
              <w:adjustRightInd w:val="0"/>
              <w:spacing w:before="12" w:line="238" w:lineRule="auto"/>
              <w:ind w:left="151" w:right="100"/>
              <w:jc w:val="center"/>
              <w:rPr>
                <w:sz w:val="22"/>
                <w:szCs w:val="22"/>
              </w:rPr>
            </w:pPr>
            <w:r w:rsidRPr="008359E7">
              <w:rPr>
                <w:sz w:val="22"/>
                <w:szCs w:val="22"/>
              </w:rPr>
              <w:t>Знач</w:t>
            </w:r>
            <w:r w:rsidRPr="008359E7">
              <w:rPr>
                <w:spacing w:val="1"/>
                <w:sz w:val="22"/>
                <w:szCs w:val="22"/>
              </w:rPr>
              <w:t>е</w:t>
            </w:r>
            <w:r w:rsidRPr="008359E7">
              <w:rPr>
                <w:sz w:val="22"/>
                <w:szCs w:val="22"/>
              </w:rPr>
              <w:t>н</w:t>
            </w:r>
            <w:r w:rsidRPr="008359E7">
              <w:rPr>
                <w:spacing w:val="1"/>
                <w:sz w:val="22"/>
                <w:szCs w:val="22"/>
              </w:rPr>
              <w:t>и</w:t>
            </w:r>
            <w:r w:rsidRPr="008359E7">
              <w:rPr>
                <w:sz w:val="22"/>
                <w:szCs w:val="22"/>
              </w:rPr>
              <w:t>е показат</w:t>
            </w:r>
            <w:r w:rsidRPr="008359E7">
              <w:rPr>
                <w:spacing w:val="1"/>
                <w:sz w:val="22"/>
                <w:szCs w:val="22"/>
              </w:rPr>
              <w:t>е</w:t>
            </w:r>
            <w:r w:rsidRPr="008359E7">
              <w:rPr>
                <w:sz w:val="22"/>
                <w:szCs w:val="22"/>
              </w:rPr>
              <w:t xml:space="preserve">ля </w:t>
            </w:r>
            <w:proofErr w:type="spellStart"/>
            <w:r w:rsidRPr="008359E7">
              <w:rPr>
                <w:spacing w:val="-1"/>
                <w:sz w:val="22"/>
                <w:szCs w:val="22"/>
              </w:rPr>
              <w:t>о</w:t>
            </w:r>
            <w:r w:rsidRPr="008359E7">
              <w:rPr>
                <w:sz w:val="22"/>
                <w:szCs w:val="22"/>
              </w:rPr>
              <w:t>бъ</w:t>
            </w:r>
            <w:r w:rsidRPr="008359E7">
              <w:rPr>
                <w:spacing w:val="-2"/>
                <w:sz w:val="22"/>
                <w:szCs w:val="22"/>
              </w:rPr>
              <w:t>е</w:t>
            </w:r>
            <w:r w:rsidRPr="008359E7">
              <w:rPr>
                <w:sz w:val="22"/>
                <w:szCs w:val="22"/>
              </w:rPr>
              <w:t>ма</w:t>
            </w:r>
            <w:proofErr w:type="spellEnd"/>
            <w:r w:rsidRPr="008359E7">
              <w:rPr>
                <w:sz w:val="22"/>
                <w:szCs w:val="22"/>
              </w:rPr>
              <w:t xml:space="preserve"> муниципальной </w:t>
            </w:r>
            <w:r w:rsidRPr="008359E7">
              <w:rPr>
                <w:spacing w:val="-2"/>
                <w:sz w:val="22"/>
                <w:szCs w:val="22"/>
              </w:rPr>
              <w:t>у</w:t>
            </w:r>
            <w:r w:rsidRPr="008359E7">
              <w:rPr>
                <w:sz w:val="22"/>
                <w:szCs w:val="22"/>
              </w:rPr>
              <w:t>слуги</w:t>
            </w:r>
          </w:p>
          <w:p w:rsidR="00C177C9" w:rsidRPr="008359E7" w:rsidRDefault="00C177C9" w:rsidP="002E4C70">
            <w:pPr>
              <w:widowControl w:val="0"/>
              <w:autoSpaceDE w:val="0"/>
              <w:autoSpaceDN w:val="0"/>
              <w:adjustRightInd w:val="0"/>
              <w:spacing w:before="12" w:line="238" w:lineRule="auto"/>
              <w:ind w:left="151" w:right="100"/>
              <w:jc w:val="center"/>
              <w:rPr>
                <w:sz w:val="22"/>
                <w:szCs w:val="22"/>
              </w:rPr>
            </w:pPr>
          </w:p>
        </w:tc>
        <w:tc>
          <w:tcPr>
            <w:tcW w:w="2695" w:type="dxa"/>
            <w:gridSpan w:val="3"/>
            <w:tcBorders>
              <w:top w:val="single" w:sz="2" w:space="0" w:color="auto"/>
              <w:left w:val="single" w:sz="2" w:space="0" w:color="auto"/>
              <w:bottom w:val="single" w:sz="2" w:space="0" w:color="auto"/>
              <w:right w:val="single" w:sz="2" w:space="0" w:color="auto"/>
            </w:tcBorders>
          </w:tcPr>
          <w:p w:rsidR="00C177C9" w:rsidRPr="008359E7" w:rsidRDefault="00C177C9" w:rsidP="002E4C70">
            <w:pPr>
              <w:widowControl w:val="0"/>
              <w:autoSpaceDE w:val="0"/>
              <w:autoSpaceDN w:val="0"/>
              <w:adjustRightInd w:val="0"/>
              <w:spacing w:before="12" w:line="238" w:lineRule="auto"/>
              <w:ind w:left="278" w:right="228"/>
              <w:jc w:val="center"/>
              <w:rPr>
                <w:sz w:val="22"/>
                <w:szCs w:val="22"/>
              </w:rPr>
            </w:pPr>
            <w:r w:rsidRPr="008359E7">
              <w:rPr>
                <w:sz w:val="22"/>
                <w:szCs w:val="22"/>
              </w:rPr>
              <w:t>Сре</w:t>
            </w:r>
            <w:r w:rsidRPr="008359E7">
              <w:rPr>
                <w:spacing w:val="1"/>
                <w:sz w:val="22"/>
                <w:szCs w:val="22"/>
              </w:rPr>
              <w:t>д</w:t>
            </w:r>
            <w:r w:rsidRPr="008359E7">
              <w:rPr>
                <w:sz w:val="22"/>
                <w:szCs w:val="22"/>
              </w:rPr>
              <w:t>н</w:t>
            </w:r>
            <w:r w:rsidRPr="008359E7">
              <w:rPr>
                <w:spacing w:val="1"/>
                <w:sz w:val="22"/>
                <w:szCs w:val="22"/>
              </w:rPr>
              <w:t>е</w:t>
            </w:r>
            <w:r w:rsidRPr="008359E7">
              <w:rPr>
                <w:sz w:val="22"/>
                <w:szCs w:val="22"/>
              </w:rPr>
              <w:t>годово</w:t>
            </w:r>
            <w:r w:rsidRPr="008359E7">
              <w:rPr>
                <w:spacing w:val="1"/>
                <w:sz w:val="22"/>
                <w:szCs w:val="22"/>
              </w:rPr>
              <w:t>й</w:t>
            </w:r>
            <w:r w:rsidRPr="008359E7">
              <w:rPr>
                <w:sz w:val="22"/>
                <w:szCs w:val="22"/>
              </w:rPr>
              <w:t xml:space="preserve"> разм</w:t>
            </w:r>
            <w:r w:rsidRPr="008359E7">
              <w:rPr>
                <w:spacing w:val="-1"/>
                <w:sz w:val="22"/>
                <w:szCs w:val="22"/>
              </w:rPr>
              <w:t>е</w:t>
            </w:r>
            <w:r w:rsidRPr="008359E7">
              <w:rPr>
                <w:sz w:val="22"/>
                <w:szCs w:val="22"/>
              </w:rPr>
              <w:t>р пл</w:t>
            </w:r>
            <w:r w:rsidRPr="008359E7">
              <w:rPr>
                <w:spacing w:val="1"/>
                <w:sz w:val="22"/>
                <w:szCs w:val="22"/>
              </w:rPr>
              <w:t>а</w:t>
            </w:r>
            <w:r w:rsidRPr="008359E7">
              <w:rPr>
                <w:sz w:val="22"/>
                <w:szCs w:val="22"/>
              </w:rPr>
              <w:t>т</w:t>
            </w:r>
            <w:r w:rsidRPr="008359E7">
              <w:rPr>
                <w:spacing w:val="1"/>
                <w:sz w:val="22"/>
                <w:szCs w:val="22"/>
              </w:rPr>
              <w:t>ы</w:t>
            </w:r>
            <w:r w:rsidRPr="008359E7">
              <w:rPr>
                <w:sz w:val="22"/>
                <w:szCs w:val="22"/>
              </w:rPr>
              <w:t xml:space="preserve"> </w:t>
            </w:r>
            <w:r w:rsidRPr="008359E7">
              <w:rPr>
                <w:spacing w:val="1"/>
                <w:sz w:val="22"/>
                <w:szCs w:val="22"/>
              </w:rPr>
              <w:t>(</w:t>
            </w:r>
            <w:r w:rsidRPr="008359E7">
              <w:rPr>
                <w:spacing w:val="-2"/>
                <w:sz w:val="22"/>
                <w:szCs w:val="22"/>
              </w:rPr>
              <w:t>ц</w:t>
            </w:r>
            <w:r w:rsidRPr="008359E7">
              <w:rPr>
                <w:sz w:val="22"/>
                <w:szCs w:val="22"/>
              </w:rPr>
              <w:t>ена</w:t>
            </w:r>
            <w:r w:rsidRPr="008359E7">
              <w:rPr>
                <w:spacing w:val="1"/>
                <w:sz w:val="22"/>
                <w:szCs w:val="22"/>
              </w:rPr>
              <w:t>,</w:t>
            </w:r>
            <w:r w:rsidRPr="008359E7">
              <w:rPr>
                <w:sz w:val="22"/>
                <w:szCs w:val="22"/>
              </w:rPr>
              <w:t xml:space="preserve"> т</w:t>
            </w:r>
            <w:r w:rsidRPr="008359E7">
              <w:rPr>
                <w:spacing w:val="1"/>
                <w:sz w:val="22"/>
                <w:szCs w:val="22"/>
              </w:rPr>
              <w:t>а</w:t>
            </w:r>
            <w:r w:rsidRPr="008359E7">
              <w:rPr>
                <w:sz w:val="22"/>
                <w:szCs w:val="22"/>
              </w:rPr>
              <w:t>р</w:t>
            </w:r>
            <w:r w:rsidRPr="008359E7">
              <w:rPr>
                <w:spacing w:val="-2"/>
                <w:sz w:val="22"/>
                <w:szCs w:val="22"/>
              </w:rPr>
              <w:t>и</w:t>
            </w:r>
            <w:r w:rsidRPr="008359E7">
              <w:rPr>
                <w:spacing w:val="1"/>
                <w:sz w:val="22"/>
                <w:szCs w:val="22"/>
              </w:rPr>
              <w:t>ф</w:t>
            </w:r>
            <w:r w:rsidRPr="008359E7">
              <w:rPr>
                <w:sz w:val="22"/>
                <w:szCs w:val="22"/>
              </w:rPr>
              <w:t>)</w:t>
            </w:r>
          </w:p>
          <w:p w:rsidR="00C177C9" w:rsidRPr="008359E7" w:rsidRDefault="00C177C9" w:rsidP="002E4C70">
            <w:pPr>
              <w:widowControl w:val="0"/>
              <w:autoSpaceDE w:val="0"/>
              <w:autoSpaceDN w:val="0"/>
              <w:adjustRightInd w:val="0"/>
              <w:spacing w:before="12" w:line="238" w:lineRule="auto"/>
              <w:ind w:left="278" w:right="228"/>
              <w:jc w:val="center"/>
              <w:rPr>
                <w:sz w:val="22"/>
                <w:szCs w:val="22"/>
              </w:rPr>
            </w:pPr>
          </w:p>
        </w:tc>
      </w:tr>
      <w:tr w:rsidR="00476208" w:rsidTr="003119A7">
        <w:trPr>
          <w:trHeight w:hRule="exact" w:val="1211"/>
        </w:trPr>
        <w:tc>
          <w:tcPr>
            <w:tcW w:w="1419" w:type="dxa"/>
            <w:vMerge/>
            <w:tcBorders>
              <w:top w:val="nil"/>
              <w:left w:val="single" w:sz="2" w:space="0" w:color="auto"/>
              <w:bottom w:val="nil"/>
              <w:right w:val="single" w:sz="2" w:space="0" w:color="auto"/>
            </w:tcBorders>
          </w:tcPr>
          <w:p w:rsidR="00476208" w:rsidRPr="008359E7" w:rsidRDefault="00476208" w:rsidP="002E4C70">
            <w:pPr>
              <w:widowControl w:val="0"/>
              <w:autoSpaceDE w:val="0"/>
              <w:autoSpaceDN w:val="0"/>
              <w:adjustRightInd w:val="0"/>
              <w:spacing w:before="12" w:line="238" w:lineRule="auto"/>
              <w:ind w:left="278" w:right="228"/>
              <w:jc w:val="center"/>
              <w:rPr>
                <w:sz w:val="22"/>
                <w:szCs w:val="22"/>
              </w:rPr>
            </w:pPr>
          </w:p>
        </w:tc>
        <w:tc>
          <w:tcPr>
            <w:tcW w:w="3118" w:type="dxa"/>
            <w:gridSpan w:val="3"/>
            <w:vMerge/>
            <w:tcBorders>
              <w:top w:val="nil"/>
              <w:left w:val="single" w:sz="2" w:space="0" w:color="auto"/>
              <w:bottom w:val="single" w:sz="2" w:space="0" w:color="auto"/>
              <w:right w:val="single" w:sz="2" w:space="0" w:color="auto"/>
            </w:tcBorders>
          </w:tcPr>
          <w:p w:rsidR="00476208" w:rsidRPr="008359E7" w:rsidRDefault="00476208" w:rsidP="002E4C70">
            <w:pPr>
              <w:widowControl w:val="0"/>
              <w:autoSpaceDE w:val="0"/>
              <w:autoSpaceDN w:val="0"/>
              <w:adjustRightInd w:val="0"/>
              <w:spacing w:before="12" w:line="238" w:lineRule="auto"/>
              <w:ind w:left="278" w:right="228"/>
              <w:jc w:val="center"/>
              <w:rPr>
                <w:sz w:val="22"/>
                <w:szCs w:val="22"/>
              </w:rPr>
            </w:pPr>
          </w:p>
        </w:tc>
        <w:tc>
          <w:tcPr>
            <w:tcW w:w="2269" w:type="dxa"/>
            <w:gridSpan w:val="2"/>
            <w:vMerge/>
            <w:tcBorders>
              <w:top w:val="nil"/>
              <w:left w:val="single" w:sz="2" w:space="0" w:color="auto"/>
              <w:bottom w:val="single" w:sz="2" w:space="0" w:color="auto"/>
              <w:right w:val="single" w:sz="2" w:space="0" w:color="auto"/>
            </w:tcBorders>
          </w:tcPr>
          <w:p w:rsidR="00476208" w:rsidRPr="008359E7" w:rsidRDefault="00476208" w:rsidP="002E4C70">
            <w:pPr>
              <w:widowControl w:val="0"/>
              <w:autoSpaceDE w:val="0"/>
              <w:autoSpaceDN w:val="0"/>
              <w:adjustRightInd w:val="0"/>
              <w:spacing w:before="12" w:line="238" w:lineRule="auto"/>
              <w:ind w:left="278" w:right="228"/>
              <w:jc w:val="center"/>
              <w:rPr>
                <w:sz w:val="22"/>
                <w:szCs w:val="22"/>
              </w:rPr>
            </w:pPr>
          </w:p>
        </w:tc>
        <w:tc>
          <w:tcPr>
            <w:tcW w:w="1415" w:type="dxa"/>
            <w:vMerge w:val="restart"/>
            <w:tcBorders>
              <w:top w:val="single" w:sz="2" w:space="0" w:color="auto"/>
              <w:left w:val="single" w:sz="2" w:space="0" w:color="auto"/>
              <w:bottom w:val="nil"/>
              <w:right w:val="single" w:sz="2" w:space="0" w:color="auto"/>
            </w:tcBorders>
          </w:tcPr>
          <w:p w:rsidR="00476208" w:rsidRPr="008359E7" w:rsidRDefault="00476208" w:rsidP="002E4C70">
            <w:pPr>
              <w:widowControl w:val="0"/>
              <w:autoSpaceDE w:val="0"/>
              <w:autoSpaceDN w:val="0"/>
              <w:adjustRightInd w:val="0"/>
              <w:spacing w:line="240" w:lineRule="exact"/>
              <w:rPr>
                <w:sz w:val="22"/>
                <w:szCs w:val="22"/>
              </w:rPr>
            </w:pPr>
          </w:p>
          <w:p w:rsidR="00476208" w:rsidRPr="008359E7" w:rsidRDefault="00476208" w:rsidP="002E4C70">
            <w:pPr>
              <w:widowControl w:val="0"/>
              <w:autoSpaceDE w:val="0"/>
              <w:autoSpaceDN w:val="0"/>
              <w:adjustRightInd w:val="0"/>
              <w:spacing w:after="39" w:line="240" w:lineRule="exact"/>
              <w:rPr>
                <w:sz w:val="22"/>
                <w:szCs w:val="22"/>
              </w:rPr>
            </w:pPr>
          </w:p>
          <w:p w:rsidR="00476208" w:rsidRPr="008359E7" w:rsidRDefault="00476208" w:rsidP="002E4C70">
            <w:pPr>
              <w:widowControl w:val="0"/>
              <w:autoSpaceDE w:val="0"/>
              <w:autoSpaceDN w:val="0"/>
              <w:adjustRightInd w:val="0"/>
              <w:spacing w:line="239" w:lineRule="auto"/>
              <w:ind w:left="60" w:right="5"/>
              <w:jc w:val="center"/>
              <w:rPr>
                <w:sz w:val="22"/>
                <w:szCs w:val="22"/>
              </w:rPr>
            </w:pPr>
            <w:proofErr w:type="spellStart"/>
            <w:r w:rsidRPr="008359E7">
              <w:rPr>
                <w:sz w:val="22"/>
                <w:szCs w:val="22"/>
              </w:rPr>
              <w:t>на</w:t>
            </w:r>
            <w:r w:rsidRPr="008359E7">
              <w:rPr>
                <w:spacing w:val="1"/>
                <w:sz w:val="22"/>
                <w:szCs w:val="22"/>
              </w:rPr>
              <w:t>и</w:t>
            </w:r>
            <w:r w:rsidRPr="008359E7">
              <w:rPr>
                <w:sz w:val="22"/>
                <w:szCs w:val="22"/>
              </w:rPr>
              <w:t>мено-вание</w:t>
            </w:r>
            <w:proofErr w:type="spellEnd"/>
            <w:r w:rsidRPr="008359E7">
              <w:rPr>
                <w:sz w:val="22"/>
                <w:szCs w:val="22"/>
              </w:rPr>
              <w:t xml:space="preserve"> по</w:t>
            </w:r>
            <w:r w:rsidRPr="008359E7">
              <w:rPr>
                <w:spacing w:val="1"/>
                <w:sz w:val="22"/>
                <w:szCs w:val="22"/>
              </w:rPr>
              <w:t>к</w:t>
            </w:r>
            <w:r w:rsidRPr="008359E7">
              <w:rPr>
                <w:sz w:val="22"/>
                <w:szCs w:val="22"/>
              </w:rPr>
              <w:t>аз</w:t>
            </w:r>
            <w:r w:rsidRPr="008359E7">
              <w:rPr>
                <w:spacing w:val="1"/>
                <w:sz w:val="22"/>
                <w:szCs w:val="22"/>
              </w:rPr>
              <w:t>а</w:t>
            </w:r>
            <w:r w:rsidRPr="008359E7">
              <w:rPr>
                <w:sz w:val="22"/>
                <w:szCs w:val="22"/>
              </w:rPr>
              <w:t>-те</w:t>
            </w:r>
            <w:r w:rsidRPr="008359E7">
              <w:rPr>
                <w:spacing w:val="1"/>
                <w:sz w:val="22"/>
                <w:szCs w:val="22"/>
              </w:rPr>
              <w:t>л</w:t>
            </w:r>
            <w:r w:rsidRPr="008359E7">
              <w:rPr>
                <w:sz w:val="22"/>
                <w:szCs w:val="22"/>
              </w:rPr>
              <w:t>я</w:t>
            </w:r>
          </w:p>
          <w:p w:rsidR="00476208" w:rsidRPr="008359E7" w:rsidRDefault="00476208" w:rsidP="002E4C70">
            <w:pPr>
              <w:widowControl w:val="0"/>
              <w:autoSpaceDE w:val="0"/>
              <w:autoSpaceDN w:val="0"/>
              <w:adjustRightInd w:val="0"/>
              <w:spacing w:line="239" w:lineRule="auto"/>
              <w:ind w:left="60" w:right="5"/>
              <w:jc w:val="center"/>
              <w:rPr>
                <w:sz w:val="22"/>
                <w:szCs w:val="22"/>
              </w:rPr>
            </w:pPr>
          </w:p>
        </w:tc>
        <w:tc>
          <w:tcPr>
            <w:tcW w:w="1421" w:type="dxa"/>
            <w:gridSpan w:val="2"/>
            <w:tcBorders>
              <w:top w:val="single" w:sz="2" w:space="0" w:color="auto"/>
              <w:left w:val="single" w:sz="2" w:space="0" w:color="auto"/>
              <w:bottom w:val="single" w:sz="2" w:space="0" w:color="auto"/>
              <w:right w:val="single" w:sz="2" w:space="0" w:color="auto"/>
            </w:tcBorders>
          </w:tcPr>
          <w:p w:rsidR="00476208" w:rsidRPr="008359E7" w:rsidRDefault="00476208" w:rsidP="002E4C70">
            <w:pPr>
              <w:widowControl w:val="0"/>
              <w:autoSpaceDE w:val="0"/>
              <w:autoSpaceDN w:val="0"/>
              <w:adjustRightInd w:val="0"/>
              <w:spacing w:after="15" w:line="120" w:lineRule="exact"/>
              <w:rPr>
                <w:sz w:val="22"/>
                <w:szCs w:val="22"/>
              </w:rPr>
            </w:pPr>
          </w:p>
          <w:p w:rsidR="00476208" w:rsidRPr="008359E7" w:rsidRDefault="00476208" w:rsidP="002E4C70">
            <w:pPr>
              <w:widowControl w:val="0"/>
              <w:autoSpaceDE w:val="0"/>
              <w:autoSpaceDN w:val="0"/>
              <w:adjustRightInd w:val="0"/>
              <w:ind w:left="284" w:right="232"/>
              <w:jc w:val="center"/>
              <w:rPr>
                <w:sz w:val="22"/>
                <w:szCs w:val="22"/>
              </w:rPr>
            </w:pPr>
            <w:r w:rsidRPr="008359E7">
              <w:rPr>
                <w:sz w:val="22"/>
                <w:szCs w:val="22"/>
              </w:rPr>
              <w:t>е</w:t>
            </w:r>
            <w:r w:rsidRPr="008359E7">
              <w:rPr>
                <w:spacing w:val="1"/>
                <w:sz w:val="22"/>
                <w:szCs w:val="22"/>
              </w:rPr>
              <w:t>д</w:t>
            </w:r>
            <w:r w:rsidRPr="008359E7">
              <w:rPr>
                <w:sz w:val="22"/>
                <w:szCs w:val="22"/>
              </w:rPr>
              <w:t>и</w:t>
            </w:r>
            <w:r w:rsidRPr="008359E7">
              <w:rPr>
                <w:spacing w:val="1"/>
                <w:sz w:val="22"/>
                <w:szCs w:val="22"/>
              </w:rPr>
              <w:t>н</w:t>
            </w:r>
            <w:r w:rsidRPr="008359E7">
              <w:rPr>
                <w:sz w:val="22"/>
                <w:szCs w:val="22"/>
              </w:rPr>
              <w:t>и</w:t>
            </w:r>
            <w:r w:rsidRPr="008359E7">
              <w:rPr>
                <w:spacing w:val="-1"/>
                <w:sz w:val="22"/>
                <w:szCs w:val="22"/>
              </w:rPr>
              <w:t>ц</w:t>
            </w:r>
            <w:r w:rsidRPr="008359E7">
              <w:rPr>
                <w:sz w:val="22"/>
                <w:szCs w:val="22"/>
              </w:rPr>
              <w:t>а измер</w:t>
            </w:r>
            <w:r w:rsidRPr="008359E7">
              <w:rPr>
                <w:spacing w:val="1"/>
                <w:sz w:val="22"/>
                <w:szCs w:val="22"/>
              </w:rPr>
              <w:t>е</w:t>
            </w:r>
            <w:r w:rsidRPr="008359E7">
              <w:rPr>
                <w:sz w:val="22"/>
                <w:szCs w:val="22"/>
              </w:rPr>
              <w:t>ния по ОКЕИ</w:t>
            </w:r>
          </w:p>
          <w:p w:rsidR="00476208" w:rsidRPr="008359E7" w:rsidRDefault="00476208" w:rsidP="002E4C70">
            <w:pPr>
              <w:widowControl w:val="0"/>
              <w:autoSpaceDE w:val="0"/>
              <w:autoSpaceDN w:val="0"/>
              <w:adjustRightInd w:val="0"/>
              <w:ind w:left="284" w:right="232"/>
              <w:jc w:val="center"/>
              <w:rPr>
                <w:sz w:val="22"/>
                <w:szCs w:val="22"/>
              </w:rPr>
            </w:pPr>
          </w:p>
        </w:tc>
        <w:tc>
          <w:tcPr>
            <w:tcW w:w="992" w:type="dxa"/>
            <w:vMerge w:val="restart"/>
            <w:tcBorders>
              <w:top w:val="single" w:sz="2" w:space="0" w:color="auto"/>
              <w:left w:val="single" w:sz="2" w:space="0" w:color="auto"/>
              <w:bottom w:val="nil"/>
              <w:right w:val="single" w:sz="2" w:space="0" w:color="auto"/>
            </w:tcBorders>
          </w:tcPr>
          <w:p w:rsidR="00476208" w:rsidRPr="001F60E6" w:rsidRDefault="00476208" w:rsidP="00251789">
            <w:pPr>
              <w:widowControl w:val="0"/>
              <w:autoSpaceDE w:val="0"/>
              <w:autoSpaceDN w:val="0"/>
              <w:adjustRightInd w:val="0"/>
              <w:spacing w:before="15" w:line="238" w:lineRule="auto"/>
              <w:ind w:left="45" w:right="-6"/>
              <w:jc w:val="center"/>
              <w:rPr>
                <w:sz w:val="22"/>
                <w:szCs w:val="22"/>
              </w:rPr>
            </w:pPr>
            <w:r w:rsidRPr="001F60E6">
              <w:rPr>
                <w:sz w:val="22"/>
                <w:szCs w:val="22"/>
              </w:rPr>
              <w:t>20</w:t>
            </w:r>
            <w:r>
              <w:rPr>
                <w:spacing w:val="1"/>
                <w:sz w:val="22"/>
                <w:szCs w:val="22"/>
              </w:rPr>
              <w:t>17</w:t>
            </w:r>
            <w:r w:rsidRPr="001F60E6">
              <w:rPr>
                <w:sz w:val="22"/>
                <w:szCs w:val="22"/>
              </w:rPr>
              <w:t xml:space="preserve"> </w:t>
            </w:r>
            <w:r w:rsidRPr="001F60E6">
              <w:rPr>
                <w:spacing w:val="1"/>
                <w:sz w:val="22"/>
                <w:szCs w:val="22"/>
              </w:rPr>
              <w:t>г</w:t>
            </w:r>
            <w:r w:rsidRPr="001F60E6">
              <w:rPr>
                <w:spacing w:val="-1"/>
                <w:sz w:val="22"/>
                <w:szCs w:val="22"/>
              </w:rPr>
              <w:t>о</w:t>
            </w:r>
            <w:r w:rsidRPr="001F60E6">
              <w:rPr>
                <w:sz w:val="22"/>
                <w:szCs w:val="22"/>
              </w:rPr>
              <w:t>д (</w:t>
            </w:r>
            <w:r w:rsidRPr="001F60E6">
              <w:rPr>
                <w:spacing w:val="1"/>
                <w:sz w:val="22"/>
                <w:szCs w:val="22"/>
              </w:rPr>
              <w:t>о</w:t>
            </w:r>
            <w:r w:rsidRPr="001F60E6">
              <w:rPr>
                <w:sz w:val="22"/>
                <w:szCs w:val="22"/>
              </w:rPr>
              <w:t>чередно</w:t>
            </w:r>
            <w:r w:rsidRPr="001F60E6">
              <w:rPr>
                <w:spacing w:val="1"/>
                <w:sz w:val="22"/>
                <w:szCs w:val="22"/>
              </w:rPr>
              <w:t>й</w:t>
            </w:r>
            <w:r w:rsidRPr="001F60E6">
              <w:rPr>
                <w:sz w:val="22"/>
                <w:szCs w:val="22"/>
              </w:rPr>
              <w:t xml:space="preserve"> </w:t>
            </w:r>
            <w:r w:rsidRPr="001F60E6">
              <w:rPr>
                <w:spacing w:val="1"/>
                <w:sz w:val="22"/>
                <w:szCs w:val="22"/>
              </w:rPr>
              <w:t>ф</w:t>
            </w:r>
            <w:r w:rsidRPr="001F60E6">
              <w:rPr>
                <w:sz w:val="22"/>
                <w:szCs w:val="22"/>
              </w:rPr>
              <w:t>инан</w:t>
            </w:r>
            <w:r w:rsidRPr="001F60E6">
              <w:rPr>
                <w:spacing w:val="1"/>
                <w:sz w:val="22"/>
                <w:szCs w:val="22"/>
              </w:rPr>
              <w:t>с</w:t>
            </w:r>
            <w:r w:rsidRPr="001F60E6">
              <w:rPr>
                <w:sz w:val="22"/>
                <w:szCs w:val="22"/>
              </w:rPr>
              <w:t>овый г</w:t>
            </w:r>
            <w:r w:rsidRPr="001F60E6">
              <w:rPr>
                <w:spacing w:val="1"/>
                <w:sz w:val="22"/>
                <w:szCs w:val="22"/>
              </w:rPr>
              <w:t>о</w:t>
            </w:r>
            <w:r w:rsidRPr="001F60E6">
              <w:rPr>
                <w:sz w:val="22"/>
                <w:szCs w:val="22"/>
              </w:rPr>
              <w:t>д)</w:t>
            </w:r>
          </w:p>
          <w:p w:rsidR="00476208" w:rsidRPr="001F60E6" w:rsidRDefault="00476208" w:rsidP="00251789">
            <w:pPr>
              <w:widowControl w:val="0"/>
              <w:autoSpaceDE w:val="0"/>
              <w:autoSpaceDN w:val="0"/>
              <w:adjustRightInd w:val="0"/>
              <w:spacing w:before="15" w:line="238" w:lineRule="auto"/>
              <w:ind w:left="45" w:right="-6"/>
              <w:jc w:val="center"/>
              <w:rPr>
                <w:sz w:val="22"/>
                <w:szCs w:val="22"/>
              </w:rPr>
            </w:pPr>
          </w:p>
        </w:tc>
        <w:tc>
          <w:tcPr>
            <w:tcW w:w="994" w:type="dxa"/>
            <w:vMerge w:val="restart"/>
            <w:tcBorders>
              <w:top w:val="single" w:sz="2" w:space="0" w:color="auto"/>
              <w:left w:val="single" w:sz="2" w:space="0" w:color="auto"/>
              <w:bottom w:val="nil"/>
              <w:right w:val="single" w:sz="2" w:space="0" w:color="auto"/>
            </w:tcBorders>
          </w:tcPr>
          <w:p w:rsidR="00476208" w:rsidRPr="001F60E6" w:rsidRDefault="00476208" w:rsidP="00251789">
            <w:pPr>
              <w:widowControl w:val="0"/>
              <w:autoSpaceDE w:val="0"/>
              <w:autoSpaceDN w:val="0"/>
              <w:adjustRightInd w:val="0"/>
              <w:spacing w:before="15" w:line="238" w:lineRule="auto"/>
              <w:ind w:left="17" w:right="-34"/>
              <w:jc w:val="center"/>
              <w:rPr>
                <w:sz w:val="22"/>
                <w:szCs w:val="22"/>
              </w:rPr>
            </w:pPr>
            <w:r w:rsidRPr="001F60E6">
              <w:rPr>
                <w:sz w:val="22"/>
                <w:szCs w:val="22"/>
              </w:rPr>
              <w:t>20</w:t>
            </w:r>
            <w:r>
              <w:rPr>
                <w:spacing w:val="1"/>
                <w:sz w:val="22"/>
                <w:szCs w:val="22"/>
              </w:rPr>
              <w:t>18</w:t>
            </w:r>
            <w:r w:rsidRPr="001F60E6">
              <w:rPr>
                <w:spacing w:val="1"/>
                <w:sz w:val="22"/>
                <w:szCs w:val="22"/>
              </w:rPr>
              <w:t>г</w:t>
            </w:r>
            <w:r w:rsidRPr="001F60E6">
              <w:rPr>
                <w:spacing w:val="-1"/>
                <w:sz w:val="22"/>
                <w:szCs w:val="22"/>
              </w:rPr>
              <w:t>о</w:t>
            </w:r>
            <w:r w:rsidRPr="001F60E6">
              <w:rPr>
                <w:sz w:val="22"/>
                <w:szCs w:val="22"/>
              </w:rPr>
              <w:t>д</w:t>
            </w:r>
            <w:r w:rsidRPr="001F60E6">
              <w:rPr>
                <w:spacing w:val="36"/>
                <w:sz w:val="22"/>
                <w:szCs w:val="22"/>
              </w:rPr>
              <w:t xml:space="preserve"> </w:t>
            </w:r>
            <w:r w:rsidRPr="001F60E6">
              <w:rPr>
                <w:spacing w:val="1"/>
                <w:sz w:val="22"/>
                <w:szCs w:val="22"/>
              </w:rPr>
              <w:t>(</w:t>
            </w:r>
            <w:r w:rsidRPr="001F60E6">
              <w:rPr>
                <w:sz w:val="22"/>
                <w:szCs w:val="22"/>
              </w:rPr>
              <w:t>1</w:t>
            </w:r>
            <w:r w:rsidRPr="001F60E6">
              <w:rPr>
                <w:spacing w:val="-3"/>
                <w:sz w:val="22"/>
                <w:szCs w:val="22"/>
              </w:rPr>
              <w:t>-</w:t>
            </w:r>
            <w:r w:rsidRPr="001F60E6">
              <w:rPr>
                <w:sz w:val="22"/>
                <w:szCs w:val="22"/>
              </w:rPr>
              <w:t>й г</w:t>
            </w:r>
            <w:r w:rsidRPr="001F60E6">
              <w:rPr>
                <w:spacing w:val="1"/>
                <w:sz w:val="22"/>
                <w:szCs w:val="22"/>
              </w:rPr>
              <w:t>о</w:t>
            </w:r>
            <w:r w:rsidRPr="001F60E6">
              <w:rPr>
                <w:sz w:val="22"/>
                <w:szCs w:val="22"/>
              </w:rPr>
              <w:t>д пл</w:t>
            </w:r>
            <w:r w:rsidRPr="001F60E6">
              <w:rPr>
                <w:spacing w:val="1"/>
                <w:sz w:val="22"/>
                <w:szCs w:val="22"/>
              </w:rPr>
              <w:t>а</w:t>
            </w:r>
            <w:r w:rsidRPr="001F60E6">
              <w:rPr>
                <w:sz w:val="22"/>
                <w:szCs w:val="22"/>
              </w:rPr>
              <w:t>новог</w:t>
            </w:r>
            <w:r w:rsidRPr="001F60E6">
              <w:rPr>
                <w:spacing w:val="1"/>
                <w:sz w:val="22"/>
                <w:szCs w:val="22"/>
              </w:rPr>
              <w:t>о</w:t>
            </w:r>
            <w:r w:rsidRPr="001F60E6">
              <w:rPr>
                <w:sz w:val="22"/>
                <w:szCs w:val="22"/>
              </w:rPr>
              <w:t xml:space="preserve"> пе</w:t>
            </w:r>
            <w:r w:rsidRPr="001F60E6">
              <w:rPr>
                <w:spacing w:val="1"/>
                <w:sz w:val="22"/>
                <w:szCs w:val="22"/>
              </w:rPr>
              <w:t>р</w:t>
            </w:r>
            <w:r w:rsidRPr="001F60E6">
              <w:rPr>
                <w:sz w:val="22"/>
                <w:szCs w:val="22"/>
              </w:rPr>
              <w:t>иода)</w:t>
            </w:r>
          </w:p>
          <w:p w:rsidR="00476208" w:rsidRPr="001F60E6" w:rsidRDefault="00476208" w:rsidP="00251789">
            <w:pPr>
              <w:widowControl w:val="0"/>
              <w:autoSpaceDE w:val="0"/>
              <w:autoSpaceDN w:val="0"/>
              <w:adjustRightInd w:val="0"/>
              <w:spacing w:before="15" w:line="238" w:lineRule="auto"/>
              <w:ind w:left="17" w:right="-34"/>
              <w:jc w:val="center"/>
              <w:rPr>
                <w:sz w:val="22"/>
                <w:szCs w:val="22"/>
              </w:rPr>
            </w:pPr>
          </w:p>
        </w:tc>
        <w:tc>
          <w:tcPr>
            <w:tcW w:w="991" w:type="dxa"/>
            <w:vMerge w:val="restart"/>
            <w:tcBorders>
              <w:top w:val="single" w:sz="2" w:space="0" w:color="auto"/>
              <w:left w:val="single" w:sz="2" w:space="0" w:color="auto"/>
              <w:bottom w:val="nil"/>
              <w:right w:val="single" w:sz="2" w:space="0" w:color="auto"/>
            </w:tcBorders>
          </w:tcPr>
          <w:p w:rsidR="00476208" w:rsidRPr="001F60E6" w:rsidRDefault="00476208" w:rsidP="00251789">
            <w:pPr>
              <w:widowControl w:val="0"/>
              <w:autoSpaceDE w:val="0"/>
              <w:autoSpaceDN w:val="0"/>
              <w:adjustRightInd w:val="0"/>
              <w:spacing w:before="15" w:line="238" w:lineRule="auto"/>
              <w:ind w:left="8" w:right="-43"/>
              <w:jc w:val="center"/>
              <w:rPr>
                <w:sz w:val="22"/>
                <w:szCs w:val="22"/>
              </w:rPr>
            </w:pPr>
            <w:r w:rsidRPr="001F60E6">
              <w:rPr>
                <w:sz w:val="22"/>
                <w:szCs w:val="22"/>
              </w:rPr>
              <w:t>20</w:t>
            </w:r>
            <w:r>
              <w:rPr>
                <w:spacing w:val="1"/>
                <w:sz w:val="22"/>
                <w:szCs w:val="22"/>
              </w:rPr>
              <w:t>19</w:t>
            </w:r>
            <w:r w:rsidRPr="001F60E6">
              <w:rPr>
                <w:sz w:val="22"/>
                <w:szCs w:val="22"/>
              </w:rPr>
              <w:t xml:space="preserve"> </w:t>
            </w:r>
            <w:r w:rsidRPr="001F60E6">
              <w:rPr>
                <w:spacing w:val="1"/>
                <w:sz w:val="22"/>
                <w:szCs w:val="22"/>
              </w:rPr>
              <w:t>г</w:t>
            </w:r>
            <w:r w:rsidRPr="001F60E6">
              <w:rPr>
                <w:spacing w:val="-1"/>
                <w:sz w:val="22"/>
                <w:szCs w:val="22"/>
              </w:rPr>
              <w:t>о</w:t>
            </w:r>
            <w:r w:rsidRPr="001F60E6">
              <w:rPr>
                <w:sz w:val="22"/>
                <w:szCs w:val="22"/>
              </w:rPr>
              <w:t>д</w:t>
            </w:r>
            <w:r w:rsidRPr="001F60E6">
              <w:rPr>
                <w:spacing w:val="36"/>
                <w:sz w:val="22"/>
                <w:szCs w:val="22"/>
              </w:rPr>
              <w:t xml:space="preserve"> </w:t>
            </w:r>
            <w:r w:rsidRPr="001F60E6">
              <w:rPr>
                <w:spacing w:val="1"/>
                <w:sz w:val="22"/>
                <w:szCs w:val="22"/>
              </w:rPr>
              <w:t>(</w:t>
            </w:r>
            <w:r w:rsidRPr="001F60E6">
              <w:rPr>
                <w:sz w:val="22"/>
                <w:szCs w:val="22"/>
              </w:rPr>
              <w:t>2</w:t>
            </w:r>
            <w:r w:rsidRPr="001F60E6">
              <w:rPr>
                <w:spacing w:val="-3"/>
                <w:sz w:val="22"/>
                <w:szCs w:val="22"/>
              </w:rPr>
              <w:t>-</w:t>
            </w:r>
            <w:r w:rsidRPr="001F60E6">
              <w:rPr>
                <w:sz w:val="22"/>
                <w:szCs w:val="22"/>
              </w:rPr>
              <w:t>й г</w:t>
            </w:r>
            <w:r w:rsidRPr="001F60E6">
              <w:rPr>
                <w:spacing w:val="1"/>
                <w:sz w:val="22"/>
                <w:szCs w:val="22"/>
              </w:rPr>
              <w:t>о</w:t>
            </w:r>
            <w:r w:rsidRPr="001F60E6">
              <w:rPr>
                <w:sz w:val="22"/>
                <w:szCs w:val="22"/>
              </w:rPr>
              <w:t>д пл</w:t>
            </w:r>
            <w:r w:rsidRPr="001F60E6">
              <w:rPr>
                <w:spacing w:val="1"/>
                <w:sz w:val="22"/>
                <w:szCs w:val="22"/>
              </w:rPr>
              <w:t>а</w:t>
            </w:r>
            <w:r w:rsidRPr="001F60E6">
              <w:rPr>
                <w:sz w:val="22"/>
                <w:szCs w:val="22"/>
              </w:rPr>
              <w:t>новог</w:t>
            </w:r>
            <w:r w:rsidRPr="001F60E6">
              <w:rPr>
                <w:spacing w:val="1"/>
                <w:sz w:val="22"/>
                <w:szCs w:val="22"/>
              </w:rPr>
              <w:t>о</w:t>
            </w:r>
            <w:r w:rsidRPr="001F60E6">
              <w:rPr>
                <w:sz w:val="22"/>
                <w:szCs w:val="22"/>
              </w:rPr>
              <w:t xml:space="preserve"> пе</w:t>
            </w:r>
            <w:r w:rsidRPr="001F60E6">
              <w:rPr>
                <w:spacing w:val="1"/>
                <w:sz w:val="22"/>
                <w:szCs w:val="22"/>
              </w:rPr>
              <w:t>р</w:t>
            </w:r>
            <w:r w:rsidRPr="001F60E6">
              <w:rPr>
                <w:sz w:val="22"/>
                <w:szCs w:val="22"/>
              </w:rPr>
              <w:t>иода)</w:t>
            </w:r>
          </w:p>
          <w:p w:rsidR="00476208" w:rsidRPr="001F60E6" w:rsidRDefault="00476208" w:rsidP="00251789">
            <w:pPr>
              <w:widowControl w:val="0"/>
              <w:autoSpaceDE w:val="0"/>
              <w:autoSpaceDN w:val="0"/>
              <w:adjustRightInd w:val="0"/>
              <w:spacing w:before="15" w:line="238" w:lineRule="auto"/>
              <w:ind w:left="8" w:right="-43"/>
              <w:jc w:val="center"/>
              <w:rPr>
                <w:sz w:val="22"/>
                <w:szCs w:val="22"/>
              </w:rPr>
            </w:pPr>
          </w:p>
        </w:tc>
        <w:tc>
          <w:tcPr>
            <w:tcW w:w="994" w:type="dxa"/>
            <w:vMerge w:val="restart"/>
            <w:tcBorders>
              <w:top w:val="single" w:sz="2" w:space="0" w:color="auto"/>
              <w:left w:val="single" w:sz="2" w:space="0" w:color="auto"/>
              <w:bottom w:val="nil"/>
              <w:right w:val="single" w:sz="2" w:space="0" w:color="auto"/>
            </w:tcBorders>
          </w:tcPr>
          <w:p w:rsidR="00476208" w:rsidRPr="001F60E6" w:rsidRDefault="00476208" w:rsidP="00251789">
            <w:pPr>
              <w:widowControl w:val="0"/>
              <w:autoSpaceDE w:val="0"/>
              <w:autoSpaceDN w:val="0"/>
              <w:adjustRightInd w:val="0"/>
              <w:spacing w:before="15" w:line="238" w:lineRule="auto"/>
              <w:ind w:left="45" w:right="-6"/>
              <w:jc w:val="center"/>
              <w:rPr>
                <w:sz w:val="22"/>
                <w:szCs w:val="22"/>
              </w:rPr>
            </w:pPr>
            <w:r w:rsidRPr="001F60E6">
              <w:rPr>
                <w:sz w:val="22"/>
                <w:szCs w:val="22"/>
              </w:rPr>
              <w:t>20</w:t>
            </w:r>
            <w:r>
              <w:rPr>
                <w:spacing w:val="1"/>
                <w:sz w:val="22"/>
                <w:szCs w:val="22"/>
              </w:rPr>
              <w:t>17</w:t>
            </w:r>
            <w:r w:rsidRPr="001F60E6">
              <w:rPr>
                <w:sz w:val="22"/>
                <w:szCs w:val="22"/>
              </w:rPr>
              <w:t xml:space="preserve"> </w:t>
            </w:r>
            <w:r w:rsidRPr="001F60E6">
              <w:rPr>
                <w:spacing w:val="1"/>
                <w:sz w:val="22"/>
                <w:szCs w:val="22"/>
              </w:rPr>
              <w:t>г</w:t>
            </w:r>
            <w:r w:rsidRPr="001F60E6">
              <w:rPr>
                <w:spacing w:val="-1"/>
                <w:sz w:val="22"/>
                <w:szCs w:val="22"/>
              </w:rPr>
              <w:t>о</w:t>
            </w:r>
            <w:r w:rsidRPr="001F60E6">
              <w:rPr>
                <w:sz w:val="22"/>
                <w:szCs w:val="22"/>
              </w:rPr>
              <w:t>д (</w:t>
            </w:r>
            <w:r w:rsidRPr="001F60E6">
              <w:rPr>
                <w:spacing w:val="1"/>
                <w:sz w:val="22"/>
                <w:szCs w:val="22"/>
              </w:rPr>
              <w:t>о</w:t>
            </w:r>
            <w:r w:rsidRPr="001F60E6">
              <w:rPr>
                <w:sz w:val="22"/>
                <w:szCs w:val="22"/>
              </w:rPr>
              <w:t>чередно</w:t>
            </w:r>
            <w:r w:rsidRPr="001F60E6">
              <w:rPr>
                <w:spacing w:val="1"/>
                <w:sz w:val="22"/>
                <w:szCs w:val="22"/>
              </w:rPr>
              <w:t>й</w:t>
            </w:r>
            <w:r w:rsidRPr="001F60E6">
              <w:rPr>
                <w:sz w:val="22"/>
                <w:szCs w:val="22"/>
              </w:rPr>
              <w:t xml:space="preserve"> </w:t>
            </w:r>
            <w:r w:rsidRPr="001F60E6">
              <w:rPr>
                <w:spacing w:val="1"/>
                <w:sz w:val="22"/>
                <w:szCs w:val="22"/>
              </w:rPr>
              <w:t>ф</w:t>
            </w:r>
            <w:r w:rsidRPr="001F60E6">
              <w:rPr>
                <w:sz w:val="22"/>
                <w:szCs w:val="22"/>
              </w:rPr>
              <w:t>инан</w:t>
            </w:r>
            <w:r w:rsidRPr="001F60E6">
              <w:rPr>
                <w:spacing w:val="1"/>
                <w:sz w:val="22"/>
                <w:szCs w:val="22"/>
              </w:rPr>
              <w:t>с</w:t>
            </w:r>
            <w:r w:rsidRPr="001F60E6">
              <w:rPr>
                <w:sz w:val="22"/>
                <w:szCs w:val="22"/>
              </w:rPr>
              <w:t>овый г</w:t>
            </w:r>
            <w:r w:rsidRPr="001F60E6">
              <w:rPr>
                <w:spacing w:val="1"/>
                <w:sz w:val="22"/>
                <w:szCs w:val="22"/>
              </w:rPr>
              <w:t>о</w:t>
            </w:r>
            <w:r w:rsidRPr="001F60E6">
              <w:rPr>
                <w:sz w:val="22"/>
                <w:szCs w:val="22"/>
              </w:rPr>
              <w:t>д)</w:t>
            </w:r>
          </w:p>
          <w:p w:rsidR="00476208" w:rsidRPr="001F60E6" w:rsidRDefault="00476208" w:rsidP="00251789">
            <w:pPr>
              <w:widowControl w:val="0"/>
              <w:autoSpaceDE w:val="0"/>
              <w:autoSpaceDN w:val="0"/>
              <w:adjustRightInd w:val="0"/>
              <w:spacing w:before="15" w:line="238" w:lineRule="auto"/>
              <w:ind w:left="45" w:right="-6"/>
              <w:jc w:val="center"/>
              <w:rPr>
                <w:sz w:val="22"/>
                <w:szCs w:val="22"/>
              </w:rPr>
            </w:pPr>
          </w:p>
        </w:tc>
        <w:tc>
          <w:tcPr>
            <w:tcW w:w="849" w:type="dxa"/>
            <w:vMerge w:val="restart"/>
            <w:tcBorders>
              <w:top w:val="single" w:sz="2" w:space="0" w:color="auto"/>
              <w:left w:val="single" w:sz="2" w:space="0" w:color="auto"/>
              <w:bottom w:val="nil"/>
              <w:right w:val="single" w:sz="2" w:space="0" w:color="auto"/>
            </w:tcBorders>
          </w:tcPr>
          <w:p w:rsidR="00476208" w:rsidRPr="001F60E6" w:rsidRDefault="00476208" w:rsidP="00251789">
            <w:pPr>
              <w:widowControl w:val="0"/>
              <w:autoSpaceDE w:val="0"/>
              <w:autoSpaceDN w:val="0"/>
              <w:adjustRightInd w:val="0"/>
              <w:spacing w:before="15" w:line="238" w:lineRule="auto"/>
              <w:ind w:left="17" w:right="-34"/>
              <w:jc w:val="center"/>
              <w:rPr>
                <w:sz w:val="22"/>
                <w:szCs w:val="22"/>
              </w:rPr>
            </w:pPr>
            <w:r w:rsidRPr="001F60E6">
              <w:rPr>
                <w:sz w:val="22"/>
                <w:szCs w:val="22"/>
              </w:rPr>
              <w:t>20</w:t>
            </w:r>
            <w:r>
              <w:rPr>
                <w:spacing w:val="1"/>
                <w:sz w:val="22"/>
                <w:szCs w:val="22"/>
              </w:rPr>
              <w:t>18</w:t>
            </w:r>
            <w:r w:rsidRPr="001F60E6">
              <w:rPr>
                <w:spacing w:val="1"/>
                <w:sz w:val="22"/>
                <w:szCs w:val="22"/>
              </w:rPr>
              <w:t>г</w:t>
            </w:r>
            <w:r w:rsidRPr="001F60E6">
              <w:rPr>
                <w:spacing w:val="-1"/>
                <w:sz w:val="22"/>
                <w:szCs w:val="22"/>
              </w:rPr>
              <w:t>о</w:t>
            </w:r>
            <w:r w:rsidRPr="001F60E6">
              <w:rPr>
                <w:sz w:val="22"/>
                <w:szCs w:val="22"/>
              </w:rPr>
              <w:t>д</w:t>
            </w:r>
            <w:r w:rsidRPr="001F60E6">
              <w:rPr>
                <w:spacing w:val="36"/>
                <w:sz w:val="22"/>
                <w:szCs w:val="22"/>
              </w:rPr>
              <w:t xml:space="preserve"> </w:t>
            </w:r>
            <w:r w:rsidRPr="001F60E6">
              <w:rPr>
                <w:spacing w:val="1"/>
                <w:sz w:val="22"/>
                <w:szCs w:val="22"/>
              </w:rPr>
              <w:t>(</w:t>
            </w:r>
            <w:r w:rsidRPr="001F60E6">
              <w:rPr>
                <w:sz w:val="22"/>
                <w:szCs w:val="22"/>
              </w:rPr>
              <w:t>1</w:t>
            </w:r>
            <w:r w:rsidRPr="001F60E6">
              <w:rPr>
                <w:spacing w:val="-3"/>
                <w:sz w:val="22"/>
                <w:szCs w:val="22"/>
              </w:rPr>
              <w:t>-</w:t>
            </w:r>
            <w:r w:rsidRPr="001F60E6">
              <w:rPr>
                <w:sz w:val="22"/>
                <w:szCs w:val="22"/>
              </w:rPr>
              <w:t>й г</w:t>
            </w:r>
            <w:r w:rsidRPr="001F60E6">
              <w:rPr>
                <w:spacing w:val="1"/>
                <w:sz w:val="22"/>
                <w:szCs w:val="22"/>
              </w:rPr>
              <w:t>о</w:t>
            </w:r>
            <w:r w:rsidRPr="001F60E6">
              <w:rPr>
                <w:sz w:val="22"/>
                <w:szCs w:val="22"/>
              </w:rPr>
              <w:t>д пл</w:t>
            </w:r>
            <w:r w:rsidRPr="001F60E6">
              <w:rPr>
                <w:spacing w:val="1"/>
                <w:sz w:val="22"/>
                <w:szCs w:val="22"/>
              </w:rPr>
              <w:t>а</w:t>
            </w:r>
            <w:r w:rsidRPr="001F60E6">
              <w:rPr>
                <w:sz w:val="22"/>
                <w:szCs w:val="22"/>
              </w:rPr>
              <w:t>новог</w:t>
            </w:r>
            <w:r w:rsidRPr="001F60E6">
              <w:rPr>
                <w:spacing w:val="1"/>
                <w:sz w:val="22"/>
                <w:szCs w:val="22"/>
              </w:rPr>
              <w:t>о</w:t>
            </w:r>
            <w:r w:rsidRPr="001F60E6">
              <w:rPr>
                <w:sz w:val="22"/>
                <w:szCs w:val="22"/>
              </w:rPr>
              <w:t xml:space="preserve"> пе</w:t>
            </w:r>
            <w:r w:rsidRPr="001F60E6">
              <w:rPr>
                <w:spacing w:val="1"/>
                <w:sz w:val="22"/>
                <w:szCs w:val="22"/>
              </w:rPr>
              <w:t>р</w:t>
            </w:r>
            <w:r w:rsidRPr="001F60E6">
              <w:rPr>
                <w:sz w:val="22"/>
                <w:szCs w:val="22"/>
              </w:rPr>
              <w:t>иода)</w:t>
            </w:r>
          </w:p>
          <w:p w:rsidR="00476208" w:rsidRPr="001F60E6" w:rsidRDefault="00476208" w:rsidP="00251789">
            <w:pPr>
              <w:widowControl w:val="0"/>
              <w:autoSpaceDE w:val="0"/>
              <w:autoSpaceDN w:val="0"/>
              <w:adjustRightInd w:val="0"/>
              <w:spacing w:before="15" w:line="238" w:lineRule="auto"/>
              <w:ind w:left="17" w:right="-34"/>
              <w:jc w:val="center"/>
              <w:rPr>
                <w:sz w:val="22"/>
                <w:szCs w:val="22"/>
              </w:rPr>
            </w:pPr>
          </w:p>
        </w:tc>
        <w:tc>
          <w:tcPr>
            <w:tcW w:w="852" w:type="dxa"/>
            <w:vMerge w:val="restart"/>
            <w:tcBorders>
              <w:top w:val="single" w:sz="2" w:space="0" w:color="auto"/>
              <w:left w:val="single" w:sz="2" w:space="0" w:color="auto"/>
              <w:bottom w:val="nil"/>
              <w:right w:val="single" w:sz="2" w:space="0" w:color="auto"/>
            </w:tcBorders>
          </w:tcPr>
          <w:p w:rsidR="00476208" w:rsidRPr="001F60E6" w:rsidRDefault="00476208" w:rsidP="00251789">
            <w:pPr>
              <w:widowControl w:val="0"/>
              <w:autoSpaceDE w:val="0"/>
              <w:autoSpaceDN w:val="0"/>
              <w:adjustRightInd w:val="0"/>
              <w:spacing w:before="15" w:line="238" w:lineRule="auto"/>
              <w:ind w:left="8" w:right="-43"/>
              <w:jc w:val="center"/>
              <w:rPr>
                <w:sz w:val="22"/>
                <w:szCs w:val="22"/>
              </w:rPr>
            </w:pPr>
            <w:r w:rsidRPr="001F60E6">
              <w:rPr>
                <w:sz w:val="22"/>
                <w:szCs w:val="22"/>
              </w:rPr>
              <w:t>20</w:t>
            </w:r>
            <w:r>
              <w:rPr>
                <w:spacing w:val="1"/>
                <w:sz w:val="22"/>
                <w:szCs w:val="22"/>
              </w:rPr>
              <w:t>19</w:t>
            </w:r>
            <w:r w:rsidRPr="001F60E6">
              <w:rPr>
                <w:sz w:val="22"/>
                <w:szCs w:val="22"/>
              </w:rPr>
              <w:t xml:space="preserve"> </w:t>
            </w:r>
            <w:r w:rsidRPr="001F60E6">
              <w:rPr>
                <w:spacing w:val="1"/>
                <w:sz w:val="22"/>
                <w:szCs w:val="22"/>
              </w:rPr>
              <w:t>г</w:t>
            </w:r>
            <w:r w:rsidRPr="001F60E6">
              <w:rPr>
                <w:spacing w:val="-1"/>
                <w:sz w:val="22"/>
                <w:szCs w:val="22"/>
              </w:rPr>
              <w:t>о</w:t>
            </w:r>
            <w:r w:rsidRPr="001F60E6">
              <w:rPr>
                <w:sz w:val="22"/>
                <w:szCs w:val="22"/>
              </w:rPr>
              <w:t>д</w:t>
            </w:r>
            <w:r w:rsidRPr="001F60E6">
              <w:rPr>
                <w:spacing w:val="36"/>
                <w:sz w:val="22"/>
                <w:szCs w:val="22"/>
              </w:rPr>
              <w:t xml:space="preserve"> </w:t>
            </w:r>
            <w:r w:rsidRPr="001F60E6">
              <w:rPr>
                <w:spacing w:val="1"/>
                <w:sz w:val="22"/>
                <w:szCs w:val="22"/>
              </w:rPr>
              <w:t>(</w:t>
            </w:r>
            <w:r w:rsidRPr="001F60E6">
              <w:rPr>
                <w:sz w:val="22"/>
                <w:szCs w:val="22"/>
              </w:rPr>
              <w:t>2</w:t>
            </w:r>
            <w:r w:rsidRPr="001F60E6">
              <w:rPr>
                <w:spacing w:val="-3"/>
                <w:sz w:val="22"/>
                <w:szCs w:val="22"/>
              </w:rPr>
              <w:t>-</w:t>
            </w:r>
            <w:r w:rsidRPr="001F60E6">
              <w:rPr>
                <w:sz w:val="22"/>
                <w:szCs w:val="22"/>
              </w:rPr>
              <w:t>й г</w:t>
            </w:r>
            <w:r w:rsidRPr="001F60E6">
              <w:rPr>
                <w:spacing w:val="1"/>
                <w:sz w:val="22"/>
                <w:szCs w:val="22"/>
              </w:rPr>
              <w:t>о</w:t>
            </w:r>
            <w:r w:rsidRPr="001F60E6">
              <w:rPr>
                <w:sz w:val="22"/>
                <w:szCs w:val="22"/>
              </w:rPr>
              <w:t>д пл</w:t>
            </w:r>
            <w:r w:rsidRPr="001F60E6">
              <w:rPr>
                <w:spacing w:val="1"/>
                <w:sz w:val="22"/>
                <w:szCs w:val="22"/>
              </w:rPr>
              <w:t>а</w:t>
            </w:r>
            <w:r w:rsidRPr="001F60E6">
              <w:rPr>
                <w:sz w:val="22"/>
                <w:szCs w:val="22"/>
              </w:rPr>
              <w:t>новог</w:t>
            </w:r>
            <w:r w:rsidRPr="001F60E6">
              <w:rPr>
                <w:spacing w:val="1"/>
                <w:sz w:val="22"/>
                <w:szCs w:val="22"/>
              </w:rPr>
              <w:t>о</w:t>
            </w:r>
            <w:r w:rsidRPr="001F60E6">
              <w:rPr>
                <w:sz w:val="22"/>
                <w:szCs w:val="22"/>
              </w:rPr>
              <w:t xml:space="preserve"> пе</w:t>
            </w:r>
            <w:r w:rsidRPr="001F60E6">
              <w:rPr>
                <w:spacing w:val="1"/>
                <w:sz w:val="22"/>
                <w:szCs w:val="22"/>
              </w:rPr>
              <w:t>р</w:t>
            </w:r>
            <w:r w:rsidRPr="001F60E6">
              <w:rPr>
                <w:sz w:val="22"/>
                <w:szCs w:val="22"/>
              </w:rPr>
              <w:t>иода)</w:t>
            </w:r>
          </w:p>
          <w:p w:rsidR="00476208" w:rsidRPr="001F60E6" w:rsidRDefault="00476208" w:rsidP="00251789">
            <w:pPr>
              <w:widowControl w:val="0"/>
              <w:autoSpaceDE w:val="0"/>
              <w:autoSpaceDN w:val="0"/>
              <w:adjustRightInd w:val="0"/>
              <w:spacing w:before="15" w:line="238" w:lineRule="auto"/>
              <w:ind w:left="8" w:right="-43"/>
              <w:jc w:val="center"/>
              <w:rPr>
                <w:sz w:val="22"/>
                <w:szCs w:val="22"/>
              </w:rPr>
            </w:pPr>
          </w:p>
        </w:tc>
      </w:tr>
      <w:tr w:rsidR="00C177C9" w:rsidTr="003119A7">
        <w:trPr>
          <w:trHeight w:hRule="exact" w:val="1263"/>
        </w:trPr>
        <w:tc>
          <w:tcPr>
            <w:tcW w:w="1419" w:type="dxa"/>
            <w:vMerge/>
            <w:tcBorders>
              <w:top w:val="nil"/>
              <w:left w:val="single" w:sz="2" w:space="0" w:color="auto"/>
              <w:bottom w:val="single" w:sz="2" w:space="0" w:color="auto"/>
              <w:right w:val="single" w:sz="2" w:space="0" w:color="auto"/>
            </w:tcBorders>
          </w:tcPr>
          <w:p w:rsidR="00C177C9" w:rsidRPr="008359E7" w:rsidRDefault="00C177C9" w:rsidP="002E4C70">
            <w:pPr>
              <w:widowControl w:val="0"/>
              <w:autoSpaceDE w:val="0"/>
              <w:autoSpaceDN w:val="0"/>
              <w:adjustRightInd w:val="0"/>
              <w:ind w:left="4" w:right="-44"/>
              <w:jc w:val="center"/>
              <w:rPr>
                <w:sz w:val="22"/>
                <w:szCs w:val="22"/>
              </w:rPr>
            </w:pPr>
          </w:p>
        </w:tc>
        <w:tc>
          <w:tcPr>
            <w:tcW w:w="992" w:type="dxa"/>
            <w:tcBorders>
              <w:top w:val="single" w:sz="2" w:space="0" w:color="auto"/>
              <w:left w:val="single" w:sz="2" w:space="0" w:color="auto"/>
              <w:bottom w:val="single" w:sz="2" w:space="0" w:color="auto"/>
              <w:right w:val="single" w:sz="2" w:space="0" w:color="auto"/>
            </w:tcBorders>
          </w:tcPr>
          <w:p w:rsidR="00C177C9" w:rsidRPr="008359E7" w:rsidRDefault="00C177C9" w:rsidP="002E4C70">
            <w:pPr>
              <w:widowControl w:val="0"/>
              <w:autoSpaceDE w:val="0"/>
              <w:autoSpaceDN w:val="0"/>
              <w:adjustRightInd w:val="0"/>
              <w:spacing w:before="12" w:line="239" w:lineRule="auto"/>
              <w:ind w:left="14" w:right="-38"/>
              <w:jc w:val="center"/>
              <w:rPr>
                <w:sz w:val="22"/>
                <w:szCs w:val="22"/>
              </w:rPr>
            </w:pPr>
            <w:r w:rsidRPr="008359E7">
              <w:rPr>
                <w:sz w:val="22"/>
                <w:szCs w:val="22"/>
              </w:rPr>
              <w:t>__</w:t>
            </w:r>
            <w:r w:rsidRPr="008359E7">
              <w:rPr>
                <w:spacing w:val="1"/>
                <w:sz w:val="22"/>
                <w:szCs w:val="22"/>
              </w:rPr>
              <w:t>_</w:t>
            </w:r>
            <w:r w:rsidRPr="008359E7">
              <w:rPr>
                <w:sz w:val="22"/>
                <w:szCs w:val="22"/>
              </w:rPr>
              <w:t>__</w:t>
            </w:r>
            <w:r w:rsidRPr="008359E7">
              <w:rPr>
                <w:spacing w:val="1"/>
                <w:sz w:val="22"/>
                <w:szCs w:val="22"/>
              </w:rPr>
              <w:t>_</w:t>
            </w:r>
            <w:r w:rsidRPr="008359E7">
              <w:rPr>
                <w:sz w:val="22"/>
                <w:szCs w:val="22"/>
              </w:rPr>
              <w:t>_</w:t>
            </w:r>
            <w:r w:rsidRPr="008359E7">
              <w:rPr>
                <w:spacing w:val="1"/>
                <w:sz w:val="22"/>
                <w:szCs w:val="22"/>
              </w:rPr>
              <w:t>_</w:t>
            </w:r>
            <w:r w:rsidRPr="008359E7">
              <w:rPr>
                <w:spacing w:val="-1"/>
                <w:sz w:val="22"/>
                <w:szCs w:val="22"/>
              </w:rPr>
              <w:t>_</w:t>
            </w:r>
            <w:r w:rsidRPr="008359E7">
              <w:rPr>
                <w:sz w:val="22"/>
                <w:szCs w:val="22"/>
              </w:rPr>
              <w:t>(</w:t>
            </w:r>
            <w:proofErr w:type="spellStart"/>
            <w:r w:rsidRPr="008359E7">
              <w:rPr>
                <w:spacing w:val="1"/>
                <w:sz w:val="22"/>
                <w:szCs w:val="22"/>
              </w:rPr>
              <w:t>н</w:t>
            </w:r>
            <w:r w:rsidRPr="008359E7">
              <w:rPr>
                <w:sz w:val="22"/>
                <w:szCs w:val="22"/>
              </w:rPr>
              <w:t>а</w:t>
            </w:r>
            <w:r w:rsidRPr="008359E7">
              <w:rPr>
                <w:spacing w:val="1"/>
                <w:sz w:val="22"/>
                <w:szCs w:val="22"/>
              </w:rPr>
              <w:t>и</w:t>
            </w:r>
            <w:r w:rsidRPr="008359E7">
              <w:rPr>
                <w:sz w:val="22"/>
                <w:szCs w:val="22"/>
              </w:rPr>
              <w:t>мено-вание</w:t>
            </w:r>
            <w:proofErr w:type="spellEnd"/>
            <w:r w:rsidRPr="008359E7">
              <w:rPr>
                <w:sz w:val="22"/>
                <w:szCs w:val="22"/>
              </w:rPr>
              <w:t xml:space="preserve"> по</w:t>
            </w:r>
            <w:r w:rsidRPr="008359E7">
              <w:rPr>
                <w:spacing w:val="1"/>
                <w:sz w:val="22"/>
                <w:szCs w:val="22"/>
              </w:rPr>
              <w:t>к</w:t>
            </w:r>
            <w:r w:rsidRPr="008359E7">
              <w:rPr>
                <w:sz w:val="22"/>
                <w:szCs w:val="22"/>
              </w:rPr>
              <w:t>аз</w:t>
            </w:r>
            <w:r w:rsidRPr="008359E7">
              <w:rPr>
                <w:spacing w:val="1"/>
                <w:sz w:val="22"/>
                <w:szCs w:val="22"/>
              </w:rPr>
              <w:t>а</w:t>
            </w:r>
            <w:r w:rsidRPr="008359E7">
              <w:rPr>
                <w:sz w:val="22"/>
                <w:szCs w:val="22"/>
              </w:rPr>
              <w:t>т</w:t>
            </w:r>
            <w:r w:rsidRPr="008359E7">
              <w:rPr>
                <w:spacing w:val="1"/>
                <w:sz w:val="22"/>
                <w:szCs w:val="22"/>
              </w:rPr>
              <w:t>е</w:t>
            </w:r>
            <w:r w:rsidRPr="008359E7">
              <w:rPr>
                <w:sz w:val="22"/>
                <w:szCs w:val="22"/>
              </w:rPr>
              <w:t>л</w:t>
            </w:r>
            <w:r w:rsidRPr="008359E7">
              <w:rPr>
                <w:spacing w:val="-2"/>
                <w:sz w:val="22"/>
                <w:szCs w:val="22"/>
              </w:rPr>
              <w:t>я</w:t>
            </w:r>
            <w:r w:rsidRPr="008359E7">
              <w:rPr>
                <w:sz w:val="22"/>
                <w:szCs w:val="22"/>
              </w:rPr>
              <w:t>)</w:t>
            </w:r>
          </w:p>
          <w:p w:rsidR="00C177C9" w:rsidRPr="008359E7" w:rsidRDefault="00C177C9" w:rsidP="002E4C70">
            <w:pPr>
              <w:widowControl w:val="0"/>
              <w:autoSpaceDE w:val="0"/>
              <w:autoSpaceDN w:val="0"/>
              <w:adjustRightInd w:val="0"/>
              <w:spacing w:before="12" w:line="239" w:lineRule="auto"/>
              <w:ind w:left="14" w:right="-38"/>
              <w:jc w:val="center"/>
              <w:rPr>
                <w:sz w:val="22"/>
                <w:szCs w:val="22"/>
              </w:rPr>
            </w:pPr>
          </w:p>
        </w:tc>
        <w:tc>
          <w:tcPr>
            <w:tcW w:w="1135" w:type="dxa"/>
            <w:tcBorders>
              <w:top w:val="single" w:sz="2" w:space="0" w:color="auto"/>
              <w:left w:val="single" w:sz="2" w:space="0" w:color="auto"/>
              <w:bottom w:val="single" w:sz="2" w:space="0" w:color="auto"/>
              <w:right w:val="single" w:sz="2" w:space="0" w:color="auto"/>
            </w:tcBorders>
          </w:tcPr>
          <w:p w:rsidR="00C177C9" w:rsidRPr="008359E7" w:rsidRDefault="00C177C9" w:rsidP="002E4C70">
            <w:pPr>
              <w:widowControl w:val="0"/>
              <w:autoSpaceDE w:val="0"/>
              <w:autoSpaceDN w:val="0"/>
              <w:adjustRightInd w:val="0"/>
              <w:spacing w:before="12" w:line="239" w:lineRule="auto"/>
              <w:ind w:left="16" w:right="-38"/>
              <w:jc w:val="center"/>
              <w:rPr>
                <w:sz w:val="22"/>
                <w:szCs w:val="22"/>
              </w:rPr>
            </w:pPr>
            <w:r w:rsidRPr="008359E7">
              <w:rPr>
                <w:sz w:val="22"/>
                <w:szCs w:val="22"/>
              </w:rPr>
              <w:t>__</w:t>
            </w:r>
            <w:r w:rsidRPr="008359E7">
              <w:rPr>
                <w:spacing w:val="1"/>
                <w:sz w:val="22"/>
                <w:szCs w:val="22"/>
              </w:rPr>
              <w:t>_</w:t>
            </w:r>
            <w:r w:rsidRPr="008359E7">
              <w:rPr>
                <w:sz w:val="22"/>
                <w:szCs w:val="22"/>
              </w:rPr>
              <w:t>_</w:t>
            </w:r>
            <w:r w:rsidRPr="008359E7">
              <w:rPr>
                <w:spacing w:val="1"/>
                <w:sz w:val="22"/>
                <w:szCs w:val="22"/>
              </w:rPr>
              <w:t>_</w:t>
            </w:r>
            <w:r w:rsidRPr="008359E7">
              <w:rPr>
                <w:sz w:val="22"/>
                <w:szCs w:val="22"/>
              </w:rPr>
              <w:t>__</w:t>
            </w:r>
            <w:r w:rsidRPr="008359E7">
              <w:rPr>
                <w:spacing w:val="1"/>
                <w:sz w:val="22"/>
                <w:szCs w:val="22"/>
              </w:rPr>
              <w:t>_</w:t>
            </w:r>
            <w:r w:rsidRPr="008359E7">
              <w:rPr>
                <w:spacing w:val="-1"/>
                <w:sz w:val="22"/>
                <w:szCs w:val="22"/>
              </w:rPr>
              <w:t>_</w:t>
            </w:r>
            <w:r w:rsidRPr="008359E7">
              <w:rPr>
                <w:sz w:val="22"/>
                <w:szCs w:val="22"/>
              </w:rPr>
              <w:t>_ (</w:t>
            </w:r>
            <w:proofErr w:type="spellStart"/>
            <w:r w:rsidRPr="008359E7">
              <w:rPr>
                <w:spacing w:val="1"/>
                <w:sz w:val="22"/>
                <w:szCs w:val="22"/>
              </w:rPr>
              <w:t>н</w:t>
            </w:r>
            <w:r w:rsidRPr="008359E7">
              <w:rPr>
                <w:sz w:val="22"/>
                <w:szCs w:val="22"/>
              </w:rPr>
              <w:t>а</w:t>
            </w:r>
            <w:r w:rsidRPr="008359E7">
              <w:rPr>
                <w:spacing w:val="1"/>
                <w:sz w:val="22"/>
                <w:szCs w:val="22"/>
              </w:rPr>
              <w:t>и</w:t>
            </w:r>
            <w:r w:rsidRPr="008359E7">
              <w:rPr>
                <w:sz w:val="22"/>
                <w:szCs w:val="22"/>
              </w:rPr>
              <w:t>мено-вание</w:t>
            </w:r>
            <w:proofErr w:type="spellEnd"/>
            <w:r w:rsidRPr="008359E7">
              <w:rPr>
                <w:sz w:val="22"/>
                <w:szCs w:val="22"/>
              </w:rPr>
              <w:t xml:space="preserve"> по</w:t>
            </w:r>
            <w:r w:rsidRPr="008359E7">
              <w:rPr>
                <w:spacing w:val="1"/>
                <w:sz w:val="22"/>
                <w:szCs w:val="22"/>
              </w:rPr>
              <w:t>к</w:t>
            </w:r>
            <w:r w:rsidRPr="008359E7">
              <w:rPr>
                <w:sz w:val="22"/>
                <w:szCs w:val="22"/>
              </w:rPr>
              <w:t>аз</w:t>
            </w:r>
            <w:r w:rsidRPr="008359E7">
              <w:rPr>
                <w:spacing w:val="1"/>
                <w:sz w:val="22"/>
                <w:szCs w:val="22"/>
              </w:rPr>
              <w:t>а</w:t>
            </w:r>
            <w:r w:rsidRPr="008359E7">
              <w:rPr>
                <w:sz w:val="22"/>
                <w:szCs w:val="22"/>
              </w:rPr>
              <w:t>т</w:t>
            </w:r>
            <w:r w:rsidRPr="008359E7">
              <w:rPr>
                <w:spacing w:val="1"/>
                <w:sz w:val="22"/>
                <w:szCs w:val="22"/>
              </w:rPr>
              <w:t>е</w:t>
            </w:r>
            <w:r w:rsidRPr="008359E7">
              <w:rPr>
                <w:sz w:val="22"/>
                <w:szCs w:val="22"/>
              </w:rPr>
              <w:t>л</w:t>
            </w:r>
            <w:r w:rsidRPr="008359E7">
              <w:rPr>
                <w:spacing w:val="-2"/>
                <w:sz w:val="22"/>
                <w:szCs w:val="22"/>
              </w:rPr>
              <w:t>я</w:t>
            </w:r>
            <w:r w:rsidRPr="008359E7">
              <w:rPr>
                <w:sz w:val="22"/>
                <w:szCs w:val="22"/>
              </w:rPr>
              <w:t>)</w:t>
            </w:r>
          </w:p>
          <w:p w:rsidR="00C177C9" w:rsidRPr="008359E7" w:rsidRDefault="00C177C9" w:rsidP="002E4C70">
            <w:pPr>
              <w:widowControl w:val="0"/>
              <w:autoSpaceDE w:val="0"/>
              <w:autoSpaceDN w:val="0"/>
              <w:adjustRightInd w:val="0"/>
              <w:spacing w:before="12" w:line="239" w:lineRule="auto"/>
              <w:ind w:left="16" w:right="-38"/>
              <w:jc w:val="center"/>
              <w:rPr>
                <w:sz w:val="22"/>
                <w:szCs w:val="22"/>
              </w:rPr>
            </w:pPr>
          </w:p>
        </w:tc>
        <w:tc>
          <w:tcPr>
            <w:tcW w:w="991" w:type="dxa"/>
            <w:tcBorders>
              <w:top w:val="single" w:sz="2" w:space="0" w:color="auto"/>
              <w:left w:val="single" w:sz="2" w:space="0" w:color="auto"/>
              <w:bottom w:val="single" w:sz="2" w:space="0" w:color="auto"/>
              <w:right w:val="single" w:sz="2" w:space="0" w:color="auto"/>
            </w:tcBorders>
          </w:tcPr>
          <w:p w:rsidR="00C177C9" w:rsidRPr="008359E7" w:rsidRDefault="00C177C9" w:rsidP="002E4C70">
            <w:pPr>
              <w:widowControl w:val="0"/>
              <w:autoSpaceDE w:val="0"/>
              <w:autoSpaceDN w:val="0"/>
              <w:adjustRightInd w:val="0"/>
              <w:spacing w:before="12" w:line="239" w:lineRule="auto"/>
              <w:ind w:left="14" w:right="-37"/>
              <w:jc w:val="center"/>
              <w:rPr>
                <w:sz w:val="22"/>
                <w:szCs w:val="22"/>
              </w:rPr>
            </w:pPr>
            <w:r w:rsidRPr="008359E7">
              <w:rPr>
                <w:sz w:val="22"/>
                <w:szCs w:val="22"/>
              </w:rPr>
              <w:t>__</w:t>
            </w:r>
            <w:r w:rsidRPr="008359E7">
              <w:rPr>
                <w:spacing w:val="1"/>
                <w:sz w:val="22"/>
                <w:szCs w:val="22"/>
              </w:rPr>
              <w:t>_</w:t>
            </w:r>
            <w:r w:rsidRPr="008359E7">
              <w:rPr>
                <w:sz w:val="22"/>
                <w:szCs w:val="22"/>
              </w:rPr>
              <w:t>_</w:t>
            </w:r>
            <w:r w:rsidRPr="008359E7">
              <w:rPr>
                <w:spacing w:val="1"/>
                <w:sz w:val="22"/>
                <w:szCs w:val="22"/>
              </w:rPr>
              <w:t>_</w:t>
            </w:r>
            <w:r w:rsidRPr="008359E7">
              <w:rPr>
                <w:sz w:val="22"/>
                <w:szCs w:val="22"/>
              </w:rPr>
              <w:t>__ (</w:t>
            </w:r>
            <w:proofErr w:type="spellStart"/>
            <w:r w:rsidRPr="008359E7">
              <w:rPr>
                <w:spacing w:val="1"/>
                <w:sz w:val="22"/>
                <w:szCs w:val="22"/>
              </w:rPr>
              <w:t>н</w:t>
            </w:r>
            <w:r w:rsidRPr="008359E7">
              <w:rPr>
                <w:sz w:val="22"/>
                <w:szCs w:val="22"/>
              </w:rPr>
              <w:t>а</w:t>
            </w:r>
            <w:r w:rsidRPr="008359E7">
              <w:rPr>
                <w:spacing w:val="1"/>
                <w:sz w:val="22"/>
                <w:szCs w:val="22"/>
              </w:rPr>
              <w:t>и</w:t>
            </w:r>
            <w:r w:rsidRPr="008359E7">
              <w:rPr>
                <w:sz w:val="22"/>
                <w:szCs w:val="22"/>
              </w:rPr>
              <w:t>мен</w:t>
            </w:r>
            <w:r w:rsidRPr="008359E7">
              <w:rPr>
                <w:spacing w:val="1"/>
                <w:sz w:val="22"/>
                <w:szCs w:val="22"/>
              </w:rPr>
              <w:t>о</w:t>
            </w:r>
            <w:r w:rsidRPr="008359E7">
              <w:rPr>
                <w:sz w:val="22"/>
                <w:szCs w:val="22"/>
              </w:rPr>
              <w:t>-вание</w:t>
            </w:r>
            <w:proofErr w:type="spellEnd"/>
            <w:r w:rsidRPr="008359E7">
              <w:rPr>
                <w:sz w:val="22"/>
                <w:szCs w:val="22"/>
              </w:rPr>
              <w:t xml:space="preserve"> по</w:t>
            </w:r>
            <w:r w:rsidRPr="008359E7">
              <w:rPr>
                <w:spacing w:val="1"/>
                <w:sz w:val="22"/>
                <w:szCs w:val="22"/>
              </w:rPr>
              <w:t>к</w:t>
            </w:r>
            <w:r w:rsidRPr="008359E7">
              <w:rPr>
                <w:sz w:val="22"/>
                <w:szCs w:val="22"/>
              </w:rPr>
              <w:t>аз</w:t>
            </w:r>
            <w:r w:rsidRPr="008359E7">
              <w:rPr>
                <w:spacing w:val="1"/>
                <w:sz w:val="22"/>
                <w:szCs w:val="22"/>
              </w:rPr>
              <w:t>а</w:t>
            </w:r>
            <w:r w:rsidRPr="008359E7">
              <w:rPr>
                <w:sz w:val="22"/>
                <w:szCs w:val="22"/>
              </w:rPr>
              <w:t>т</w:t>
            </w:r>
            <w:r w:rsidRPr="008359E7">
              <w:rPr>
                <w:spacing w:val="1"/>
                <w:sz w:val="22"/>
                <w:szCs w:val="22"/>
              </w:rPr>
              <w:t>е</w:t>
            </w:r>
            <w:r w:rsidRPr="008359E7">
              <w:rPr>
                <w:sz w:val="22"/>
                <w:szCs w:val="22"/>
              </w:rPr>
              <w:t>л</w:t>
            </w:r>
            <w:r w:rsidRPr="008359E7">
              <w:rPr>
                <w:spacing w:val="-2"/>
                <w:sz w:val="22"/>
                <w:szCs w:val="22"/>
              </w:rPr>
              <w:t>я</w:t>
            </w:r>
            <w:r w:rsidRPr="008359E7">
              <w:rPr>
                <w:sz w:val="22"/>
                <w:szCs w:val="22"/>
              </w:rPr>
              <w:t>)</w:t>
            </w:r>
          </w:p>
          <w:p w:rsidR="00C177C9" w:rsidRPr="008359E7" w:rsidRDefault="00C177C9" w:rsidP="002E4C70">
            <w:pPr>
              <w:widowControl w:val="0"/>
              <w:autoSpaceDE w:val="0"/>
              <w:autoSpaceDN w:val="0"/>
              <w:adjustRightInd w:val="0"/>
              <w:spacing w:before="12" w:line="239" w:lineRule="auto"/>
              <w:ind w:left="14" w:right="-37"/>
              <w:jc w:val="center"/>
              <w:rPr>
                <w:sz w:val="22"/>
                <w:szCs w:val="22"/>
              </w:rPr>
            </w:pPr>
          </w:p>
        </w:tc>
        <w:tc>
          <w:tcPr>
            <w:tcW w:w="1135" w:type="dxa"/>
            <w:tcBorders>
              <w:top w:val="single" w:sz="2" w:space="0" w:color="auto"/>
              <w:left w:val="single" w:sz="2" w:space="0" w:color="auto"/>
              <w:bottom w:val="single" w:sz="2" w:space="0" w:color="auto"/>
              <w:right w:val="single" w:sz="2" w:space="0" w:color="auto"/>
            </w:tcBorders>
          </w:tcPr>
          <w:p w:rsidR="00C177C9" w:rsidRPr="008359E7" w:rsidRDefault="00C177C9" w:rsidP="002E4C70">
            <w:pPr>
              <w:widowControl w:val="0"/>
              <w:autoSpaceDE w:val="0"/>
              <w:autoSpaceDN w:val="0"/>
              <w:adjustRightInd w:val="0"/>
              <w:spacing w:before="12" w:line="239" w:lineRule="auto"/>
              <w:ind w:left="17" w:right="-38"/>
              <w:jc w:val="center"/>
              <w:rPr>
                <w:sz w:val="22"/>
                <w:szCs w:val="22"/>
              </w:rPr>
            </w:pPr>
            <w:r w:rsidRPr="008359E7">
              <w:rPr>
                <w:sz w:val="22"/>
                <w:szCs w:val="22"/>
              </w:rPr>
              <w:t>__</w:t>
            </w:r>
            <w:r w:rsidRPr="008359E7">
              <w:rPr>
                <w:spacing w:val="1"/>
                <w:sz w:val="22"/>
                <w:szCs w:val="22"/>
              </w:rPr>
              <w:t>_</w:t>
            </w:r>
            <w:r w:rsidRPr="008359E7">
              <w:rPr>
                <w:sz w:val="22"/>
                <w:szCs w:val="22"/>
              </w:rPr>
              <w:t>__</w:t>
            </w:r>
            <w:r w:rsidRPr="008359E7">
              <w:rPr>
                <w:spacing w:val="1"/>
                <w:sz w:val="22"/>
                <w:szCs w:val="22"/>
              </w:rPr>
              <w:t>_</w:t>
            </w:r>
            <w:r w:rsidRPr="008359E7">
              <w:rPr>
                <w:sz w:val="22"/>
                <w:szCs w:val="22"/>
              </w:rPr>
              <w:t>_</w:t>
            </w:r>
            <w:r w:rsidRPr="008359E7">
              <w:rPr>
                <w:spacing w:val="1"/>
                <w:sz w:val="22"/>
                <w:szCs w:val="22"/>
              </w:rPr>
              <w:t>_</w:t>
            </w:r>
            <w:r w:rsidRPr="008359E7">
              <w:rPr>
                <w:spacing w:val="-1"/>
                <w:sz w:val="22"/>
                <w:szCs w:val="22"/>
              </w:rPr>
              <w:t>_</w:t>
            </w:r>
            <w:r w:rsidRPr="008359E7">
              <w:rPr>
                <w:sz w:val="22"/>
                <w:szCs w:val="22"/>
              </w:rPr>
              <w:t>_ (</w:t>
            </w:r>
            <w:proofErr w:type="spellStart"/>
            <w:r w:rsidRPr="008359E7">
              <w:rPr>
                <w:spacing w:val="1"/>
                <w:sz w:val="22"/>
                <w:szCs w:val="22"/>
              </w:rPr>
              <w:t>н</w:t>
            </w:r>
            <w:r w:rsidRPr="008359E7">
              <w:rPr>
                <w:sz w:val="22"/>
                <w:szCs w:val="22"/>
              </w:rPr>
              <w:t>а</w:t>
            </w:r>
            <w:r w:rsidRPr="008359E7">
              <w:rPr>
                <w:spacing w:val="1"/>
                <w:sz w:val="22"/>
                <w:szCs w:val="22"/>
              </w:rPr>
              <w:t>и</w:t>
            </w:r>
            <w:r w:rsidRPr="008359E7">
              <w:rPr>
                <w:sz w:val="22"/>
                <w:szCs w:val="22"/>
              </w:rPr>
              <w:t>мено-вание</w:t>
            </w:r>
            <w:proofErr w:type="spellEnd"/>
            <w:r w:rsidRPr="008359E7">
              <w:rPr>
                <w:sz w:val="22"/>
                <w:szCs w:val="22"/>
              </w:rPr>
              <w:t xml:space="preserve"> по</w:t>
            </w:r>
            <w:r w:rsidRPr="008359E7">
              <w:rPr>
                <w:spacing w:val="1"/>
                <w:sz w:val="22"/>
                <w:szCs w:val="22"/>
              </w:rPr>
              <w:t>к</w:t>
            </w:r>
            <w:r w:rsidRPr="008359E7">
              <w:rPr>
                <w:sz w:val="22"/>
                <w:szCs w:val="22"/>
              </w:rPr>
              <w:t>аз</w:t>
            </w:r>
            <w:r w:rsidRPr="008359E7">
              <w:rPr>
                <w:spacing w:val="1"/>
                <w:sz w:val="22"/>
                <w:szCs w:val="22"/>
              </w:rPr>
              <w:t>а</w:t>
            </w:r>
            <w:r w:rsidRPr="008359E7">
              <w:rPr>
                <w:sz w:val="22"/>
                <w:szCs w:val="22"/>
              </w:rPr>
              <w:t>т</w:t>
            </w:r>
            <w:r w:rsidRPr="008359E7">
              <w:rPr>
                <w:spacing w:val="1"/>
                <w:sz w:val="22"/>
                <w:szCs w:val="22"/>
              </w:rPr>
              <w:t>е</w:t>
            </w:r>
            <w:r w:rsidRPr="008359E7">
              <w:rPr>
                <w:sz w:val="22"/>
                <w:szCs w:val="22"/>
              </w:rPr>
              <w:t>л</w:t>
            </w:r>
            <w:r w:rsidRPr="008359E7">
              <w:rPr>
                <w:spacing w:val="-2"/>
                <w:sz w:val="22"/>
                <w:szCs w:val="22"/>
              </w:rPr>
              <w:t>я</w:t>
            </w:r>
            <w:r w:rsidRPr="008359E7">
              <w:rPr>
                <w:sz w:val="22"/>
                <w:szCs w:val="22"/>
              </w:rPr>
              <w:t>)</w:t>
            </w:r>
          </w:p>
          <w:p w:rsidR="00C177C9" w:rsidRPr="008359E7" w:rsidRDefault="00C177C9" w:rsidP="002E4C70">
            <w:pPr>
              <w:widowControl w:val="0"/>
              <w:autoSpaceDE w:val="0"/>
              <w:autoSpaceDN w:val="0"/>
              <w:adjustRightInd w:val="0"/>
              <w:spacing w:before="12" w:line="239" w:lineRule="auto"/>
              <w:ind w:left="17" w:right="-38"/>
              <w:jc w:val="center"/>
              <w:rPr>
                <w:sz w:val="22"/>
                <w:szCs w:val="22"/>
              </w:rPr>
            </w:pPr>
          </w:p>
        </w:tc>
        <w:tc>
          <w:tcPr>
            <w:tcW w:w="1134" w:type="dxa"/>
            <w:tcBorders>
              <w:top w:val="single" w:sz="2" w:space="0" w:color="auto"/>
              <w:left w:val="single" w:sz="2" w:space="0" w:color="auto"/>
              <w:bottom w:val="single" w:sz="2" w:space="0" w:color="auto"/>
              <w:right w:val="single" w:sz="2" w:space="0" w:color="auto"/>
            </w:tcBorders>
          </w:tcPr>
          <w:p w:rsidR="00C177C9" w:rsidRPr="008359E7" w:rsidRDefault="00C177C9" w:rsidP="002E4C70">
            <w:pPr>
              <w:widowControl w:val="0"/>
              <w:autoSpaceDE w:val="0"/>
              <w:autoSpaceDN w:val="0"/>
              <w:adjustRightInd w:val="0"/>
              <w:spacing w:before="12" w:line="239" w:lineRule="auto"/>
              <w:ind w:left="14" w:right="-37"/>
              <w:jc w:val="center"/>
              <w:rPr>
                <w:sz w:val="22"/>
                <w:szCs w:val="22"/>
              </w:rPr>
            </w:pPr>
            <w:r w:rsidRPr="008359E7">
              <w:rPr>
                <w:sz w:val="22"/>
                <w:szCs w:val="22"/>
              </w:rPr>
              <w:t>__</w:t>
            </w:r>
            <w:r w:rsidRPr="008359E7">
              <w:rPr>
                <w:spacing w:val="1"/>
                <w:sz w:val="22"/>
                <w:szCs w:val="22"/>
              </w:rPr>
              <w:t>_</w:t>
            </w:r>
            <w:r w:rsidRPr="008359E7">
              <w:rPr>
                <w:sz w:val="22"/>
                <w:szCs w:val="22"/>
              </w:rPr>
              <w:t>__</w:t>
            </w:r>
            <w:r w:rsidRPr="008359E7">
              <w:rPr>
                <w:spacing w:val="1"/>
                <w:sz w:val="22"/>
                <w:szCs w:val="22"/>
              </w:rPr>
              <w:t>_</w:t>
            </w:r>
            <w:r w:rsidRPr="008359E7">
              <w:rPr>
                <w:sz w:val="22"/>
                <w:szCs w:val="22"/>
              </w:rPr>
              <w:t>_</w:t>
            </w:r>
            <w:r w:rsidRPr="008359E7">
              <w:rPr>
                <w:spacing w:val="1"/>
                <w:sz w:val="22"/>
                <w:szCs w:val="22"/>
              </w:rPr>
              <w:t>_</w:t>
            </w:r>
            <w:r w:rsidRPr="008359E7">
              <w:rPr>
                <w:spacing w:val="-1"/>
                <w:sz w:val="22"/>
                <w:szCs w:val="22"/>
              </w:rPr>
              <w:t>_</w:t>
            </w:r>
            <w:r w:rsidRPr="008359E7">
              <w:rPr>
                <w:sz w:val="22"/>
                <w:szCs w:val="22"/>
              </w:rPr>
              <w:t>_ (</w:t>
            </w:r>
            <w:proofErr w:type="spellStart"/>
            <w:r w:rsidRPr="008359E7">
              <w:rPr>
                <w:spacing w:val="1"/>
                <w:sz w:val="22"/>
                <w:szCs w:val="22"/>
              </w:rPr>
              <w:t>н</w:t>
            </w:r>
            <w:r w:rsidRPr="008359E7">
              <w:rPr>
                <w:sz w:val="22"/>
                <w:szCs w:val="22"/>
              </w:rPr>
              <w:t>а</w:t>
            </w:r>
            <w:r w:rsidRPr="008359E7">
              <w:rPr>
                <w:spacing w:val="1"/>
                <w:sz w:val="22"/>
                <w:szCs w:val="22"/>
              </w:rPr>
              <w:t>и</w:t>
            </w:r>
            <w:r w:rsidRPr="008359E7">
              <w:rPr>
                <w:sz w:val="22"/>
                <w:szCs w:val="22"/>
              </w:rPr>
              <w:t>мен</w:t>
            </w:r>
            <w:r w:rsidRPr="008359E7">
              <w:rPr>
                <w:spacing w:val="1"/>
                <w:sz w:val="22"/>
                <w:szCs w:val="22"/>
              </w:rPr>
              <w:t>о</w:t>
            </w:r>
            <w:r w:rsidRPr="008359E7">
              <w:rPr>
                <w:sz w:val="22"/>
                <w:szCs w:val="22"/>
              </w:rPr>
              <w:t>-вание</w:t>
            </w:r>
            <w:proofErr w:type="spellEnd"/>
            <w:r w:rsidRPr="008359E7">
              <w:rPr>
                <w:sz w:val="22"/>
                <w:szCs w:val="22"/>
              </w:rPr>
              <w:t xml:space="preserve"> по</w:t>
            </w:r>
            <w:r w:rsidRPr="008359E7">
              <w:rPr>
                <w:spacing w:val="1"/>
                <w:sz w:val="22"/>
                <w:szCs w:val="22"/>
              </w:rPr>
              <w:t>к</w:t>
            </w:r>
            <w:r w:rsidRPr="008359E7">
              <w:rPr>
                <w:sz w:val="22"/>
                <w:szCs w:val="22"/>
              </w:rPr>
              <w:t>аз</w:t>
            </w:r>
            <w:r w:rsidRPr="008359E7">
              <w:rPr>
                <w:spacing w:val="1"/>
                <w:sz w:val="22"/>
                <w:szCs w:val="22"/>
              </w:rPr>
              <w:t>а</w:t>
            </w:r>
            <w:r w:rsidRPr="008359E7">
              <w:rPr>
                <w:sz w:val="22"/>
                <w:szCs w:val="22"/>
              </w:rPr>
              <w:t>т</w:t>
            </w:r>
            <w:r w:rsidRPr="008359E7">
              <w:rPr>
                <w:spacing w:val="1"/>
                <w:sz w:val="22"/>
                <w:szCs w:val="22"/>
              </w:rPr>
              <w:t>е</w:t>
            </w:r>
            <w:r w:rsidRPr="008359E7">
              <w:rPr>
                <w:sz w:val="22"/>
                <w:szCs w:val="22"/>
              </w:rPr>
              <w:t>л</w:t>
            </w:r>
            <w:r w:rsidRPr="008359E7">
              <w:rPr>
                <w:spacing w:val="-2"/>
                <w:sz w:val="22"/>
                <w:szCs w:val="22"/>
              </w:rPr>
              <w:t>я</w:t>
            </w:r>
            <w:r w:rsidRPr="008359E7">
              <w:rPr>
                <w:sz w:val="22"/>
                <w:szCs w:val="22"/>
              </w:rPr>
              <w:t>)</w:t>
            </w:r>
          </w:p>
          <w:p w:rsidR="00C177C9" w:rsidRPr="008359E7" w:rsidRDefault="00C177C9" w:rsidP="002E4C70">
            <w:pPr>
              <w:widowControl w:val="0"/>
              <w:autoSpaceDE w:val="0"/>
              <w:autoSpaceDN w:val="0"/>
              <w:adjustRightInd w:val="0"/>
              <w:spacing w:before="12" w:line="239" w:lineRule="auto"/>
              <w:ind w:left="14" w:right="-37"/>
              <w:jc w:val="center"/>
              <w:rPr>
                <w:sz w:val="22"/>
                <w:szCs w:val="22"/>
              </w:rPr>
            </w:pPr>
          </w:p>
        </w:tc>
        <w:tc>
          <w:tcPr>
            <w:tcW w:w="1415" w:type="dxa"/>
            <w:vMerge/>
            <w:tcBorders>
              <w:top w:val="nil"/>
              <w:left w:val="single" w:sz="2" w:space="0" w:color="auto"/>
              <w:bottom w:val="single" w:sz="2" w:space="0" w:color="auto"/>
              <w:right w:val="single" w:sz="2" w:space="0" w:color="auto"/>
            </w:tcBorders>
          </w:tcPr>
          <w:p w:rsidR="00C177C9" w:rsidRPr="008359E7" w:rsidRDefault="00C177C9" w:rsidP="002E4C70">
            <w:pPr>
              <w:widowControl w:val="0"/>
              <w:autoSpaceDE w:val="0"/>
              <w:autoSpaceDN w:val="0"/>
              <w:adjustRightInd w:val="0"/>
              <w:spacing w:before="12" w:line="239" w:lineRule="auto"/>
              <w:ind w:left="14" w:right="-37"/>
              <w:jc w:val="center"/>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C177C9" w:rsidRPr="008359E7" w:rsidRDefault="00C177C9" w:rsidP="002E4C70">
            <w:pPr>
              <w:widowControl w:val="0"/>
              <w:autoSpaceDE w:val="0"/>
              <w:autoSpaceDN w:val="0"/>
              <w:adjustRightInd w:val="0"/>
              <w:spacing w:after="24" w:line="240" w:lineRule="exact"/>
              <w:rPr>
                <w:sz w:val="22"/>
                <w:szCs w:val="22"/>
              </w:rPr>
            </w:pPr>
          </w:p>
          <w:p w:rsidR="00C177C9" w:rsidRPr="008359E7" w:rsidRDefault="00C177C9" w:rsidP="002E4C70">
            <w:pPr>
              <w:widowControl w:val="0"/>
              <w:autoSpaceDE w:val="0"/>
              <w:autoSpaceDN w:val="0"/>
              <w:adjustRightInd w:val="0"/>
              <w:spacing w:line="241" w:lineRule="auto"/>
              <w:ind w:left="59" w:right="3"/>
              <w:jc w:val="center"/>
              <w:rPr>
                <w:sz w:val="22"/>
                <w:szCs w:val="22"/>
              </w:rPr>
            </w:pPr>
            <w:proofErr w:type="spellStart"/>
            <w:r w:rsidRPr="008359E7">
              <w:rPr>
                <w:sz w:val="22"/>
                <w:szCs w:val="22"/>
              </w:rPr>
              <w:t>на</w:t>
            </w:r>
            <w:r w:rsidRPr="008359E7">
              <w:rPr>
                <w:spacing w:val="1"/>
                <w:sz w:val="22"/>
                <w:szCs w:val="22"/>
              </w:rPr>
              <w:t>и</w:t>
            </w:r>
            <w:r w:rsidRPr="008359E7">
              <w:rPr>
                <w:sz w:val="22"/>
                <w:szCs w:val="22"/>
              </w:rPr>
              <w:t>мено-вание</w:t>
            </w:r>
            <w:proofErr w:type="spellEnd"/>
          </w:p>
          <w:p w:rsidR="00C177C9" w:rsidRPr="008359E7" w:rsidRDefault="00C177C9" w:rsidP="002E4C70">
            <w:pPr>
              <w:widowControl w:val="0"/>
              <w:autoSpaceDE w:val="0"/>
              <w:autoSpaceDN w:val="0"/>
              <w:adjustRightInd w:val="0"/>
              <w:spacing w:line="241" w:lineRule="auto"/>
              <w:ind w:left="59" w:right="3"/>
              <w:jc w:val="center"/>
              <w:rPr>
                <w:sz w:val="22"/>
                <w:szCs w:val="22"/>
              </w:rPr>
            </w:pPr>
          </w:p>
        </w:tc>
        <w:tc>
          <w:tcPr>
            <w:tcW w:w="571" w:type="dxa"/>
            <w:tcBorders>
              <w:top w:val="single" w:sz="2" w:space="0" w:color="auto"/>
              <w:left w:val="single" w:sz="2" w:space="0" w:color="auto"/>
              <w:bottom w:val="single" w:sz="2" w:space="0" w:color="auto"/>
              <w:right w:val="single" w:sz="2" w:space="0" w:color="auto"/>
            </w:tcBorders>
          </w:tcPr>
          <w:p w:rsidR="00C177C9" w:rsidRPr="008359E7" w:rsidRDefault="00C177C9" w:rsidP="002E4C70">
            <w:pPr>
              <w:widowControl w:val="0"/>
              <w:autoSpaceDE w:val="0"/>
              <w:autoSpaceDN w:val="0"/>
              <w:adjustRightInd w:val="0"/>
              <w:spacing w:line="240" w:lineRule="exact"/>
              <w:rPr>
                <w:sz w:val="22"/>
                <w:szCs w:val="22"/>
              </w:rPr>
            </w:pPr>
          </w:p>
          <w:p w:rsidR="00C177C9" w:rsidRPr="008359E7" w:rsidRDefault="00C177C9" w:rsidP="002E4C70">
            <w:pPr>
              <w:widowControl w:val="0"/>
              <w:autoSpaceDE w:val="0"/>
              <w:autoSpaceDN w:val="0"/>
              <w:adjustRightInd w:val="0"/>
              <w:spacing w:after="12" w:line="140" w:lineRule="exact"/>
              <w:rPr>
                <w:sz w:val="22"/>
                <w:szCs w:val="22"/>
              </w:rPr>
            </w:pPr>
          </w:p>
          <w:p w:rsidR="00C177C9" w:rsidRPr="008359E7" w:rsidRDefault="00C177C9" w:rsidP="002E4C70">
            <w:pPr>
              <w:widowControl w:val="0"/>
              <w:autoSpaceDE w:val="0"/>
              <w:autoSpaceDN w:val="0"/>
              <w:adjustRightInd w:val="0"/>
              <w:ind w:left="117" w:right="-20"/>
              <w:rPr>
                <w:sz w:val="22"/>
                <w:szCs w:val="22"/>
              </w:rPr>
            </w:pPr>
            <w:r w:rsidRPr="008359E7">
              <w:rPr>
                <w:sz w:val="22"/>
                <w:szCs w:val="22"/>
              </w:rPr>
              <w:t>к</w:t>
            </w:r>
            <w:r w:rsidRPr="008359E7">
              <w:rPr>
                <w:spacing w:val="1"/>
                <w:sz w:val="22"/>
                <w:szCs w:val="22"/>
              </w:rPr>
              <w:t>о</w:t>
            </w:r>
            <w:r w:rsidRPr="008359E7">
              <w:rPr>
                <w:sz w:val="22"/>
                <w:szCs w:val="22"/>
              </w:rPr>
              <w:t>д</w:t>
            </w:r>
          </w:p>
          <w:p w:rsidR="00C177C9" w:rsidRPr="008359E7" w:rsidRDefault="00C177C9" w:rsidP="002E4C70">
            <w:pPr>
              <w:widowControl w:val="0"/>
              <w:autoSpaceDE w:val="0"/>
              <w:autoSpaceDN w:val="0"/>
              <w:adjustRightInd w:val="0"/>
              <w:ind w:left="117" w:right="-20"/>
              <w:rPr>
                <w:sz w:val="22"/>
                <w:szCs w:val="22"/>
              </w:rPr>
            </w:pPr>
          </w:p>
        </w:tc>
        <w:tc>
          <w:tcPr>
            <w:tcW w:w="992" w:type="dxa"/>
            <w:vMerge/>
            <w:tcBorders>
              <w:top w:val="nil"/>
              <w:left w:val="single" w:sz="2" w:space="0" w:color="auto"/>
              <w:bottom w:val="single" w:sz="2" w:space="0" w:color="auto"/>
              <w:right w:val="single" w:sz="2" w:space="0" w:color="auto"/>
            </w:tcBorders>
          </w:tcPr>
          <w:p w:rsidR="00C177C9" w:rsidRPr="008359E7" w:rsidRDefault="00C177C9" w:rsidP="002E4C70">
            <w:pPr>
              <w:widowControl w:val="0"/>
              <w:autoSpaceDE w:val="0"/>
              <w:autoSpaceDN w:val="0"/>
              <w:adjustRightInd w:val="0"/>
              <w:ind w:left="117" w:right="-20"/>
              <w:rPr>
                <w:sz w:val="22"/>
                <w:szCs w:val="22"/>
              </w:rPr>
            </w:pPr>
          </w:p>
        </w:tc>
        <w:tc>
          <w:tcPr>
            <w:tcW w:w="994" w:type="dxa"/>
            <w:vMerge/>
            <w:tcBorders>
              <w:top w:val="nil"/>
              <w:left w:val="single" w:sz="2" w:space="0" w:color="auto"/>
              <w:bottom w:val="single" w:sz="2" w:space="0" w:color="auto"/>
              <w:right w:val="single" w:sz="2" w:space="0" w:color="auto"/>
            </w:tcBorders>
          </w:tcPr>
          <w:p w:rsidR="00C177C9" w:rsidRPr="008359E7" w:rsidRDefault="00C177C9" w:rsidP="002E4C70">
            <w:pPr>
              <w:widowControl w:val="0"/>
              <w:autoSpaceDE w:val="0"/>
              <w:autoSpaceDN w:val="0"/>
              <w:adjustRightInd w:val="0"/>
              <w:ind w:left="117" w:right="-20"/>
              <w:rPr>
                <w:sz w:val="22"/>
                <w:szCs w:val="22"/>
              </w:rPr>
            </w:pPr>
          </w:p>
        </w:tc>
        <w:tc>
          <w:tcPr>
            <w:tcW w:w="991" w:type="dxa"/>
            <w:vMerge/>
            <w:tcBorders>
              <w:top w:val="nil"/>
              <w:left w:val="single" w:sz="2" w:space="0" w:color="auto"/>
              <w:bottom w:val="single" w:sz="2" w:space="0" w:color="auto"/>
              <w:right w:val="single" w:sz="2" w:space="0" w:color="auto"/>
            </w:tcBorders>
          </w:tcPr>
          <w:p w:rsidR="00C177C9" w:rsidRPr="008359E7" w:rsidRDefault="00C177C9" w:rsidP="002E4C70">
            <w:pPr>
              <w:widowControl w:val="0"/>
              <w:autoSpaceDE w:val="0"/>
              <w:autoSpaceDN w:val="0"/>
              <w:adjustRightInd w:val="0"/>
              <w:ind w:left="117" w:right="-20"/>
              <w:rPr>
                <w:sz w:val="22"/>
                <w:szCs w:val="22"/>
              </w:rPr>
            </w:pPr>
          </w:p>
        </w:tc>
        <w:tc>
          <w:tcPr>
            <w:tcW w:w="994" w:type="dxa"/>
            <w:vMerge/>
            <w:tcBorders>
              <w:top w:val="nil"/>
              <w:left w:val="single" w:sz="2" w:space="0" w:color="auto"/>
              <w:bottom w:val="single" w:sz="2" w:space="0" w:color="auto"/>
              <w:right w:val="single" w:sz="2" w:space="0" w:color="auto"/>
            </w:tcBorders>
          </w:tcPr>
          <w:p w:rsidR="00C177C9" w:rsidRPr="008359E7" w:rsidRDefault="00C177C9" w:rsidP="002E4C70">
            <w:pPr>
              <w:widowControl w:val="0"/>
              <w:autoSpaceDE w:val="0"/>
              <w:autoSpaceDN w:val="0"/>
              <w:adjustRightInd w:val="0"/>
              <w:ind w:left="117" w:right="-20"/>
              <w:rPr>
                <w:sz w:val="22"/>
                <w:szCs w:val="22"/>
              </w:rPr>
            </w:pPr>
          </w:p>
        </w:tc>
        <w:tc>
          <w:tcPr>
            <w:tcW w:w="849" w:type="dxa"/>
            <w:vMerge/>
            <w:tcBorders>
              <w:top w:val="nil"/>
              <w:left w:val="single" w:sz="2" w:space="0" w:color="auto"/>
              <w:bottom w:val="single" w:sz="2" w:space="0" w:color="auto"/>
              <w:right w:val="single" w:sz="2" w:space="0" w:color="auto"/>
            </w:tcBorders>
          </w:tcPr>
          <w:p w:rsidR="00C177C9" w:rsidRPr="008359E7" w:rsidRDefault="00C177C9" w:rsidP="002E4C70">
            <w:pPr>
              <w:widowControl w:val="0"/>
              <w:autoSpaceDE w:val="0"/>
              <w:autoSpaceDN w:val="0"/>
              <w:adjustRightInd w:val="0"/>
              <w:ind w:left="117" w:right="-20"/>
              <w:rPr>
                <w:sz w:val="22"/>
                <w:szCs w:val="22"/>
              </w:rPr>
            </w:pPr>
          </w:p>
        </w:tc>
        <w:tc>
          <w:tcPr>
            <w:tcW w:w="852" w:type="dxa"/>
            <w:vMerge/>
            <w:tcBorders>
              <w:top w:val="nil"/>
              <w:left w:val="single" w:sz="2" w:space="0" w:color="auto"/>
              <w:bottom w:val="single" w:sz="2" w:space="0" w:color="auto"/>
              <w:right w:val="single" w:sz="2" w:space="0" w:color="auto"/>
            </w:tcBorders>
          </w:tcPr>
          <w:p w:rsidR="00C177C9" w:rsidRPr="008359E7" w:rsidRDefault="00C177C9" w:rsidP="002E4C70">
            <w:pPr>
              <w:widowControl w:val="0"/>
              <w:autoSpaceDE w:val="0"/>
              <w:autoSpaceDN w:val="0"/>
              <w:adjustRightInd w:val="0"/>
              <w:ind w:left="117" w:right="-20"/>
              <w:rPr>
                <w:sz w:val="22"/>
                <w:szCs w:val="22"/>
              </w:rPr>
            </w:pPr>
          </w:p>
        </w:tc>
      </w:tr>
      <w:tr w:rsidR="00C177C9" w:rsidTr="003119A7">
        <w:trPr>
          <w:trHeight w:hRule="exact" w:val="252"/>
        </w:trPr>
        <w:tc>
          <w:tcPr>
            <w:tcW w:w="1419" w:type="dxa"/>
            <w:tcBorders>
              <w:top w:val="single" w:sz="2" w:space="0" w:color="auto"/>
              <w:left w:val="single" w:sz="2" w:space="0" w:color="auto"/>
              <w:bottom w:val="single" w:sz="2" w:space="0" w:color="auto"/>
              <w:right w:val="single" w:sz="2" w:space="0" w:color="auto"/>
            </w:tcBorders>
          </w:tcPr>
          <w:p w:rsidR="00C177C9" w:rsidRPr="008359E7" w:rsidRDefault="00C177C9" w:rsidP="002E4C70">
            <w:pPr>
              <w:widowControl w:val="0"/>
              <w:autoSpaceDE w:val="0"/>
              <w:autoSpaceDN w:val="0"/>
              <w:adjustRightInd w:val="0"/>
              <w:spacing w:before="7" w:line="231" w:lineRule="auto"/>
              <w:ind w:left="652" w:right="-20"/>
              <w:rPr>
                <w:sz w:val="22"/>
                <w:szCs w:val="22"/>
              </w:rPr>
            </w:pPr>
            <w:r w:rsidRPr="008359E7">
              <w:rPr>
                <w:sz w:val="22"/>
                <w:szCs w:val="22"/>
              </w:rPr>
              <w:t>1</w:t>
            </w:r>
          </w:p>
          <w:p w:rsidR="00C177C9" w:rsidRPr="008359E7" w:rsidRDefault="00C177C9" w:rsidP="002E4C70">
            <w:pPr>
              <w:widowControl w:val="0"/>
              <w:autoSpaceDE w:val="0"/>
              <w:autoSpaceDN w:val="0"/>
              <w:adjustRightInd w:val="0"/>
              <w:spacing w:before="7" w:line="231" w:lineRule="auto"/>
              <w:ind w:left="652" w:right="-20"/>
              <w:rPr>
                <w:sz w:val="22"/>
                <w:szCs w:val="22"/>
              </w:rPr>
            </w:pPr>
          </w:p>
        </w:tc>
        <w:tc>
          <w:tcPr>
            <w:tcW w:w="992" w:type="dxa"/>
            <w:tcBorders>
              <w:top w:val="single" w:sz="2" w:space="0" w:color="auto"/>
              <w:left w:val="single" w:sz="2" w:space="0" w:color="auto"/>
              <w:bottom w:val="single" w:sz="2" w:space="0" w:color="auto"/>
              <w:right w:val="single" w:sz="2" w:space="0" w:color="auto"/>
            </w:tcBorders>
          </w:tcPr>
          <w:p w:rsidR="00C177C9" w:rsidRPr="008359E7" w:rsidRDefault="00C177C9" w:rsidP="002E4C70">
            <w:pPr>
              <w:widowControl w:val="0"/>
              <w:autoSpaceDE w:val="0"/>
              <w:autoSpaceDN w:val="0"/>
              <w:adjustRightInd w:val="0"/>
              <w:spacing w:before="7" w:line="231" w:lineRule="auto"/>
              <w:ind w:left="508" w:right="-20"/>
              <w:rPr>
                <w:sz w:val="22"/>
                <w:szCs w:val="22"/>
              </w:rPr>
            </w:pPr>
            <w:r w:rsidRPr="008359E7">
              <w:rPr>
                <w:sz w:val="22"/>
                <w:szCs w:val="22"/>
              </w:rPr>
              <w:t>2</w:t>
            </w:r>
          </w:p>
          <w:p w:rsidR="00C177C9" w:rsidRPr="008359E7" w:rsidRDefault="00C177C9" w:rsidP="002E4C70">
            <w:pPr>
              <w:widowControl w:val="0"/>
              <w:autoSpaceDE w:val="0"/>
              <w:autoSpaceDN w:val="0"/>
              <w:adjustRightInd w:val="0"/>
              <w:spacing w:before="7" w:line="231" w:lineRule="auto"/>
              <w:ind w:left="508" w:right="-20"/>
              <w:rPr>
                <w:sz w:val="22"/>
                <w:szCs w:val="22"/>
              </w:rPr>
            </w:pPr>
          </w:p>
        </w:tc>
        <w:tc>
          <w:tcPr>
            <w:tcW w:w="1135" w:type="dxa"/>
            <w:tcBorders>
              <w:top w:val="single" w:sz="2" w:space="0" w:color="auto"/>
              <w:left w:val="single" w:sz="2" w:space="0" w:color="auto"/>
              <w:bottom w:val="single" w:sz="2" w:space="0" w:color="auto"/>
              <w:right w:val="single" w:sz="2" w:space="0" w:color="auto"/>
            </w:tcBorders>
          </w:tcPr>
          <w:p w:rsidR="00C177C9" w:rsidRPr="008359E7" w:rsidRDefault="00C177C9" w:rsidP="002E4C70">
            <w:pPr>
              <w:widowControl w:val="0"/>
              <w:autoSpaceDE w:val="0"/>
              <w:autoSpaceDN w:val="0"/>
              <w:adjustRightInd w:val="0"/>
              <w:spacing w:before="7" w:line="231" w:lineRule="auto"/>
              <w:ind w:left="511" w:right="-20"/>
              <w:rPr>
                <w:sz w:val="22"/>
                <w:szCs w:val="22"/>
              </w:rPr>
            </w:pPr>
            <w:r w:rsidRPr="008359E7">
              <w:rPr>
                <w:sz w:val="22"/>
                <w:szCs w:val="22"/>
              </w:rPr>
              <w:t>3</w:t>
            </w:r>
          </w:p>
          <w:p w:rsidR="00C177C9" w:rsidRPr="008359E7" w:rsidRDefault="00C177C9" w:rsidP="002E4C70">
            <w:pPr>
              <w:widowControl w:val="0"/>
              <w:autoSpaceDE w:val="0"/>
              <w:autoSpaceDN w:val="0"/>
              <w:adjustRightInd w:val="0"/>
              <w:spacing w:before="7" w:line="231" w:lineRule="auto"/>
              <w:ind w:left="511" w:right="-20"/>
              <w:rPr>
                <w:sz w:val="22"/>
                <w:szCs w:val="22"/>
              </w:rPr>
            </w:pPr>
          </w:p>
        </w:tc>
        <w:tc>
          <w:tcPr>
            <w:tcW w:w="991" w:type="dxa"/>
            <w:tcBorders>
              <w:top w:val="single" w:sz="2" w:space="0" w:color="auto"/>
              <w:left w:val="single" w:sz="2" w:space="0" w:color="auto"/>
              <w:bottom w:val="single" w:sz="2" w:space="0" w:color="auto"/>
              <w:right w:val="single" w:sz="2" w:space="0" w:color="auto"/>
            </w:tcBorders>
          </w:tcPr>
          <w:p w:rsidR="00C177C9" w:rsidRPr="008359E7" w:rsidRDefault="00C177C9" w:rsidP="002E4C70">
            <w:pPr>
              <w:widowControl w:val="0"/>
              <w:autoSpaceDE w:val="0"/>
              <w:autoSpaceDN w:val="0"/>
              <w:adjustRightInd w:val="0"/>
              <w:spacing w:before="7" w:line="231" w:lineRule="auto"/>
              <w:ind w:left="509" w:right="-20"/>
              <w:rPr>
                <w:sz w:val="22"/>
                <w:szCs w:val="22"/>
              </w:rPr>
            </w:pPr>
            <w:r w:rsidRPr="008359E7">
              <w:rPr>
                <w:sz w:val="22"/>
                <w:szCs w:val="22"/>
              </w:rPr>
              <w:t>4</w:t>
            </w:r>
          </w:p>
          <w:p w:rsidR="00C177C9" w:rsidRPr="008359E7" w:rsidRDefault="00C177C9" w:rsidP="002E4C70">
            <w:pPr>
              <w:widowControl w:val="0"/>
              <w:autoSpaceDE w:val="0"/>
              <w:autoSpaceDN w:val="0"/>
              <w:adjustRightInd w:val="0"/>
              <w:spacing w:before="7" w:line="231" w:lineRule="auto"/>
              <w:ind w:left="509" w:right="-20"/>
              <w:rPr>
                <w:sz w:val="22"/>
                <w:szCs w:val="22"/>
              </w:rPr>
            </w:pPr>
          </w:p>
        </w:tc>
        <w:tc>
          <w:tcPr>
            <w:tcW w:w="1135" w:type="dxa"/>
            <w:tcBorders>
              <w:top w:val="single" w:sz="2" w:space="0" w:color="auto"/>
              <w:left w:val="single" w:sz="2" w:space="0" w:color="auto"/>
              <w:bottom w:val="single" w:sz="2" w:space="0" w:color="auto"/>
              <w:right w:val="single" w:sz="2" w:space="0" w:color="auto"/>
            </w:tcBorders>
          </w:tcPr>
          <w:p w:rsidR="00C177C9" w:rsidRPr="008359E7" w:rsidRDefault="00C177C9" w:rsidP="002E4C70">
            <w:pPr>
              <w:widowControl w:val="0"/>
              <w:autoSpaceDE w:val="0"/>
              <w:autoSpaceDN w:val="0"/>
              <w:adjustRightInd w:val="0"/>
              <w:spacing w:before="7" w:line="231" w:lineRule="auto"/>
              <w:ind w:left="511" w:right="-20"/>
              <w:rPr>
                <w:sz w:val="22"/>
                <w:szCs w:val="22"/>
              </w:rPr>
            </w:pPr>
            <w:r w:rsidRPr="008359E7">
              <w:rPr>
                <w:sz w:val="22"/>
                <w:szCs w:val="22"/>
              </w:rPr>
              <w:t>5</w:t>
            </w:r>
          </w:p>
          <w:p w:rsidR="00C177C9" w:rsidRPr="008359E7" w:rsidRDefault="00C177C9" w:rsidP="002E4C70">
            <w:pPr>
              <w:widowControl w:val="0"/>
              <w:autoSpaceDE w:val="0"/>
              <w:autoSpaceDN w:val="0"/>
              <w:adjustRightInd w:val="0"/>
              <w:spacing w:before="7" w:line="231" w:lineRule="auto"/>
              <w:ind w:left="511" w:right="-20"/>
              <w:rPr>
                <w:sz w:val="22"/>
                <w:szCs w:val="22"/>
              </w:rPr>
            </w:pPr>
          </w:p>
        </w:tc>
        <w:tc>
          <w:tcPr>
            <w:tcW w:w="1134" w:type="dxa"/>
            <w:tcBorders>
              <w:top w:val="single" w:sz="2" w:space="0" w:color="auto"/>
              <w:left w:val="single" w:sz="2" w:space="0" w:color="auto"/>
              <w:bottom w:val="single" w:sz="2" w:space="0" w:color="auto"/>
              <w:right w:val="single" w:sz="2" w:space="0" w:color="auto"/>
            </w:tcBorders>
          </w:tcPr>
          <w:p w:rsidR="00C177C9" w:rsidRPr="008359E7" w:rsidRDefault="00C177C9" w:rsidP="002E4C70">
            <w:pPr>
              <w:widowControl w:val="0"/>
              <w:autoSpaceDE w:val="0"/>
              <w:autoSpaceDN w:val="0"/>
              <w:adjustRightInd w:val="0"/>
              <w:spacing w:before="7" w:line="231" w:lineRule="auto"/>
              <w:ind w:left="508" w:right="-20"/>
              <w:rPr>
                <w:sz w:val="22"/>
                <w:szCs w:val="22"/>
              </w:rPr>
            </w:pPr>
            <w:r w:rsidRPr="008359E7">
              <w:rPr>
                <w:sz w:val="22"/>
                <w:szCs w:val="22"/>
              </w:rPr>
              <w:t>6</w:t>
            </w:r>
          </w:p>
          <w:p w:rsidR="00C177C9" w:rsidRPr="008359E7" w:rsidRDefault="00C177C9" w:rsidP="002E4C70">
            <w:pPr>
              <w:widowControl w:val="0"/>
              <w:autoSpaceDE w:val="0"/>
              <w:autoSpaceDN w:val="0"/>
              <w:adjustRightInd w:val="0"/>
              <w:spacing w:before="7" w:line="231" w:lineRule="auto"/>
              <w:ind w:left="508" w:right="-20"/>
              <w:rPr>
                <w:sz w:val="22"/>
                <w:szCs w:val="22"/>
              </w:rPr>
            </w:pPr>
          </w:p>
        </w:tc>
        <w:tc>
          <w:tcPr>
            <w:tcW w:w="1415" w:type="dxa"/>
            <w:tcBorders>
              <w:top w:val="single" w:sz="2" w:space="0" w:color="auto"/>
              <w:left w:val="single" w:sz="2" w:space="0" w:color="auto"/>
              <w:bottom w:val="single" w:sz="2" w:space="0" w:color="auto"/>
              <w:right w:val="single" w:sz="2" w:space="0" w:color="auto"/>
            </w:tcBorders>
          </w:tcPr>
          <w:p w:rsidR="00C177C9" w:rsidRPr="008359E7" w:rsidRDefault="00C177C9" w:rsidP="002E4C70">
            <w:pPr>
              <w:widowControl w:val="0"/>
              <w:autoSpaceDE w:val="0"/>
              <w:autoSpaceDN w:val="0"/>
              <w:adjustRightInd w:val="0"/>
              <w:spacing w:before="7" w:line="231" w:lineRule="auto"/>
              <w:ind w:left="441" w:right="-20"/>
              <w:rPr>
                <w:sz w:val="22"/>
                <w:szCs w:val="22"/>
              </w:rPr>
            </w:pPr>
            <w:r w:rsidRPr="008359E7">
              <w:rPr>
                <w:sz w:val="22"/>
                <w:szCs w:val="22"/>
              </w:rPr>
              <w:t>7</w:t>
            </w:r>
          </w:p>
          <w:p w:rsidR="00C177C9" w:rsidRPr="008359E7" w:rsidRDefault="00C177C9" w:rsidP="002E4C70">
            <w:pPr>
              <w:widowControl w:val="0"/>
              <w:autoSpaceDE w:val="0"/>
              <w:autoSpaceDN w:val="0"/>
              <w:adjustRightInd w:val="0"/>
              <w:spacing w:before="7" w:line="231" w:lineRule="auto"/>
              <w:ind w:left="441" w:right="-20"/>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C177C9" w:rsidRPr="008359E7" w:rsidRDefault="00C177C9" w:rsidP="002E4C70">
            <w:pPr>
              <w:widowControl w:val="0"/>
              <w:autoSpaceDE w:val="0"/>
              <w:autoSpaceDN w:val="0"/>
              <w:adjustRightInd w:val="0"/>
              <w:spacing w:before="7" w:line="231" w:lineRule="auto"/>
              <w:ind w:left="439" w:right="-20"/>
              <w:rPr>
                <w:sz w:val="22"/>
                <w:szCs w:val="22"/>
              </w:rPr>
            </w:pPr>
            <w:r w:rsidRPr="008359E7">
              <w:rPr>
                <w:sz w:val="22"/>
                <w:szCs w:val="22"/>
              </w:rPr>
              <w:t>8</w:t>
            </w:r>
          </w:p>
          <w:p w:rsidR="00C177C9" w:rsidRPr="008359E7" w:rsidRDefault="00C177C9" w:rsidP="002E4C70">
            <w:pPr>
              <w:widowControl w:val="0"/>
              <w:autoSpaceDE w:val="0"/>
              <w:autoSpaceDN w:val="0"/>
              <w:adjustRightInd w:val="0"/>
              <w:spacing w:before="7" w:line="231" w:lineRule="auto"/>
              <w:ind w:left="439" w:right="-20"/>
              <w:rPr>
                <w:sz w:val="22"/>
                <w:szCs w:val="22"/>
              </w:rPr>
            </w:pPr>
          </w:p>
        </w:tc>
        <w:tc>
          <w:tcPr>
            <w:tcW w:w="571" w:type="dxa"/>
            <w:tcBorders>
              <w:top w:val="single" w:sz="2" w:space="0" w:color="auto"/>
              <w:left w:val="single" w:sz="2" w:space="0" w:color="auto"/>
              <w:bottom w:val="single" w:sz="2" w:space="0" w:color="auto"/>
              <w:right w:val="single" w:sz="2" w:space="0" w:color="auto"/>
            </w:tcBorders>
          </w:tcPr>
          <w:p w:rsidR="00C177C9" w:rsidRPr="008359E7" w:rsidRDefault="00C177C9" w:rsidP="002E4C70">
            <w:pPr>
              <w:widowControl w:val="0"/>
              <w:autoSpaceDE w:val="0"/>
              <w:autoSpaceDN w:val="0"/>
              <w:adjustRightInd w:val="0"/>
              <w:spacing w:before="7" w:line="231" w:lineRule="auto"/>
              <w:ind w:left="228" w:right="-20"/>
              <w:rPr>
                <w:sz w:val="22"/>
                <w:szCs w:val="22"/>
              </w:rPr>
            </w:pPr>
            <w:r w:rsidRPr="008359E7">
              <w:rPr>
                <w:sz w:val="22"/>
                <w:szCs w:val="22"/>
              </w:rPr>
              <w:t>9</w:t>
            </w:r>
          </w:p>
          <w:p w:rsidR="00C177C9" w:rsidRPr="008359E7" w:rsidRDefault="00C177C9" w:rsidP="002E4C70">
            <w:pPr>
              <w:widowControl w:val="0"/>
              <w:autoSpaceDE w:val="0"/>
              <w:autoSpaceDN w:val="0"/>
              <w:adjustRightInd w:val="0"/>
              <w:spacing w:before="7" w:line="231" w:lineRule="auto"/>
              <w:ind w:left="228" w:right="-20"/>
              <w:rPr>
                <w:sz w:val="22"/>
                <w:szCs w:val="22"/>
              </w:rPr>
            </w:pPr>
          </w:p>
        </w:tc>
        <w:tc>
          <w:tcPr>
            <w:tcW w:w="992" w:type="dxa"/>
            <w:tcBorders>
              <w:top w:val="single" w:sz="2" w:space="0" w:color="auto"/>
              <w:left w:val="single" w:sz="2" w:space="0" w:color="auto"/>
              <w:bottom w:val="single" w:sz="2" w:space="0" w:color="auto"/>
              <w:right w:val="single" w:sz="2" w:space="0" w:color="auto"/>
            </w:tcBorders>
          </w:tcPr>
          <w:p w:rsidR="00C177C9" w:rsidRPr="008359E7" w:rsidRDefault="00C177C9" w:rsidP="002E4C70">
            <w:pPr>
              <w:widowControl w:val="0"/>
              <w:autoSpaceDE w:val="0"/>
              <w:autoSpaceDN w:val="0"/>
              <w:adjustRightInd w:val="0"/>
              <w:spacing w:before="7" w:line="231" w:lineRule="auto"/>
              <w:ind w:left="384" w:right="-20"/>
              <w:rPr>
                <w:sz w:val="22"/>
                <w:szCs w:val="22"/>
              </w:rPr>
            </w:pPr>
            <w:r w:rsidRPr="008359E7">
              <w:rPr>
                <w:sz w:val="22"/>
                <w:szCs w:val="22"/>
              </w:rPr>
              <w:t>10</w:t>
            </w:r>
          </w:p>
          <w:p w:rsidR="00C177C9" w:rsidRPr="008359E7" w:rsidRDefault="00C177C9" w:rsidP="002E4C70">
            <w:pPr>
              <w:widowControl w:val="0"/>
              <w:autoSpaceDE w:val="0"/>
              <w:autoSpaceDN w:val="0"/>
              <w:adjustRightInd w:val="0"/>
              <w:spacing w:before="7" w:line="231" w:lineRule="auto"/>
              <w:ind w:left="384" w:right="-20"/>
              <w:rPr>
                <w:sz w:val="22"/>
                <w:szCs w:val="22"/>
              </w:rPr>
            </w:pPr>
          </w:p>
        </w:tc>
        <w:tc>
          <w:tcPr>
            <w:tcW w:w="994" w:type="dxa"/>
            <w:tcBorders>
              <w:top w:val="single" w:sz="2" w:space="0" w:color="auto"/>
              <w:left w:val="single" w:sz="2" w:space="0" w:color="auto"/>
              <w:bottom w:val="single" w:sz="2" w:space="0" w:color="auto"/>
              <w:right w:val="single" w:sz="2" w:space="0" w:color="auto"/>
            </w:tcBorders>
          </w:tcPr>
          <w:p w:rsidR="00C177C9" w:rsidRPr="008359E7" w:rsidRDefault="00C177C9" w:rsidP="002E4C70">
            <w:pPr>
              <w:widowControl w:val="0"/>
              <w:autoSpaceDE w:val="0"/>
              <w:autoSpaceDN w:val="0"/>
              <w:adjustRightInd w:val="0"/>
              <w:spacing w:before="7" w:line="231" w:lineRule="auto"/>
              <w:ind w:left="384" w:right="-20"/>
              <w:rPr>
                <w:sz w:val="22"/>
                <w:szCs w:val="22"/>
              </w:rPr>
            </w:pPr>
            <w:r w:rsidRPr="008359E7">
              <w:rPr>
                <w:sz w:val="22"/>
                <w:szCs w:val="22"/>
              </w:rPr>
              <w:t>11</w:t>
            </w:r>
          </w:p>
          <w:p w:rsidR="00C177C9" w:rsidRPr="008359E7" w:rsidRDefault="00C177C9" w:rsidP="002E4C70">
            <w:pPr>
              <w:widowControl w:val="0"/>
              <w:autoSpaceDE w:val="0"/>
              <w:autoSpaceDN w:val="0"/>
              <w:adjustRightInd w:val="0"/>
              <w:spacing w:before="7" w:line="231" w:lineRule="auto"/>
              <w:ind w:left="384" w:right="-20"/>
              <w:rPr>
                <w:sz w:val="22"/>
                <w:szCs w:val="22"/>
              </w:rPr>
            </w:pPr>
          </w:p>
        </w:tc>
        <w:tc>
          <w:tcPr>
            <w:tcW w:w="991" w:type="dxa"/>
            <w:tcBorders>
              <w:top w:val="single" w:sz="2" w:space="0" w:color="auto"/>
              <w:left w:val="single" w:sz="2" w:space="0" w:color="auto"/>
              <w:bottom w:val="single" w:sz="2" w:space="0" w:color="auto"/>
              <w:right w:val="single" w:sz="2" w:space="0" w:color="auto"/>
            </w:tcBorders>
          </w:tcPr>
          <w:p w:rsidR="00C177C9" w:rsidRPr="008359E7" w:rsidRDefault="00C177C9" w:rsidP="002E4C70">
            <w:pPr>
              <w:widowControl w:val="0"/>
              <w:autoSpaceDE w:val="0"/>
              <w:autoSpaceDN w:val="0"/>
              <w:adjustRightInd w:val="0"/>
              <w:spacing w:before="7" w:line="231" w:lineRule="auto"/>
              <w:ind w:left="381" w:right="-20"/>
              <w:rPr>
                <w:sz w:val="22"/>
                <w:szCs w:val="22"/>
              </w:rPr>
            </w:pPr>
            <w:r w:rsidRPr="008359E7">
              <w:rPr>
                <w:sz w:val="22"/>
                <w:szCs w:val="22"/>
              </w:rPr>
              <w:t>12</w:t>
            </w:r>
          </w:p>
          <w:p w:rsidR="00C177C9" w:rsidRPr="008359E7" w:rsidRDefault="00C177C9" w:rsidP="002E4C70">
            <w:pPr>
              <w:widowControl w:val="0"/>
              <w:autoSpaceDE w:val="0"/>
              <w:autoSpaceDN w:val="0"/>
              <w:adjustRightInd w:val="0"/>
              <w:spacing w:before="7" w:line="231" w:lineRule="auto"/>
              <w:ind w:left="381" w:right="-20"/>
              <w:rPr>
                <w:sz w:val="22"/>
                <w:szCs w:val="22"/>
              </w:rPr>
            </w:pPr>
          </w:p>
        </w:tc>
        <w:tc>
          <w:tcPr>
            <w:tcW w:w="994" w:type="dxa"/>
            <w:tcBorders>
              <w:top w:val="single" w:sz="2" w:space="0" w:color="auto"/>
              <w:left w:val="single" w:sz="2" w:space="0" w:color="auto"/>
              <w:bottom w:val="single" w:sz="2" w:space="0" w:color="auto"/>
              <w:right w:val="single" w:sz="2" w:space="0" w:color="auto"/>
            </w:tcBorders>
          </w:tcPr>
          <w:p w:rsidR="00C177C9" w:rsidRPr="008359E7" w:rsidRDefault="00C177C9" w:rsidP="002E4C70">
            <w:pPr>
              <w:widowControl w:val="0"/>
              <w:autoSpaceDE w:val="0"/>
              <w:autoSpaceDN w:val="0"/>
              <w:adjustRightInd w:val="0"/>
              <w:spacing w:before="7" w:line="231" w:lineRule="auto"/>
              <w:ind w:left="386" w:right="-20"/>
              <w:rPr>
                <w:sz w:val="22"/>
                <w:szCs w:val="22"/>
              </w:rPr>
            </w:pPr>
            <w:r w:rsidRPr="008359E7">
              <w:rPr>
                <w:sz w:val="22"/>
                <w:szCs w:val="22"/>
              </w:rPr>
              <w:t>13</w:t>
            </w:r>
          </w:p>
          <w:p w:rsidR="00C177C9" w:rsidRPr="008359E7" w:rsidRDefault="00C177C9" w:rsidP="002E4C70">
            <w:pPr>
              <w:widowControl w:val="0"/>
              <w:autoSpaceDE w:val="0"/>
              <w:autoSpaceDN w:val="0"/>
              <w:adjustRightInd w:val="0"/>
              <w:spacing w:before="7" w:line="231" w:lineRule="auto"/>
              <w:ind w:left="386" w:right="-20"/>
              <w:rPr>
                <w:sz w:val="22"/>
                <w:szCs w:val="22"/>
              </w:rPr>
            </w:pPr>
          </w:p>
        </w:tc>
        <w:tc>
          <w:tcPr>
            <w:tcW w:w="849" w:type="dxa"/>
            <w:tcBorders>
              <w:top w:val="single" w:sz="2" w:space="0" w:color="auto"/>
              <w:left w:val="single" w:sz="2" w:space="0" w:color="auto"/>
              <w:bottom w:val="single" w:sz="2" w:space="0" w:color="auto"/>
              <w:right w:val="single" w:sz="2" w:space="0" w:color="auto"/>
            </w:tcBorders>
          </w:tcPr>
          <w:p w:rsidR="00C177C9" w:rsidRPr="008359E7" w:rsidRDefault="00C177C9" w:rsidP="002E4C70">
            <w:pPr>
              <w:widowControl w:val="0"/>
              <w:autoSpaceDE w:val="0"/>
              <w:autoSpaceDN w:val="0"/>
              <w:adjustRightInd w:val="0"/>
              <w:spacing w:before="7" w:line="231" w:lineRule="auto"/>
              <w:ind w:left="311" w:right="-20"/>
              <w:rPr>
                <w:sz w:val="22"/>
                <w:szCs w:val="22"/>
              </w:rPr>
            </w:pPr>
            <w:r w:rsidRPr="008359E7">
              <w:rPr>
                <w:sz w:val="22"/>
                <w:szCs w:val="22"/>
              </w:rPr>
              <w:t>14</w:t>
            </w:r>
          </w:p>
          <w:p w:rsidR="00C177C9" w:rsidRPr="008359E7" w:rsidRDefault="00C177C9" w:rsidP="002E4C70">
            <w:pPr>
              <w:widowControl w:val="0"/>
              <w:autoSpaceDE w:val="0"/>
              <w:autoSpaceDN w:val="0"/>
              <w:adjustRightInd w:val="0"/>
              <w:spacing w:before="7" w:line="231" w:lineRule="auto"/>
              <w:ind w:left="311" w:right="-20"/>
              <w:rPr>
                <w:sz w:val="22"/>
                <w:szCs w:val="22"/>
              </w:rPr>
            </w:pPr>
          </w:p>
        </w:tc>
        <w:tc>
          <w:tcPr>
            <w:tcW w:w="852" w:type="dxa"/>
            <w:tcBorders>
              <w:top w:val="single" w:sz="2" w:space="0" w:color="auto"/>
              <w:left w:val="single" w:sz="2" w:space="0" w:color="auto"/>
              <w:bottom w:val="single" w:sz="2" w:space="0" w:color="auto"/>
              <w:right w:val="single" w:sz="2" w:space="0" w:color="auto"/>
            </w:tcBorders>
          </w:tcPr>
          <w:p w:rsidR="00C177C9" w:rsidRPr="008359E7" w:rsidRDefault="00C177C9" w:rsidP="002E4C70">
            <w:pPr>
              <w:widowControl w:val="0"/>
              <w:autoSpaceDE w:val="0"/>
              <w:autoSpaceDN w:val="0"/>
              <w:adjustRightInd w:val="0"/>
              <w:spacing w:before="7" w:line="231" w:lineRule="auto"/>
              <w:ind w:left="314" w:right="-20"/>
              <w:rPr>
                <w:sz w:val="22"/>
                <w:szCs w:val="22"/>
              </w:rPr>
            </w:pPr>
            <w:r w:rsidRPr="008359E7">
              <w:rPr>
                <w:sz w:val="22"/>
                <w:szCs w:val="22"/>
              </w:rPr>
              <w:t>15</w:t>
            </w:r>
          </w:p>
          <w:p w:rsidR="00C177C9" w:rsidRPr="008359E7" w:rsidRDefault="00C177C9" w:rsidP="002E4C70">
            <w:pPr>
              <w:widowControl w:val="0"/>
              <w:autoSpaceDE w:val="0"/>
              <w:autoSpaceDN w:val="0"/>
              <w:adjustRightInd w:val="0"/>
              <w:spacing w:before="7" w:line="231" w:lineRule="auto"/>
              <w:ind w:left="314" w:right="-20"/>
              <w:rPr>
                <w:sz w:val="22"/>
                <w:szCs w:val="22"/>
              </w:rPr>
            </w:pPr>
          </w:p>
        </w:tc>
      </w:tr>
      <w:tr w:rsidR="00271209" w:rsidTr="007A7AEB">
        <w:trPr>
          <w:trHeight w:hRule="exact" w:val="863"/>
        </w:trPr>
        <w:tc>
          <w:tcPr>
            <w:tcW w:w="1419" w:type="dxa"/>
            <w:vMerge w:val="restart"/>
            <w:tcBorders>
              <w:top w:val="single" w:sz="2" w:space="0" w:color="auto"/>
              <w:left w:val="single" w:sz="2" w:space="0" w:color="auto"/>
              <w:bottom w:val="nil"/>
              <w:right w:val="single" w:sz="2" w:space="0" w:color="auto"/>
            </w:tcBorders>
          </w:tcPr>
          <w:p w:rsidR="00271209" w:rsidRPr="008359E7" w:rsidRDefault="00271209" w:rsidP="00B367BC">
            <w:pPr>
              <w:widowControl w:val="0"/>
              <w:autoSpaceDE w:val="0"/>
              <w:autoSpaceDN w:val="0"/>
              <w:adjustRightInd w:val="0"/>
              <w:spacing w:before="7" w:line="231" w:lineRule="auto"/>
              <w:ind w:left="142" w:right="-20"/>
              <w:rPr>
                <w:sz w:val="22"/>
                <w:szCs w:val="22"/>
              </w:rPr>
            </w:pPr>
            <w:r>
              <w:rPr>
                <w:sz w:val="22"/>
                <w:szCs w:val="22"/>
              </w:rPr>
              <w:t>11Г4200100300313007100</w:t>
            </w:r>
          </w:p>
        </w:tc>
        <w:tc>
          <w:tcPr>
            <w:tcW w:w="992" w:type="dxa"/>
            <w:vMerge w:val="restart"/>
            <w:tcBorders>
              <w:top w:val="single" w:sz="2" w:space="0" w:color="auto"/>
              <w:left w:val="single" w:sz="2" w:space="0" w:color="auto"/>
              <w:bottom w:val="nil"/>
              <w:right w:val="single" w:sz="2" w:space="0" w:color="auto"/>
            </w:tcBorders>
          </w:tcPr>
          <w:p w:rsidR="00271209" w:rsidRPr="008359E7" w:rsidRDefault="00271209" w:rsidP="002E4C70">
            <w:pPr>
              <w:widowControl w:val="0"/>
              <w:autoSpaceDE w:val="0"/>
              <w:autoSpaceDN w:val="0"/>
              <w:adjustRightInd w:val="0"/>
              <w:spacing w:before="7" w:line="231" w:lineRule="auto"/>
              <w:ind w:left="314" w:right="-20"/>
              <w:rPr>
                <w:sz w:val="22"/>
                <w:szCs w:val="22"/>
              </w:rPr>
            </w:pPr>
          </w:p>
        </w:tc>
        <w:tc>
          <w:tcPr>
            <w:tcW w:w="1135" w:type="dxa"/>
            <w:vMerge w:val="restart"/>
            <w:tcBorders>
              <w:top w:val="single" w:sz="2" w:space="0" w:color="auto"/>
              <w:left w:val="single" w:sz="2" w:space="0" w:color="auto"/>
              <w:bottom w:val="nil"/>
              <w:right w:val="single" w:sz="2" w:space="0" w:color="auto"/>
            </w:tcBorders>
          </w:tcPr>
          <w:p w:rsidR="00271209" w:rsidRPr="008359E7" w:rsidRDefault="00271209" w:rsidP="002E4C70">
            <w:pPr>
              <w:widowControl w:val="0"/>
              <w:autoSpaceDE w:val="0"/>
              <w:autoSpaceDN w:val="0"/>
              <w:adjustRightInd w:val="0"/>
              <w:spacing w:before="7" w:line="231" w:lineRule="auto"/>
              <w:ind w:left="314" w:right="-20"/>
              <w:rPr>
                <w:sz w:val="22"/>
                <w:szCs w:val="22"/>
              </w:rPr>
            </w:pPr>
          </w:p>
        </w:tc>
        <w:tc>
          <w:tcPr>
            <w:tcW w:w="991" w:type="dxa"/>
            <w:vMerge w:val="restart"/>
            <w:tcBorders>
              <w:top w:val="single" w:sz="2" w:space="0" w:color="auto"/>
              <w:left w:val="single" w:sz="2" w:space="0" w:color="auto"/>
              <w:bottom w:val="nil"/>
              <w:right w:val="single" w:sz="2" w:space="0" w:color="auto"/>
            </w:tcBorders>
          </w:tcPr>
          <w:p w:rsidR="00271209" w:rsidRPr="008359E7" w:rsidRDefault="00271209" w:rsidP="002E4C70">
            <w:pPr>
              <w:widowControl w:val="0"/>
              <w:autoSpaceDE w:val="0"/>
              <w:autoSpaceDN w:val="0"/>
              <w:adjustRightInd w:val="0"/>
              <w:spacing w:before="7" w:line="231" w:lineRule="auto"/>
              <w:ind w:left="314" w:right="-20"/>
              <w:rPr>
                <w:sz w:val="22"/>
                <w:szCs w:val="22"/>
              </w:rPr>
            </w:pPr>
          </w:p>
        </w:tc>
        <w:tc>
          <w:tcPr>
            <w:tcW w:w="1135" w:type="dxa"/>
            <w:vMerge w:val="restart"/>
            <w:tcBorders>
              <w:top w:val="single" w:sz="2" w:space="0" w:color="auto"/>
              <w:left w:val="single" w:sz="2" w:space="0" w:color="auto"/>
              <w:bottom w:val="nil"/>
              <w:right w:val="single" w:sz="2" w:space="0" w:color="auto"/>
            </w:tcBorders>
          </w:tcPr>
          <w:p w:rsidR="00271209" w:rsidRPr="008359E7" w:rsidRDefault="00271209" w:rsidP="002E4C70">
            <w:pPr>
              <w:widowControl w:val="0"/>
              <w:autoSpaceDE w:val="0"/>
              <w:autoSpaceDN w:val="0"/>
              <w:adjustRightInd w:val="0"/>
              <w:spacing w:before="7" w:line="231" w:lineRule="auto"/>
              <w:ind w:left="314" w:right="-20"/>
              <w:rPr>
                <w:sz w:val="22"/>
                <w:szCs w:val="22"/>
              </w:rPr>
            </w:pPr>
            <w:r>
              <w:rPr>
                <w:sz w:val="22"/>
                <w:szCs w:val="22"/>
              </w:rPr>
              <w:t>очная</w:t>
            </w:r>
          </w:p>
        </w:tc>
        <w:tc>
          <w:tcPr>
            <w:tcW w:w="1134" w:type="dxa"/>
            <w:vMerge w:val="restart"/>
            <w:tcBorders>
              <w:top w:val="single" w:sz="2" w:space="0" w:color="auto"/>
              <w:left w:val="single" w:sz="2" w:space="0" w:color="auto"/>
              <w:bottom w:val="nil"/>
              <w:right w:val="single" w:sz="2" w:space="0" w:color="auto"/>
            </w:tcBorders>
          </w:tcPr>
          <w:p w:rsidR="00271209" w:rsidRPr="008359E7" w:rsidRDefault="00271209" w:rsidP="002E4C70">
            <w:pPr>
              <w:widowControl w:val="0"/>
              <w:autoSpaceDE w:val="0"/>
              <w:autoSpaceDN w:val="0"/>
              <w:adjustRightInd w:val="0"/>
              <w:spacing w:before="7" w:line="231" w:lineRule="auto"/>
              <w:ind w:left="314" w:right="-20"/>
              <w:rPr>
                <w:sz w:val="22"/>
                <w:szCs w:val="22"/>
              </w:rPr>
            </w:pPr>
          </w:p>
        </w:tc>
        <w:tc>
          <w:tcPr>
            <w:tcW w:w="1415" w:type="dxa"/>
            <w:tcBorders>
              <w:top w:val="single" w:sz="2" w:space="0" w:color="auto"/>
              <w:left w:val="single" w:sz="2" w:space="0" w:color="auto"/>
              <w:bottom w:val="single" w:sz="2" w:space="0" w:color="auto"/>
              <w:right w:val="single" w:sz="2" w:space="0" w:color="auto"/>
            </w:tcBorders>
          </w:tcPr>
          <w:p w:rsidR="00271209" w:rsidRPr="008359E7" w:rsidRDefault="00271209" w:rsidP="007A7AEB">
            <w:pPr>
              <w:widowControl w:val="0"/>
              <w:autoSpaceDE w:val="0"/>
              <w:autoSpaceDN w:val="0"/>
              <w:adjustRightInd w:val="0"/>
              <w:spacing w:before="7" w:line="231" w:lineRule="auto"/>
              <w:ind w:right="-20"/>
              <w:jc w:val="center"/>
              <w:rPr>
                <w:sz w:val="22"/>
                <w:szCs w:val="22"/>
              </w:rPr>
            </w:pPr>
            <w:r>
              <w:rPr>
                <w:sz w:val="20"/>
                <w:szCs w:val="20"/>
              </w:rPr>
              <w:t xml:space="preserve">Количество человеко-часов </w:t>
            </w:r>
          </w:p>
        </w:tc>
        <w:tc>
          <w:tcPr>
            <w:tcW w:w="850" w:type="dxa"/>
            <w:tcBorders>
              <w:top w:val="single" w:sz="2" w:space="0" w:color="auto"/>
              <w:left w:val="single" w:sz="2" w:space="0" w:color="auto"/>
              <w:bottom w:val="single" w:sz="2" w:space="0" w:color="auto"/>
              <w:right w:val="single" w:sz="2" w:space="0" w:color="auto"/>
            </w:tcBorders>
          </w:tcPr>
          <w:p w:rsidR="00271209" w:rsidRPr="008359E7" w:rsidRDefault="00271209" w:rsidP="003119A7">
            <w:pPr>
              <w:widowControl w:val="0"/>
              <w:autoSpaceDE w:val="0"/>
              <w:autoSpaceDN w:val="0"/>
              <w:adjustRightInd w:val="0"/>
              <w:spacing w:before="7" w:line="231" w:lineRule="auto"/>
              <w:ind w:right="-20"/>
              <w:rPr>
                <w:sz w:val="22"/>
                <w:szCs w:val="22"/>
              </w:rPr>
            </w:pPr>
            <w:r>
              <w:rPr>
                <w:sz w:val="20"/>
                <w:szCs w:val="20"/>
              </w:rPr>
              <w:t>(человеко-час)</w:t>
            </w:r>
          </w:p>
        </w:tc>
        <w:tc>
          <w:tcPr>
            <w:tcW w:w="571" w:type="dxa"/>
            <w:tcBorders>
              <w:top w:val="single" w:sz="2" w:space="0" w:color="auto"/>
              <w:left w:val="single" w:sz="2" w:space="0" w:color="auto"/>
              <w:bottom w:val="single" w:sz="2" w:space="0" w:color="auto"/>
              <w:right w:val="single" w:sz="2" w:space="0" w:color="auto"/>
            </w:tcBorders>
          </w:tcPr>
          <w:p w:rsidR="00271209" w:rsidRPr="008359E7" w:rsidRDefault="00271209" w:rsidP="007A7AEB">
            <w:pPr>
              <w:widowControl w:val="0"/>
              <w:autoSpaceDE w:val="0"/>
              <w:autoSpaceDN w:val="0"/>
              <w:adjustRightInd w:val="0"/>
              <w:spacing w:before="7" w:line="231" w:lineRule="auto"/>
              <w:ind w:right="-20"/>
              <w:rPr>
                <w:sz w:val="22"/>
                <w:szCs w:val="22"/>
              </w:rPr>
            </w:pPr>
            <w:r>
              <w:rPr>
                <w:sz w:val="22"/>
                <w:szCs w:val="22"/>
              </w:rPr>
              <w:t xml:space="preserve"> 539</w:t>
            </w:r>
          </w:p>
        </w:tc>
        <w:tc>
          <w:tcPr>
            <w:tcW w:w="992" w:type="dxa"/>
            <w:tcBorders>
              <w:top w:val="single" w:sz="2" w:space="0" w:color="auto"/>
              <w:left w:val="single" w:sz="2" w:space="0" w:color="auto"/>
              <w:bottom w:val="single" w:sz="2" w:space="0" w:color="auto"/>
              <w:right w:val="single" w:sz="2" w:space="0" w:color="auto"/>
            </w:tcBorders>
          </w:tcPr>
          <w:p w:rsidR="00271209" w:rsidRPr="008359E7" w:rsidRDefault="00271209" w:rsidP="002E4C70">
            <w:pPr>
              <w:widowControl w:val="0"/>
              <w:autoSpaceDE w:val="0"/>
              <w:autoSpaceDN w:val="0"/>
              <w:adjustRightInd w:val="0"/>
              <w:spacing w:before="7" w:line="231" w:lineRule="auto"/>
              <w:ind w:left="314" w:right="-20"/>
              <w:rPr>
                <w:sz w:val="22"/>
                <w:szCs w:val="22"/>
              </w:rPr>
            </w:pPr>
            <w:r>
              <w:rPr>
                <w:sz w:val="22"/>
                <w:szCs w:val="22"/>
              </w:rPr>
              <w:t>55200</w:t>
            </w:r>
          </w:p>
        </w:tc>
        <w:tc>
          <w:tcPr>
            <w:tcW w:w="994" w:type="dxa"/>
            <w:tcBorders>
              <w:top w:val="single" w:sz="2" w:space="0" w:color="auto"/>
              <w:left w:val="single" w:sz="2" w:space="0" w:color="auto"/>
              <w:bottom w:val="single" w:sz="2" w:space="0" w:color="auto"/>
              <w:right w:val="single" w:sz="2" w:space="0" w:color="auto"/>
            </w:tcBorders>
          </w:tcPr>
          <w:p w:rsidR="00271209" w:rsidRDefault="00271209">
            <w:r w:rsidRPr="00AE52D4">
              <w:rPr>
                <w:sz w:val="22"/>
                <w:szCs w:val="22"/>
              </w:rPr>
              <w:t>55200</w:t>
            </w:r>
          </w:p>
        </w:tc>
        <w:tc>
          <w:tcPr>
            <w:tcW w:w="991" w:type="dxa"/>
            <w:tcBorders>
              <w:top w:val="single" w:sz="2" w:space="0" w:color="auto"/>
              <w:left w:val="single" w:sz="2" w:space="0" w:color="auto"/>
              <w:bottom w:val="single" w:sz="2" w:space="0" w:color="auto"/>
              <w:right w:val="single" w:sz="2" w:space="0" w:color="auto"/>
            </w:tcBorders>
          </w:tcPr>
          <w:p w:rsidR="00271209" w:rsidRDefault="00271209">
            <w:r w:rsidRPr="00AE52D4">
              <w:rPr>
                <w:sz w:val="22"/>
                <w:szCs w:val="22"/>
              </w:rPr>
              <w:t>55200</w:t>
            </w:r>
          </w:p>
        </w:tc>
        <w:tc>
          <w:tcPr>
            <w:tcW w:w="994" w:type="dxa"/>
            <w:tcBorders>
              <w:top w:val="single" w:sz="2" w:space="0" w:color="auto"/>
              <w:left w:val="single" w:sz="2" w:space="0" w:color="auto"/>
              <w:bottom w:val="single" w:sz="2" w:space="0" w:color="auto"/>
              <w:right w:val="single" w:sz="2" w:space="0" w:color="auto"/>
            </w:tcBorders>
          </w:tcPr>
          <w:p w:rsidR="00271209" w:rsidRPr="008359E7" w:rsidRDefault="00271209" w:rsidP="002E4C70">
            <w:pPr>
              <w:widowControl w:val="0"/>
              <w:autoSpaceDE w:val="0"/>
              <w:autoSpaceDN w:val="0"/>
              <w:adjustRightInd w:val="0"/>
              <w:spacing w:before="7" w:line="231" w:lineRule="auto"/>
              <w:ind w:left="314" w:right="-20"/>
              <w:rPr>
                <w:sz w:val="22"/>
                <w:szCs w:val="22"/>
              </w:rPr>
            </w:pPr>
          </w:p>
        </w:tc>
        <w:tc>
          <w:tcPr>
            <w:tcW w:w="849" w:type="dxa"/>
            <w:tcBorders>
              <w:top w:val="single" w:sz="2" w:space="0" w:color="auto"/>
              <w:left w:val="single" w:sz="2" w:space="0" w:color="auto"/>
              <w:bottom w:val="single" w:sz="2" w:space="0" w:color="auto"/>
              <w:right w:val="single" w:sz="2" w:space="0" w:color="auto"/>
            </w:tcBorders>
          </w:tcPr>
          <w:p w:rsidR="00271209" w:rsidRPr="008359E7" w:rsidRDefault="00271209" w:rsidP="002E4C70">
            <w:pPr>
              <w:widowControl w:val="0"/>
              <w:autoSpaceDE w:val="0"/>
              <w:autoSpaceDN w:val="0"/>
              <w:adjustRightInd w:val="0"/>
              <w:spacing w:before="7" w:line="231" w:lineRule="auto"/>
              <w:ind w:left="314" w:right="-20"/>
              <w:rPr>
                <w:sz w:val="22"/>
                <w:szCs w:val="22"/>
              </w:rPr>
            </w:pPr>
          </w:p>
        </w:tc>
        <w:tc>
          <w:tcPr>
            <w:tcW w:w="852" w:type="dxa"/>
            <w:tcBorders>
              <w:top w:val="single" w:sz="2" w:space="0" w:color="auto"/>
              <w:left w:val="single" w:sz="2" w:space="0" w:color="auto"/>
              <w:bottom w:val="single" w:sz="2" w:space="0" w:color="auto"/>
              <w:right w:val="single" w:sz="2" w:space="0" w:color="auto"/>
            </w:tcBorders>
          </w:tcPr>
          <w:p w:rsidR="00271209" w:rsidRPr="008359E7" w:rsidRDefault="00271209" w:rsidP="002E4C70">
            <w:pPr>
              <w:widowControl w:val="0"/>
              <w:autoSpaceDE w:val="0"/>
              <w:autoSpaceDN w:val="0"/>
              <w:adjustRightInd w:val="0"/>
              <w:spacing w:before="7" w:line="231" w:lineRule="auto"/>
              <w:ind w:left="314" w:right="-20"/>
              <w:rPr>
                <w:sz w:val="22"/>
                <w:szCs w:val="22"/>
              </w:rPr>
            </w:pPr>
          </w:p>
        </w:tc>
      </w:tr>
      <w:tr w:rsidR="00C177C9" w:rsidTr="003119A7">
        <w:trPr>
          <w:trHeight w:hRule="exact" w:val="497"/>
        </w:trPr>
        <w:tc>
          <w:tcPr>
            <w:tcW w:w="1419" w:type="dxa"/>
            <w:vMerge/>
            <w:tcBorders>
              <w:top w:val="nil"/>
              <w:left w:val="single" w:sz="2" w:space="0" w:color="auto"/>
              <w:bottom w:val="single" w:sz="2" w:space="0" w:color="auto"/>
              <w:right w:val="single" w:sz="2" w:space="0" w:color="auto"/>
            </w:tcBorders>
          </w:tcPr>
          <w:p w:rsidR="00C177C9" w:rsidRPr="008359E7" w:rsidRDefault="00C177C9" w:rsidP="002E4C70">
            <w:pPr>
              <w:widowControl w:val="0"/>
              <w:autoSpaceDE w:val="0"/>
              <w:autoSpaceDN w:val="0"/>
              <w:adjustRightInd w:val="0"/>
              <w:spacing w:before="7" w:line="231" w:lineRule="auto"/>
              <w:ind w:left="314" w:right="-20"/>
              <w:rPr>
                <w:sz w:val="22"/>
                <w:szCs w:val="22"/>
              </w:rPr>
            </w:pPr>
          </w:p>
        </w:tc>
        <w:tc>
          <w:tcPr>
            <w:tcW w:w="992" w:type="dxa"/>
            <w:vMerge/>
            <w:tcBorders>
              <w:top w:val="nil"/>
              <w:left w:val="single" w:sz="2" w:space="0" w:color="auto"/>
              <w:bottom w:val="single" w:sz="2" w:space="0" w:color="auto"/>
              <w:right w:val="single" w:sz="2" w:space="0" w:color="auto"/>
            </w:tcBorders>
          </w:tcPr>
          <w:p w:rsidR="00C177C9" w:rsidRPr="008359E7" w:rsidRDefault="00C177C9" w:rsidP="002E4C70">
            <w:pPr>
              <w:widowControl w:val="0"/>
              <w:autoSpaceDE w:val="0"/>
              <w:autoSpaceDN w:val="0"/>
              <w:adjustRightInd w:val="0"/>
              <w:spacing w:before="7" w:line="231" w:lineRule="auto"/>
              <w:ind w:left="314" w:right="-20"/>
              <w:rPr>
                <w:sz w:val="22"/>
                <w:szCs w:val="22"/>
              </w:rPr>
            </w:pPr>
          </w:p>
        </w:tc>
        <w:tc>
          <w:tcPr>
            <w:tcW w:w="1135" w:type="dxa"/>
            <w:vMerge/>
            <w:tcBorders>
              <w:top w:val="nil"/>
              <w:left w:val="single" w:sz="2" w:space="0" w:color="auto"/>
              <w:bottom w:val="single" w:sz="2" w:space="0" w:color="auto"/>
              <w:right w:val="single" w:sz="2" w:space="0" w:color="auto"/>
            </w:tcBorders>
          </w:tcPr>
          <w:p w:rsidR="00C177C9" w:rsidRPr="008359E7" w:rsidRDefault="00C177C9" w:rsidP="002E4C70">
            <w:pPr>
              <w:widowControl w:val="0"/>
              <w:autoSpaceDE w:val="0"/>
              <w:autoSpaceDN w:val="0"/>
              <w:adjustRightInd w:val="0"/>
              <w:spacing w:before="7" w:line="231" w:lineRule="auto"/>
              <w:ind w:left="314" w:right="-20"/>
              <w:rPr>
                <w:sz w:val="22"/>
                <w:szCs w:val="22"/>
              </w:rPr>
            </w:pPr>
          </w:p>
        </w:tc>
        <w:tc>
          <w:tcPr>
            <w:tcW w:w="991" w:type="dxa"/>
            <w:vMerge/>
            <w:tcBorders>
              <w:top w:val="nil"/>
              <w:left w:val="single" w:sz="2" w:space="0" w:color="auto"/>
              <w:bottom w:val="single" w:sz="2" w:space="0" w:color="auto"/>
              <w:right w:val="single" w:sz="2" w:space="0" w:color="auto"/>
            </w:tcBorders>
          </w:tcPr>
          <w:p w:rsidR="00C177C9" w:rsidRPr="008359E7" w:rsidRDefault="00C177C9" w:rsidP="002E4C70">
            <w:pPr>
              <w:widowControl w:val="0"/>
              <w:autoSpaceDE w:val="0"/>
              <w:autoSpaceDN w:val="0"/>
              <w:adjustRightInd w:val="0"/>
              <w:spacing w:before="7" w:line="231" w:lineRule="auto"/>
              <w:ind w:left="314" w:right="-20"/>
              <w:rPr>
                <w:sz w:val="22"/>
                <w:szCs w:val="22"/>
              </w:rPr>
            </w:pPr>
          </w:p>
        </w:tc>
        <w:tc>
          <w:tcPr>
            <w:tcW w:w="1135" w:type="dxa"/>
            <w:vMerge/>
            <w:tcBorders>
              <w:top w:val="nil"/>
              <w:left w:val="single" w:sz="2" w:space="0" w:color="auto"/>
              <w:bottom w:val="single" w:sz="2" w:space="0" w:color="auto"/>
              <w:right w:val="single" w:sz="2" w:space="0" w:color="auto"/>
            </w:tcBorders>
          </w:tcPr>
          <w:p w:rsidR="00C177C9" w:rsidRPr="008359E7" w:rsidRDefault="00C177C9" w:rsidP="002E4C70">
            <w:pPr>
              <w:widowControl w:val="0"/>
              <w:autoSpaceDE w:val="0"/>
              <w:autoSpaceDN w:val="0"/>
              <w:adjustRightInd w:val="0"/>
              <w:spacing w:before="7" w:line="231" w:lineRule="auto"/>
              <w:ind w:left="314" w:right="-20"/>
              <w:rPr>
                <w:sz w:val="22"/>
                <w:szCs w:val="22"/>
              </w:rPr>
            </w:pPr>
          </w:p>
        </w:tc>
        <w:tc>
          <w:tcPr>
            <w:tcW w:w="1134" w:type="dxa"/>
            <w:vMerge/>
            <w:tcBorders>
              <w:top w:val="nil"/>
              <w:left w:val="single" w:sz="2" w:space="0" w:color="auto"/>
              <w:bottom w:val="single" w:sz="2" w:space="0" w:color="auto"/>
              <w:right w:val="single" w:sz="2" w:space="0" w:color="auto"/>
            </w:tcBorders>
          </w:tcPr>
          <w:p w:rsidR="00C177C9" w:rsidRPr="008359E7" w:rsidRDefault="00C177C9" w:rsidP="002E4C70">
            <w:pPr>
              <w:widowControl w:val="0"/>
              <w:autoSpaceDE w:val="0"/>
              <w:autoSpaceDN w:val="0"/>
              <w:adjustRightInd w:val="0"/>
              <w:spacing w:before="7" w:line="231" w:lineRule="auto"/>
              <w:ind w:left="314" w:right="-20"/>
              <w:rPr>
                <w:sz w:val="22"/>
                <w:szCs w:val="22"/>
              </w:rPr>
            </w:pPr>
          </w:p>
        </w:tc>
        <w:tc>
          <w:tcPr>
            <w:tcW w:w="1415" w:type="dxa"/>
            <w:tcBorders>
              <w:top w:val="single" w:sz="2" w:space="0" w:color="auto"/>
              <w:left w:val="single" w:sz="2" w:space="0" w:color="auto"/>
              <w:bottom w:val="single" w:sz="2" w:space="0" w:color="auto"/>
              <w:right w:val="single" w:sz="2" w:space="0" w:color="auto"/>
            </w:tcBorders>
          </w:tcPr>
          <w:p w:rsidR="00C177C9" w:rsidRPr="008359E7" w:rsidRDefault="00C177C9" w:rsidP="002E4C70">
            <w:pPr>
              <w:widowControl w:val="0"/>
              <w:autoSpaceDE w:val="0"/>
              <w:autoSpaceDN w:val="0"/>
              <w:adjustRightInd w:val="0"/>
              <w:spacing w:before="7" w:line="231" w:lineRule="auto"/>
              <w:ind w:left="314" w:right="-20"/>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C177C9" w:rsidRPr="008359E7" w:rsidRDefault="00C177C9" w:rsidP="002E4C70">
            <w:pPr>
              <w:widowControl w:val="0"/>
              <w:autoSpaceDE w:val="0"/>
              <w:autoSpaceDN w:val="0"/>
              <w:adjustRightInd w:val="0"/>
              <w:spacing w:before="7" w:line="231" w:lineRule="auto"/>
              <w:ind w:left="314" w:right="-20"/>
              <w:rPr>
                <w:sz w:val="22"/>
                <w:szCs w:val="22"/>
              </w:rPr>
            </w:pPr>
          </w:p>
        </w:tc>
        <w:tc>
          <w:tcPr>
            <w:tcW w:w="571" w:type="dxa"/>
            <w:tcBorders>
              <w:top w:val="single" w:sz="2" w:space="0" w:color="auto"/>
              <w:left w:val="single" w:sz="2" w:space="0" w:color="auto"/>
              <w:bottom w:val="single" w:sz="2" w:space="0" w:color="auto"/>
              <w:right w:val="single" w:sz="2" w:space="0" w:color="auto"/>
            </w:tcBorders>
          </w:tcPr>
          <w:p w:rsidR="00C177C9" w:rsidRPr="008359E7" w:rsidRDefault="00C177C9" w:rsidP="002E4C70">
            <w:pPr>
              <w:widowControl w:val="0"/>
              <w:autoSpaceDE w:val="0"/>
              <w:autoSpaceDN w:val="0"/>
              <w:adjustRightInd w:val="0"/>
              <w:spacing w:before="7" w:line="231" w:lineRule="auto"/>
              <w:ind w:left="314" w:right="-20"/>
              <w:rPr>
                <w:sz w:val="22"/>
                <w:szCs w:val="22"/>
              </w:rPr>
            </w:pPr>
          </w:p>
        </w:tc>
        <w:tc>
          <w:tcPr>
            <w:tcW w:w="992" w:type="dxa"/>
            <w:tcBorders>
              <w:top w:val="single" w:sz="2" w:space="0" w:color="auto"/>
              <w:left w:val="single" w:sz="2" w:space="0" w:color="auto"/>
              <w:bottom w:val="single" w:sz="2" w:space="0" w:color="auto"/>
              <w:right w:val="single" w:sz="2" w:space="0" w:color="auto"/>
            </w:tcBorders>
          </w:tcPr>
          <w:p w:rsidR="00C177C9" w:rsidRPr="008359E7" w:rsidRDefault="00C177C9" w:rsidP="002E4C70">
            <w:pPr>
              <w:widowControl w:val="0"/>
              <w:autoSpaceDE w:val="0"/>
              <w:autoSpaceDN w:val="0"/>
              <w:adjustRightInd w:val="0"/>
              <w:spacing w:before="7" w:line="231" w:lineRule="auto"/>
              <w:ind w:left="314" w:right="-20"/>
              <w:rPr>
                <w:sz w:val="22"/>
                <w:szCs w:val="22"/>
              </w:rPr>
            </w:pPr>
          </w:p>
        </w:tc>
        <w:tc>
          <w:tcPr>
            <w:tcW w:w="994" w:type="dxa"/>
            <w:tcBorders>
              <w:top w:val="single" w:sz="2" w:space="0" w:color="auto"/>
              <w:left w:val="single" w:sz="2" w:space="0" w:color="auto"/>
              <w:bottom w:val="single" w:sz="2" w:space="0" w:color="auto"/>
              <w:right w:val="single" w:sz="2" w:space="0" w:color="auto"/>
            </w:tcBorders>
          </w:tcPr>
          <w:p w:rsidR="00C177C9" w:rsidRPr="008359E7" w:rsidRDefault="00C177C9" w:rsidP="002E4C70">
            <w:pPr>
              <w:widowControl w:val="0"/>
              <w:autoSpaceDE w:val="0"/>
              <w:autoSpaceDN w:val="0"/>
              <w:adjustRightInd w:val="0"/>
              <w:spacing w:before="7" w:line="231" w:lineRule="auto"/>
              <w:ind w:left="314" w:right="-20"/>
              <w:rPr>
                <w:sz w:val="22"/>
                <w:szCs w:val="22"/>
              </w:rPr>
            </w:pPr>
          </w:p>
        </w:tc>
        <w:tc>
          <w:tcPr>
            <w:tcW w:w="991" w:type="dxa"/>
            <w:tcBorders>
              <w:top w:val="single" w:sz="2" w:space="0" w:color="auto"/>
              <w:left w:val="single" w:sz="2" w:space="0" w:color="auto"/>
              <w:bottom w:val="single" w:sz="2" w:space="0" w:color="auto"/>
              <w:right w:val="single" w:sz="2" w:space="0" w:color="auto"/>
            </w:tcBorders>
          </w:tcPr>
          <w:p w:rsidR="00C177C9" w:rsidRPr="008359E7" w:rsidRDefault="00C177C9" w:rsidP="002E4C70">
            <w:pPr>
              <w:widowControl w:val="0"/>
              <w:autoSpaceDE w:val="0"/>
              <w:autoSpaceDN w:val="0"/>
              <w:adjustRightInd w:val="0"/>
              <w:spacing w:before="7" w:line="231" w:lineRule="auto"/>
              <w:ind w:left="314" w:right="-20"/>
              <w:rPr>
                <w:sz w:val="22"/>
                <w:szCs w:val="22"/>
              </w:rPr>
            </w:pPr>
          </w:p>
        </w:tc>
        <w:tc>
          <w:tcPr>
            <w:tcW w:w="994" w:type="dxa"/>
            <w:tcBorders>
              <w:top w:val="single" w:sz="2" w:space="0" w:color="auto"/>
              <w:left w:val="single" w:sz="2" w:space="0" w:color="auto"/>
              <w:bottom w:val="single" w:sz="2" w:space="0" w:color="auto"/>
              <w:right w:val="single" w:sz="2" w:space="0" w:color="auto"/>
            </w:tcBorders>
          </w:tcPr>
          <w:p w:rsidR="00C177C9" w:rsidRPr="008359E7" w:rsidRDefault="00C177C9" w:rsidP="002E4C70">
            <w:pPr>
              <w:widowControl w:val="0"/>
              <w:autoSpaceDE w:val="0"/>
              <w:autoSpaceDN w:val="0"/>
              <w:adjustRightInd w:val="0"/>
              <w:spacing w:before="7" w:line="231" w:lineRule="auto"/>
              <w:ind w:left="314" w:right="-20"/>
              <w:rPr>
                <w:sz w:val="22"/>
                <w:szCs w:val="22"/>
              </w:rPr>
            </w:pPr>
          </w:p>
        </w:tc>
        <w:tc>
          <w:tcPr>
            <w:tcW w:w="849" w:type="dxa"/>
            <w:tcBorders>
              <w:top w:val="single" w:sz="2" w:space="0" w:color="auto"/>
              <w:left w:val="single" w:sz="2" w:space="0" w:color="auto"/>
              <w:bottom w:val="single" w:sz="2" w:space="0" w:color="auto"/>
              <w:right w:val="single" w:sz="2" w:space="0" w:color="auto"/>
            </w:tcBorders>
          </w:tcPr>
          <w:p w:rsidR="00C177C9" w:rsidRPr="008359E7" w:rsidRDefault="00C177C9" w:rsidP="002E4C70">
            <w:pPr>
              <w:widowControl w:val="0"/>
              <w:autoSpaceDE w:val="0"/>
              <w:autoSpaceDN w:val="0"/>
              <w:adjustRightInd w:val="0"/>
              <w:spacing w:before="7" w:line="231" w:lineRule="auto"/>
              <w:ind w:left="314" w:right="-20"/>
              <w:rPr>
                <w:sz w:val="22"/>
                <w:szCs w:val="22"/>
              </w:rPr>
            </w:pPr>
          </w:p>
        </w:tc>
        <w:tc>
          <w:tcPr>
            <w:tcW w:w="852" w:type="dxa"/>
            <w:tcBorders>
              <w:top w:val="single" w:sz="2" w:space="0" w:color="auto"/>
              <w:left w:val="single" w:sz="2" w:space="0" w:color="auto"/>
              <w:bottom w:val="single" w:sz="2" w:space="0" w:color="auto"/>
              <w:right w:val="single" w:sz="2" w:space="0" w:color="auto"/>
            </w:tcBorders>
          </w:tcPr>
          <w:p w:rsidR="00C177C9" w:rsidRPr="008359E7" w:rsidRDefault="00C177C9" w:rsidP="002E4C70">
            <w:pPr>
              <w:widowControl w:val="0"/>
              <w:autoSpaceDE w:val="0"/>
              <w:autoSpaceDN w:val="0"/>
              <w:adjustRightInd w:val="0"/>
              <w:spacing w:before="7" w:line="231" w:lineRule="auto"/>
              <w:ind w:left="314" w:right="-20"/>
              <w:rPr>
                <w:sz w:val="22"/>
                <w:szCs w:val="22"/>
              </w:rPr>
            </w:pPr>
          </w:p>
        </w:tc>
      </w:tr>
      <w:tr w:rsidR="00C177C9" w:rsidTr="003119A7">
        <w:trPr>
          <w:trHeight w:hRule="exact" w:val="249"/>
        </w:trPr>
        <w:tc>
          <w:tcPr>
            <w:tcW w:w="1419" w:type="dxa"/>
            <w:tcBorders>
              <w:top w:val="single" w:sz="2" w:space="0" w:color="auto"/>
              <w:left w:val="single" w:sz="2" w:space="0" w:color="auto"/>
              <w:bottom w:val="single" w:sz="2" w:space="0" w:color="auto"/>
              <w:right w:val="single" w:sz="2" w:space="0" w:color="auto"/>
            </w:tcBorders>
          </w:tcPr>
          <w:p w:rsidR="00C177C9" w:rsidRPr="008359E7" w:rsidRDefault="00C177C9" w:rsidP="002E4C70">
            <w:pPr>
              <w:widowControl w:val="0"/>
              <w:autoSpaceDE w:val="0"/>
              <w:autoSpaceDN w:val="0"/>
              <w:adjustRightInd w:val="0"/>
              <w:spacing w:before="7" w:line="231" w:lineRule="auto"/>
              <w:ind w:left="314" w:right="-20"/>
              <w:rPr>
                <w:sz w:val="22"/>
                <w:szCs w:val="22"/>
              </w:rPr>
            </w:pPr>
          </w:p>
        </w:tc>
        <w:tc>
          <w:tcPr>
            <w:tcW w:w="992" w:type="dxa"/>
            <w:tcBorders>
              <w:top w:val="single" w:sz="2" w:space="0" w:color="auto"/>
              <w:left w:val="single" w:sz="2" w:space="0" w:color="auto"/>
              <w:bottom w:val="single" w:sz="2" w:space="0" w:color="auto"/>
              <w:right w:val="single" w:sz="2" w:space="0" w:color="auto"/>
            </w:tcBorders>
          </w:tcPr>
          <w:p w:rsidR="00C177C9" w:rsidRPr="008359E7" w:rsidRDefault="00C177C9" w:rsidP="002E4C70">
            <w:pPr>
              <w:widowControl w:val="0"/>
              <w:autoSpaceDE w:val="0"/>
              <w:autoSpaceDN w:val="0"/>
              <w:adjustRightInd w:val="0"/>
              <w:spacing w:before="7" w:line="231" w:lineRule="auto"/>
              <w:ind w:left="314" w:right="-20"/>
              <w:rPr>
                <w:sz w:val="22"/>
                <w:szCs w:val="22"/>
              </w:rPr>
            </w:pPr>
          </w:p>
        </w:tc>
        <w:tc>
          <w:tcPr>
            <w:tcW w:w="1135" w:type="dxa"/>
            <w:tcBorders>
              <w:top w:val="single" w:sz="2" w:space="0" w:color="auto"/>
              <w:left w:val="single" w:sz="2" w:space="0" w:color="auto"/>
              <w:bottom w:val="single" w:sz="2" w:space="0" w:color="auto"/>
              <w:right w:val="single" w:sz="2" w:space="0" w:color="auto"/>
            </w:tcBorders>
          </w:tcPr>
          <w:p w:rsidR="00C177C9" w:rsidRPr="008359E7" w:rsidRDefault="00C177C9" w:rsidP="002E4C70">
            <w:pPr>
              <w:widowControl w:val="0"/>
              <w:autoSpaceDE w:val="0"/>
              <w:autoSpaceDN w:val="0"/>
              <w:adjustRightInd w:val="0"/>
              <w:spacing w:before="7" w:line="231" w:lineRule="auto"/>
              <w:ind w:left="314" w:right="-20"/>
              <w:rPr>
                <w:sz w:val="22"/>
                <w:szCs w:val="22"/>
              </w:rPr>
            </w:pPr>
          </w:p>
        </w:tc>
        <w:tc>
          <w:tcPr>
            <w:tcW w:w="991" w:type="dxa"/>
            <w:tcBorders>
              <w:top w:val="single" w:sz="2" w:space="0" w:color="auto"/>
              <w:left w:val="single" w:sz="2" w:space="0" w:color="auto"/>
              <w:bottom w:val="single" w:sz="2" w:space="0" w:color="auto"/>
              <w:right w:val="single" w:sz="2" w:space="0" w:color="auto"/>
            </w:tcBorders>
          </w:tcPr>
          <w:p w:rsidR="00C177C9" w:rsidRPr="008359E7" w:rsidRDefault="00C177C9" w:rsidP="002E4C70">
            <w:pPr>
              <w:widowControl w:val="0"/>
              <w:autoSpaceDE w:val="0"/>
              <w:autoSpaceDN w:val="0"/>
              <w:adjustRightInd w:val="0"/>
              <w:spacing w:before="7" w:line="231" w:lineRule="auto"/>
              <w:ind w:left="314" w:right="-20"/>
              <w:rPr>
                <w:sz w:val="22"/>
                <w:szCs w:val="22"/>
              </w:rPr>
            </w:pPr>
          </w:p>
        </w:tc>
        <w:tc>
          <w:tcPr>
            <w:tcW w:w="1135" w:type="dxa"/>
            <w:tcBorders>
              <w:top w:val="single" w:sz="2" w:space="0" w:color="auto"/>
              <w:left w:val="single" w:sz="2" w:space="0" w:color="auto"/>
              <w:bottom w:val="single" w:sz="2" w:space="0" w:color="auto"/>
              <w:right w:val="single" w:sz="2" w:space="0" w:color="auto"/>
            </w:tcBorders>
          </w:tcPr>
          <w:p w:rsidR="00C177C9" w:rsidRPr="008359E7" w:rsidRDefault="00C177C9" w:rsidP="002E4C70">
            <w:pPr>
              <w:widowControl w:val="0"/>
              <w:autoSpaceDE w:val="0"/>
              <w:autoSpaceDN w:val="0"/>
              <w:adjustRightInd w:val="0"/>
              <w:spacing w:before="7" w:line="231" w:lineRule="auto"/>
              <w:ind w:left="314" w:right="-20"/>
              <w:rPr>
                <w:sz w:val="22"/>
                <w:szCs w:val="22"/>
              </w:rPr>
            </w:pPr>
          </w:p>
        </w:tc>
        <w:tc>
          <w:tcPr>
            <w:tcW w:w="1134" w:type="dxa"/>
            <w:tcBorders>
              <w:top w:val="single" w:sz="2" w:space="0" w:color="auto"/>
              <w:left w:val="single" w:sz="2" w:space="0" w:color="auto"/>
              <w:bottom w:val="single" w:sz="2" w:space="0" w:color="auto"/>
              <w:right w:val="single" w:sz="2" w:space="0" w:color="auto"/>
            </w:tcBorders>
          </w:tcPr>
          <w:p w:rsidR="00C177C9" w:rsidRPr="008359E7" w:rsidRDefault="00C177C9" w:rsidP="002E4C70">
            <w:pPr>
              <w:widowControl w:val="0"/>
              <w:autoSpaceDE w:val="0"/>
              <w:autoSpaceDN w:val="0"/>
              <w:adjustRightInd w:val="0"/>
              <w:spacing w:before="7" w:line="231" w:lineRule="auto"/>
              <w:ind w:left="314" w:right="-20"/>
              <w:rPr>
                <w:sz w:val="22"/>
                <w:szCs w:val="22"/>
              </w:rPr>
            </w:pPr>
          </w:p>
        </w:tc>
        <w:tc>
          <w:tcPr>
            <w:tcW w:w="1415" w:type="dxa"/>
            <w:tcBorders>
              <w:top w:val="single" w:sz="2" w:space="0" w:color="auto"/>
              <w:left w:val="single" w:sz="2" w:space="0" w:color="auto"/>
              <w:bottom w:val="single" w:sz="2" w:space="0" w:color="auto"/>
              <w:right w:val="single" w:sz="2" w:space="0" w:color="auto"/>
            </w:tcBorders>
          </w:tcPr>
          <w:p w:rsidR="00C177C9" w:rsidRPr="008359E7" w:rsidRDefault="00C177C9" w:rsidP="002E4C70">
            <w:pPr>
              <w:widowControl w:val="0"/>
              <w:autoSpaceDE w:val="0"/>
              <w:autoSpaceDN w:val="0"/>
              <w:adjustRightInd w:val="0"/>
              <w:spacing w:before="7" w:line="231" w:lineRule="auto"/>
              <w:ind w:left="314" w:right="-20"/>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C177C9" w:rsidRPr="008359E7" w:rsidRDefault="00C177C9" w:rsidP="002E4C70">
            <w:pPr>
              <w:widowControl w:val="0"/>
              <w:autoSpaceDE w:val="0"/>
              <w:autoSpaceDN w:val="0"/>
              <w:adjustRightInd w:val="0"/>
              <w:spacing w:before="7" w:line="231" w:lineRule="auto"/>
              <w:ind w:left="314" w:right="-20"/>
              <w:rPr>
                <w:sz w:val="22"/>
                <w:szCs w:val="22"/>
              </w:rPr>
            </w:pPr>
          </w:p>
        </w:tc>
        <w:tc>
          <w:tcPr>
            <w:tcW w:w="571" w:type="dxa"/>
            <w:tcBorders>
              <w:top w:val="single" w:sz="2" w:space="0" w:color="auto"/>
              <w:left w:val="single" w:sz="2" w:space="0" w:color="auto"/>
              <w:bottom w:val="single" w:sz="2" w:space="0" w:color="auto"/>
              <w:right w:val="single" w:sz="2" w:space="0" w:color="auto"/>
            </w:tcBorders>
          </w:tcPr>
          <w:p w:rsidR="00C177C9" w:rsidRPr="008359E7" w:rsidRDefault="00C177C9" w:rsidP="002E4C70">
            <w:pPr>
              <w:widowControl w:val="0"/>
              <w:autoSpaceDE w:val="0"/>
              <w:autoSpaceDN w:val="0"/>
              <w:adjustRightInd w:val="0"/>
              <w:spacing w:before="7" w:line="231" w:lineRule="auto"/>
              <w:ind w:left="314" w:right="-20"/>
              <w:rPr>
                <w:sz w:val="22"/>
                <w:szCs w:val="22"/>
              </w:rPr>
            </w:pPr>
          </w:p>
        </w:tc>
        <w:tc>
          <w:tcPr>
            <w:tcW w:w="992" w:type="dxa"/>
            <w:tcBorders>
              <w:top w:val="single" w:sz="2" w:space="0" w:color="auto"/>
              <w:left w:val="single" w:sz="2" w:space="0" w:color="auto"/>
              <w:bottom w:val="single" w:sz="2" w:space="0" w:color="auto"/>
              <w:right w:val="single" w:sz="2" w:space="0" w:color="auto"/>
            </w:tcBorders>
          </w:tcPr>
          <w:p w:rsidR="00C177C9" w:rsidRPr="008359E7" w:rsidRDefault="00C177C9" w:rsidP="002E4C70">
            <w:pPr>
              <w:widowControl w:val="0"/>
              <w:autoSpaceDE w:val="0"/>
              <w:autoSpaceDN w:val="0"/>
              <w:adjustRightInd w:val="0"/>
              <w:spacing w:before="7" w:line="231" w:lineRule="auto"/>
              <w:ind w:left="314" w:right="-20"/>
              <w:rPr>
                <w:sz w:val="22"/>
                <w:szCs w:val="22"/>
              </w:rPr>
            </w:pPr>
          </w:p>
        </w:tc>
        <w:tc>
          <w:tcPr>
            <w:tcW w:w="994" w:type="dxa"/>
            <w:tcBorders>
              <w:top w:val="single" w:sz="2" w:space="0" w:color="auto"/>
              <w:left w:val="single" w:sz="2" w:space="0" w:color="auto"/>
              <w:bottom w:val="single" w:sz="2" w:space="0" w:color="auto"/>
              <w:right w:val="single" w:sz="2" w:space="0" w:color="auto"/>
            </w:tcBorders>
          </w:tcPr>
          <w:p w:rsidR="00C177C9" w:rsidRPr="008359E7" w:rsidRDefault="00C177C9" w:rsidP="002E4C70">
            <w:pPr>
              <w:widowControl w:val="0"/>
              <w:autoSpaceDE w:val="0"/>
              <w:autoSpaceDN w:val="0"/>
              <w:adjustRightInd w:val="0"/>
              <w:spacing w:before="7" w:line="231" w:lineRule="auto"/>
              <w:ind w:left="314" w:right="-20"/>
              <w:rPr>
                <w:sz w:val="22"/>
                <w:szCs w:val="22"/>
              </w:rPr>
            </w:pPr>
          </w:p>
        </w:tc>
        <w:tc>
          <w:tcPr>
            <w:tcW w:w="991" w:type="dxa"/>
            <w:tcBorders>
              <w:top w:val="single" w:sz="2" w:space="0" w:color="auto"/>
              <w:left w:val="single" w:sz="2" w:space="0" w:color="auto"/>
              <w:bottom w:val="single" w:sz="2" w:space="0" w:color="auto"/>
              <w:right w:val="single" w:sz="2" w:space="0" w:color="auto"/>
            </w:tcBorders>
          </w:tcPr>
          <w:p w:rsidR="00C177C9" w:rsidRPr="008359E7" w:rsidRDefault="00C177C9" w:rsidP="002E4C70">
            <w:pPr>
              <w:widowControl w:val="0"/>
              <w:autoSpaceDE w:val="0"/>
              <w:autoSpaceDN w:val="0"/>
              <w:adjustRightInd w:val="0"/>
              <w:spacing w:before="7" w:line="231" w:lineRule="auto"/>
              <w:ind w:left="314" w:right="-20"/>
              <w:rPr>
                <w:sz w:val="22"/>
                <w:szCs w:val="22"/>
              </w:rPr>
            </w:pPr>
          </w:p>
        </w:tc>
        <w:tc>
          <w:tcPr>
            <w:tcW w:w="994" w:type="dxa"/>
            <w:tcBorders>
              <w:top w:val="single" w:sz="2" w:space="0" w:color="auto"/>
              <w:left w:val="single" w:sz="2" w:space="0" w:color="auto"/>
              <w:bottom w:val="single" w:sz="2" w:space="0" w:color="auto"/>
              <w:right w:val="single" w:sz="2" w:space="0" w:color="auto"/>
            </w:tcBorders>
          </w:tcPr>
          <w:p w:rsidR="00C177C9" w:rsidRPr="008359E7" w:rsidRDefault="00C177C9" w:rsidP="002E4C70">
            <w:pPr>
              <w:widowControl w:val="0"/>
              <w:autoSpaceDE w:val="0"/>
              <w:autoSpaceDN w:val="0"/>
              <w:adjustRightInd w:val="0"/>
              <w:spacing w:before="7" w:line="231" w:lineRule="auto"/>
              <w:ind w:left="314" w:right="-20"/>
              <w:rPr>
                <w:sz w:val="22"/>
                <w:szCs w:val="22"/>
              </w:rPr>
            </w:pPr>
          </w:p>
        </w:tc>
        <w:tc>
          <w:tcPr>
            <w:tcW w:w="849" w:type="dxa"/>
            <w:tcBorders>
              <w:top w:val="single" w:sz="2" w:space="0" w:color="auto"/>
              <w:left w:val="single" w:sz="2" w:space="0" w:color="auto"/>
              <w:bottom w:val="single" w:sz="2" w:space="0" w:color="auto"/>
              <w:right w:val="single" w:sz="2" w:space="0" w:color="auto"/>
            </w:tcBorders>
          </w:tcPr>
          <w:p w:rsidR="00C177C9" w:rsidRPr="008359E7" w:rsidRDefault="00C177C9" w:rsidP="002E4C70">
            <w:pPr>
              <w:widowControl w:val="0"/>
              <w:autoSpaceDE w:val="0"/>
              <w:autoSpaceDN w:val="0"/>
              <w:adjustRightInd w:val="0"/>
              <w:spacing w:before="7" w:line="231" w:lineRule="auto"/>
              <w:ind w:left="314" w:right="-20"/>
              <w:rPr>
                <w:sz w:val="22"/>
                <w:szCs w:val="22"/>
              </w:rPr>
            </w:pPr>
          </w:p>
        </w:tc>
        <w:tc>
          <w:tcPr>
            <w:tcW w:w="852" w:type="dxa"/>
            <w:tcBorders>
              <w:top w:val="single" w:sz="2" w:space="0" w:color="auto"/>
              <w:left w:val="single" w:sz="2" w:space="0" w:color="auto"/>
              <w:bottom w:val="single" w:sz="2" w:space="0" w:color="auto"/>
              <w:right w:val="single" w:sz="2" w:space="0" w:color="auto"/>
            </w:tcBorders>
          </w:tcPr>
          <w:p w:rsidR="00C177C9" w:rsidRPr="008359E7" w:rsidRDefault="00C177C9" w:rsidP="002E4C70">
            <w:pPr>
              <w:widowControl w:val="0"/>
              <w:autoSpaceDE w:val="0"/>
              <w:autoSpaceDN w:val="0"/>
              <w:adjustRightInd w:val="0"/>
              <w:spacing w:before="7" w:line="231" w:lineRule="auto"/>
              <w:ind w:left="314" w:right="-20"/>
              <w:rPr>
                <w:sz w:val="22"/>
                <w:szCs w:val="22"/>
              </w:rPr>
            </w:pPr>
          </w:p>
        </w:tc>
      </w:tr>
    </w:tbl>
    <w:p w:rsidR="00B55196" w:rsidRDefault="00B55196" w:rsidP="00C177C9">
      <w:pPr>
        <w:widowControl w:val="0"/>
        <w:autoSpaceDE w:val="0"/>
        <w:autoSpaceDN w:val="0"/>
        <w:adjustRightInd w:val="0"/>
        <w:ind w:left="7503" w:right="-20"/>
        <w:rPr>
          <w:sz w:val="28"/>
          <w:szCs w:val="28"/>
        </w:rPr>
      </w:pPr>
    </w:p>
    <w:p w:rsidR="00C177C9" w:rsidRDefault="00C177C9" w:rsidP="00C177C9">
      <w:pPr>
        <w:widowControl w:val="0"/>
        <w:autoSpaceDE w:val="0"/>
        <w:autoSpaceDN w:val="0"/>
        <w:adjustRightInd w:val="0"/>
        <w:ind w:left="7503" w:right="-20"/>
      </w:pPr>
      <w:r>
        <w:rPr>
          <w:sz w:val="28"/>
          <w:szCs w:val="28"/>
        </w:rPr>
        <w:t>4</w:t>
      </w:r>
    </w:p>
    <w:p w:rsidR="00C177C9" w:rsidRDefault="00C177C9" w:rsidP="00C177C9">
      <w:pPr>
        <w:widowControl w:val="0"/>
        <w:autoSpaceDE w:val="0"/>
        <w:autoSpaceDN w:val="0"/>
        <w:adjustRightInd w:val="0"/>
        <w:spacing w:after="12" w:line="40" w:lineRule="exact"/>
        <w:rPr>
          <w:sz w:val="4"/>
          <w:szCs w:val="4"/>
        </w:rPr>
      </w:pPr>
    </w:p>
    <w:p w:rsidR="00C177C9" w:rsidRDefault="00C177C9" w:rsidP="00C177C9">
      <w:pPr>
        <w:widowControl w:val="0"/>
        <w:autoSpaceDE w:val="0"/>
        <w:autoSpaceDN w:val="0"/>
        <w:adjustRightInd w:val="0"/>
        <w:spacing w:line="241" w:lineRule="auto"/>
        <w:ind w:left="4" w:right="-20"/>
      </w:pPr>
      <w:r>
        <w:rPr>
          <w:noProof/>
        </w:rPr>
        <mc:AlternateContent>
          <mc:Choice Requires="wps">
            <w:drawing>
              <wp:anchor distT="0" distB="0" distL="114300" distR="114300" simplePos="0" relativeHeight="251662336" behindDoc="1" locked="0" layoutInCell="0" allowOverlap="1" wp14:anchorId="6ED9C18C" wp14:editId="32E2FCCA">
                <wp:simplePos x="0" y="0"/>
                <wp:positionH relativeFrom="page">
                  <wp:posOffset>5499100</wp:posOffset>
                </wp:positionH>
                <wp:positionV relativeFrom="paragraph">
                  <wp:posOffset>196850</wp:posOffset>
                </wp:positionV>
                <wp:extent cx="1371600" cy="228600"/>
                <wp:effectExtent l="12700" t="8255" r="6350" b="10795"/>
                <wp:wrapNone/>
                <wp:docPr id="16" name="Полилиния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71600" cy="228600"/>
                        </a:xfrm>
                        <a:custGeom>
                          <a:avLst/>
                          <a:gdLst>
                            <a:gd name="T0" fmla="*/ 0 w 2160"/>
                            <a:gd name="T1" fmla="*/ 360 h 360"/>
                            <a:gd name="T2" fmla="*/ 2160 w 2160"/>
                            <a:gd name="T3" fmla="*/ 360 h 360"/>
                            <a:gd name="T4" fmla="*/ 2160 w 2160"/>
                            <a:gd name="T5" fmla="*/ 0 h 360"/>
                            <a:gd name="T6" fmla="*/ 0 w 2160"/>
                            <a:gd name="T7" fmla="*/ 0 h 360"/>
                            <a:gd name="T8" fmla="*/ 0 w 2160"/>
                            <a:gd name="T9" fmla="*/ 360 h 360"/>
                          </a:gdLst>
                          <a:ahLst/>
                          <a:cxnLst>
                            <a:cxn ang="0">
                              <a:pos x="T0" y="T1"/>
                            </a:cxn>
                            <a:cxn ang="0">
                              <a:pos x="T2" y="T3"/>
                            </a:cxn>
                            <a:cxn ang="0">
                              <a:pos x="T4" y="T5"/>
                            </a:cxn>
                            <a:cxn ang="0">
                              <a:pos x="T6" y="T7"/>
                            </a:cxn>
                            <a:cxn ang="0">
                              <a:pos x="T8" y="T9"/>
                            </a:cxn>
                          </a:cxnLst>
                          <a:rect l="0" t="0" r="r" b="b"/>
                          <a:pathLst>
                            <a:path w="2160" h="360">
                              <a:moveTo>
                                <a:pt x="0" y="360"/>
                              </a:moveTo>
                              <a:lnTo>
                                <a:pt x="2160" y="360"/>
                              </a:lnTo>
                              <a:lnTo>
                                <a:pt x="2160" y="0"/>
                              </a:lnTo>
                              <a:lnTo>
                                <a:pt x="0" y="0"/>
                              </a:lnTo>
                              <a:lnTo>
                                <a:pt x="0" y="360"/>
                              </a:lnTo>
                            </a:path>
                          </a:pathLst>
                        </a:custGeom>
                        <a:noFill/>
                        <a:ln w="9525" cap="rnd">
                          <a:solidFill>
                            <a:srgbClr val="00000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Полилиния 16"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33pt,33.5pt,541pt,33.5pt,541pt,15.5pt,433pt,15.5pt,433pt,33.5pt" coordsize="21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" o:allowincell="f" filled="f">
                <v:stroke miterlimit="0" joinstyle="miter" endcap="round"/>
                <v:path arrowok="t" o:connecttype="custom" o:connectlocs="0,228600;1371600,228600;1371600,0;0,0;0,228600" o:connectangles="0,0,0,0,0"/>
                <w10:wrap anchorx="page"/>
              </v:polyline>
            </w:pict>
          </mc:Fallback>
        </mc:AlternateContent>
      </w:r>
      <w:r>
        <w:rPr>
          <w:sz w:val="28"/>
          <w:szCs w:val="28"/>
        </w:rPr>
        <w:t>До</w:t>
      </w:r>
      <w:r>
        <w:rPr>
          <w:spacing w:val="1"/>
          <w:sz w:val="28"/>
          <w:szCs w:val="28"/>
        </w:rPr>
        <w:t>п</w:t>
      </w:r>
      <w:r>
        <w:rPr>
          <w:spacing w:val="-2"/>
          <w:sz w:val="28"/>
          <w:szCs w:val="28"/>
        </w:rPr>
        <w:t>у</w:t>
      </w:r>
      <w:r>
        <w:rPr>
          <w:sz w:val="28"/>
          <w:szCs w:val="28"/>
        </w:rPr>
        <w:t>сти</w:t>
      </w:r>
      <w:r>
        <w:rPr>
          <w:spacing w:val="1"/>
          <w:sz w:val="28"/>
          <w:szCs w:val="28"/>
        </w:rPr>
        <w:t>мые</w:t>
      </w:r>
      <w:r>
        <w:rPr>
          <w:spacing w:val="37"/>
          <w:sz w:val="28"/>
          <w:szCs w:val="28"/>
        </w:rPr>
        <w:t xml:space="preserve"> </w:t>
      </w:r>
      <w:r>
        <w:rPr>
          <w:spacing w:val="1"/>
          <w:sz w:val="28"/>
          <w:szCs w:val="28"/>
        </w:rPr>
        <w:t>(</w:t>
      </w:r>
      <w:r>
        <w:rPr>
          <w:sz w:val="28"/>
          <w:szCs w:val="28"/>
        </w:rPr>
        <w:t>во</w:t>
      </w:r>
      <w:r>
        <w:rPr>
          <w:spacing w:val="1"/>
          <w:sz w:val="28"/>
          <w:szCs w:val="28"/>
        </w:rPr>
        <w:t>з</w:t>
      </w:r>
      <w:r>
        <w:rPr>
          <w:spacing w:val="-1"/>
          <w:sz w:val="28"/>
          <w:szCs w:val="28"/>
        </w:rPr>
        <w:t>мо</w:t>
      </w:r>
      <w:r>
        <w:rPr>
          <w:sz w:val="28"/>
          <w:szCs w:val="28"/>
        </w:rPr>
        <w:t>жны</w:t>
      </w:r>
      <w:r>
        <w:rPr>
          <w:spacing w:val="1"/>
          <w:sz w:val="28"/>
          <w:szCs w:val="28"/>
        </w:rPr>
        <w:t>е</w:t>
      </w:r>
      <w:r>
        <w:rPr>
          <w:sz w:val="28"/>
          <w:szCs w:val="28"/>
        </w:rPr>
        <w:t>)</w:t>
      </w:r>
      <w:r>
        <w:rPr>
          <w:spacing w:val="38"/>
          <w:sz w:val="28"/>
          <w:szCs w:val="28"/>
        </w:rPr>
        <w:t xml:space="preserve"> </w:t>
      </w:r>
      <w:r>
        <w:rPr>
          <w:spacing w:val="1"/>
          <w:sz w:val="28"/>
          <w:szCs w:val="28"/>
        </w:rPr>
        <w:t>о</w:t>
      </w:r>
      <w:r>
        <w:rPr>
          <w:sz w:val="28"/>
          <w:szCs w:val="28"/>
        </w:rPr>
        <w:t>т</w:t>
      </w:r>
      <w:r>
        <w:rPr>
          <w:spacing w:val="1"/>
          <w:sz w:val="28"/>
          <w:szCs w:val="28"/>
        </w:rPr>
        <w:t>к</w:t>
      </w:r>
      <w:r>
        <w:rPr>
          <w:spacing w:val="-2"/>
          <w:sz w:val="28"/>
          <w:szCs w:val="28"/>
        </w:rPr>
        <w:t>л</w:t>
      </w:r>
      <w:r>
        <w:rPr>
          <w:sz w:val="28"/>
          <w:szCs w:val="28"/>
        </w:rPr>
        <w:t>оне</w:t>
      </w:r>
      <w:r>
        <w:rPr>
          <w:spacing w:val="-1"/>
          <w:sz w:val="28"/>
          <w:szCs w:val="28"/>
        </w:rPr>
        <w:t>н</w:t>
      </w:r>
      <w:r>
        <w:rPr>
          <w:sz w:val="28"/>
          <w:szCs w:val="28"/>
        </w:rPr>
        <w:t>и</w:t>
      </w:r>
      <w:r>
        <w:rPr>
          <w:spacing w:val="1"/>
          <w:sz w:val="28"/>
          <w:szCs w:val="28"/>
        </w:rPr>
        <w:t>я</w:t>
      </w:r>
      <w:r>
        <w:rPr>
          <w:spacing w:val="36"/>
          <w:sz w:val="28"/>
          <w:szCs w:val="28"/>
        </w:rPr>
        <w:t xml:space="preserve"> </w:t>
      </w:r>
      <w:r>
        <w:rPr>
          <w:spacing w:val="1"/>
          <w:sz w:val="28"/>
          <w:szCs w:val="28"/>
        </w:rPr>
        <w:t>о</w:t>
      </w:r>
      <w:r>
        <w:rPr>
          <w:sz w:val="28"/>
          <w:szCs w:val="28"/>
        </w:rPr>
        <w:t>т</w:t>
      </w:r>
      <w:r>
        <w:rPr>
          <w:spacing w:val="40"/>
          <w:sz w:val="28"/>
          <w:szCs w:val="28"/>
        </w:rPr>
        <w:t xml:space="preserve"> </w:t>
      </w:r>
      <w:r>
        <w:rPr>
          <w:spacing w:val="-2"/>
          <w:sz w:val="28"/>
          <w:szCs w:val="28"/>
        </w:rPr>
        <w:t>у</w:t>
      </w:r>
      <w:r>
        <w:rPr>
          <w:sz w:val="28"/>
          <w:szCs w:val="28"/>
        </w:rPr>
        <w:t>ста</w:t>
      </w:r>
      <w:r>
        <w:rPr>
          <w:spacing w:val="1"/>
          <w:sz w:val="28"/>
          <w:szCs w:val="28"/>
        </w:rPr>
        <w:t>но</w:t>
      </w:r>
      <w:r>
        <w:rPr>
          <w:sz w:val="28"/>
          <w:szCs w:val="28"/>
        </w:rPr>
        <w:t>вл</w:t>
      </w:r>
      <w:r>
        <w:rPr>
          <w:spacing w:val="-1"/>
          <w:sz w:val="28"/>
          <w:szCs w:val="28"/>
        </w:rPr>
        <w:t>е</w:t>
      </w:r>
      <w:r>
        <w:rPr>
          <w:sz w:val="28"/>
          <w:szCs w:val="28"/>
        </w:rPr>
        <w:t>н</w:t>
      </w:r>
      <w:r>
        <w:rPr>
          <w:spacing w:val="-1"/>
          <w:sz w:val="28"/>
          <w:szCs w:val="28"/>
        </w:rPr>
        <w:t>н</w:t>
      </w:r>
      <w:r>
        <w:rPr>
          <w:sz w:val="28"/>
          <w:szCs w:val="28"/>
        </w:rPr>
        <w:t>ых</w:t>
      </w:r>
      <w:r>
        <w:rPr>
          <w:spacing w:val="38"/>
          <w:sz w:val="28"/>
          <w:szCs w:val="28"/>
        </w:rPr>
        <w:t xml:space="preserve"> </w:t>
      </w:r>
      <w:r>
        <w:rPr>
          <w:sz w:val="28"/>
          <w:szCs w:val="28"/>
        </w:rPr>
        <w:t>пок</w:t>
      </w:r>
      <w:r>
        <w:rPr>
          <w:spacing w:val="1"/>
          <w:sz w:val="28"/>
          <w:szCs w:val="28"/>
        </w:rPr>
        <w:t>а</w:t>
      </w:r>
      <w:r>
        <w:rPr>
          <w:sz w:val="28"/>
          <w:szCs w:val="28"/>
        </w:rPr>
        <w:t>за</w:t>
      </w:r>
      <w:r>
        <w:rPr>
          <w:spacing w:val="-1"/>
          <w:sz w:val="28"/>
          <w:szCs w:val="28"/>
        </w:rPr>
        <w:t>т</w:t>
      </w:r>
      <w:r>
        <w:rPr>
          <w:sz w:val="28"/>
          <w:szCs w:val="28"/>
        </w:rPr>
        <w:t>еле</w:t>
      </w:r>
      <w:r>
        <w:rPr>
          <w:spacing w:val="1"/>
          <w:sz w:val="28"/>
          <w:szCs w:val="28"/>
        </w:rPr>
        <w:t>й</w:t>
      </w:r>
      <w:r>
        <w:rPr>
          <w:spacing w:val="38"/>
          <w:sz w:val="28"/>
          <w:szCs w:val="28"/>
        </w:rPr>
        <w:t xml:space="preserve"> </w:t>
      </w:r>
      <w:proofErr w:type="spellStart"/>
      <w:r>
        <w:rPr>
          <w:sz w:val="28"/>
          <w:szCs w:val="28"/>
        </w:rPr>
        <w:t>о</w:t>
      </w:r>
      <w:r>
        <w:rPr>
          <w:spacing w:val="1"/>
          <w:sz w:val="28"/>
          <w:szCs w:val="28"/>
        </w:rPr>
        <w:t>б</w:t>
      </w:r>
      <w:r>
        <w:rPr>
          <w:sz w:val="28"/>
          <w:szCs w:val="28"/>
        </w:rPr>
        <w:t>ъема</w:t>
      </w:r>
      <w:proofErr w:type="spellEnd"/>
      <w:r>
        <w:rPr>
          <w:spacing w:val="36"/>
          <w:sz w:val="28"/>
          <w:szCs w:val="28"/>
        </w:rPr>
        <w:t xml:space="preserve"> </w:t>
      </w:r>
      <w:r>
        <w:rPr>
          <w:sz w:val="28"/>
          <w:szCs w:val="28"/>
        </w:rPr>
        <w:t>муниципальной</w:t>
      </w:r>
      <w:r>
        <w:rPr>
          <w:spacing w:val="40"/>
          <w:sz w:val="28"/>
          <w:szCs w:val="28"/>
        </w:rPr>
        <w:t xml:space="preserve"> </w:t>
      </w:r>
      <w:r>
        <w:rPr>
          <w:spacing w:val="-2"/>
          <w:sz w:val="28"/>
          <w:szCs w:val="28"/>
        </w:rPr>
        <w:t>у</w:t>
      </w:r>
      <w:r>
        <w:rPr>
          <w:sz w:val="28"/>
          <w:szCs w:val="28"/>
        </w:rPr>
        <w:t>с</w:t>
      </w:r>
      <w:r>
        <w:rPr>
          <w:spacing w:val="1"/>
          <w:sz w:val="28"/>
          <w:szCs w:val="28"/>
        </w:rPr>
        <w:t>л</w:t>
      </w:r>
      <w:r>
        <w:rPr>
          <w:spacing w:val="-2"/>
          <w:sz w:val="28"/>
          <w:szCs w:val="28"/>
        </w:rPr>
        <w:t>у</w:t>
      </w:r>
      <w:r>
        <w:rPr>
          <w:sz w:val="28"/>
          <w:szCs w:val="28"/>
        </w:rPr>
        <w:t>ги,</w:t>
      </w:r>
      <w:r>
        <w:rPr>
          <w:spacing w:val="40"/>
          <w:sz w:val="28"/>
          <w:szCs w:val="28"/>
        </w:rPr>
        <w:t xml:space="preserve"> </w:t>
      </w:r>
      <w:r>
        <w:rPr>
          <w:sz w:val="28"/>
          <w:szCs w:val="28"/>
        </w:rPr>
        <w:t>в</w:t>
      </w:r>
      <w:r>
        <w:rPr>
          <w:spacing w:val="40"/>
          <w:sz w:val="28"/>
          <w:szCs w:val="28"/>
        </w:rPr>
        <w:t xml:space="preserve"> </w:t>
      </w:r>
      <w:r>
        <w:rPr>
          <w:sz w:val="28"/>
          <w:szCs w:val="28"/>
        </w:rPr>
        <w:t>пр</w:t>
      </w:r>
      <w:r>
        <w:rPr>
          <w:spacing w:val="-1"/>
          <w:sz w:val="28"/>
          <w:szCs w:val="28"/>
        </w:rPr>
        <w:t>е</w:t>
      </w:r>
      <w:r>
        <w:rPr>
          <w:sz w:val="28"/>
          <w:szCs w:val="28"/>
        </w:rPr>
        <w:t>д</w:t>
      </w:r>
      <w:r>
        <w:rPr>
          <w:spacing w:val="1"/>
          <w:sz w:val="28"/>
          <w:szCs w:val="28"/>
        </w:rPr>
        <w:t>е</w:t>
      </w:r>
      <w:r>
        <w:rPr>
          <w:sz w:val="28"/>
          <w:szCs w:val="28"/>
        </w:rPr>
        <w:t>л</w:t>
      </w:r>
      <w:r>
        <w:rPr>
          <w:spacing w:val="-2"/>
          <w:sz w:val="28"/>
          <w:szCs w:val="28"/>
        </w:rPr>
        <w:t>а</w:t>
      </w:r>
      <w:r>
        <w:rPr>
          <w:sz w:val="28"/>
          <w:szCs w:val="28"/>
        </w:rPr>
        <w:t>х</w:t>
      </w:r>
      <w:r>
        <w:rPr>
          <w:spacing w:val="38"/>
          <w:sz w:val="28"/>
          <w:szCs w:val="28"/>
        </w:rPr>
        <w:t xml:space="preserve"> </w:t>
      </w:r>
      <w:r>
        <w:rPr>
          <w:spacing w:val="1"/>
          <w:sz w:val="28"/>
          <w:szCs w:val="28"/>
        </w:rPr>
        <w:t>к</w:t>
      </w:r>
      <w:r>
        <w:rPr>
          <w:sz w:val="28"/>
          <w:szCs w:val="28"/>
        </w:rPr>
        <w:t>от</w:t>
      </w:r>
      <w:r>
        <w:rPr>
          <w:spacing w:val="1"/>
          <w:sz w:val="28"/>
          <w:szCs w:val="28"/>
        </w:rPr>
        <w:t>о</w:t>
      </w:r>
      <w:r>
        <w:rPr>
          <w:sz w:val="28"/>
          <w:szCs w:val="28"/>
        </w:rPr>
        <w:t>р</w:t>
      </w:r>
      <w:r>
        <w:rPr>
          <w:spacing w:val="-1"/>
          <w:sz w:val="28"/>
          <w:szCs w:val="28"/>
        </w:rPr>
        <w:t>ы</w:t>
      </w:r>
      <w:r>
        <w:rPr>
          <w:sz w:val="28"/>
          <w:szCs w:val="28"/>
        </w:rPr>
        <w:t xml:space="preserve">х муниципальное </w:t>
      </w:r>
      <w:r>
        <w:rPr>
          <w:spacing w:val="-1"/>
          <w:sz w:val="28"/>
          <w:szCs w:val="28"/>
        </w:rPr>
        <w:t>з</w:t>
      </w:r>
      <w:r>
        <w:rPr>
          <w:sz w:val="28"/>
          <w:szCs w:val="28"/>
        </w:rPr>
        <w:t>ада</w:t>
      </w:r>
      <w:r>
        <w:rPr>
          <w:spacing w:val="1"/>
          <w:sz w:val="28"/>
          <w:szCs w:val="28"/>
        </w:rPr>
        <w:t>н</w:t>
      </w:r>
      <w:r>
        <w:rPr>
          <w:sz w:val="28"/>
          <w:szCs w:val="28"/>
        </w:rPr>
        <w:t>ие сч</w:t>
      </w:r>
      <w:r>
        <w:rPr>
          <w:spacing w:val="1"/>
          <w:sz w:val="28"/>
          <w:szCs w:val="28"/>
        </w:rPr>
        <w:t>и</w:t>
      </w:r>
      <w:r>
        <w:rPr>
          <w:spacing w:val="-1"/>
          <w:sz w:val="28"/>
          <w:szCs w:val="28"/>
        </w:rPr>
        <w:t>т</w:t>
      </w:r>
      <w:r>
        <w:rPr>
          <w:sz w:val="28"/>
          <w:szCs w:val="28"/>
        </w:rPr>
        <w:t>аетс</w:t>
      </w:r>
      <w:r>
        <w:rPr>
          <w:spacing w:val="1"/>
          <w:sz w:val="28"/>
          <w:szCs w:val="28"/>
        </w:rPr>
        <w:t>я</w:t>
      </w:r>
      <w:r>
        <w:rPr>
          <w:sz w:val="28"/>
          <w:szCs w:val="28"/>
        </w:rPr>
        <w:t xml:space="preserve"> </w:t>
      </w:r>
      <w:r>
        <w:rPr>
          <w:spacing w:val="-2"/>
          <w:sz w:val="28"/>
          <w:szCs w:val="28"/>
        </w:rPr>
        <w:t>в</w:t>
      </w:r>
      <w:r>
        <w:rPr>
          <w:sz w:val="28"/>
          <w:szCs w:val="28"/>
        </w:rPr>
        <w:t>ыпо</w:t>
      </w:r>
      <w:r>
        <w:rPr>
          <w:spacing w:val="1"/>
          <w:sz w:val="28"/>
          <w:szCs w:val="28"/>
        </w:rPr>
        <w:t>л</w:t>
      </w:r>
      <w:r>
        <w:rPr>
          <w:sz w:val="28"/>
          <w:szCs w:val="28"/>
        </w:rPr>
        <w:t>н</w:t>
      </w:r>
      <w:r>
        <w:rPr>
          <w:spacing w:val="-1"/>
          <w:sz w:val="28"/>
          <w:szCs w:val="28"/>
        </w:rPr>
        <w:t>е</w:t>
      </w:r>
      <w:r>
        <w:rPr>
          <w:sz w:val="28"/>
          <w:szCs w:val="28"/>
        </w:rPr>
        <w:t>нны</w:t>
      </w:r>
      <w:r>
        <w:rPr>
          <w:spacing w:val="1"/>
          <w:sz w:val="28"/>
          <w:szCs w:val="28"/>
        </w:rPr>
        <w:t>м</w:t>
      </w:r>
      <w:r>
        <w:rPr>
          <w:sz w:val="28"/>
          <w:szCs w:val="28"/>
        </w:rPr>
        <w:t xml:space="preserve"> </w:t>
      </w:r>
      <w:r>
        <w:rPr>
          <w:spacing w:val="-2"/>
          <w:sz w:val="28"/>
          <w:szCs w:val="28"/>
        </w:rPr>
        <w:t>(</w:t>
      </w:r>
      <w:r>
        <w:rPr>
          <w:sz w:val="28"/>
          <w:szCs w:val="28"/>
        </w:rPr>
        <w:t>пр</w:t>
      </w:r>
      <w:r>
        <w:rPr>
          <w:spacing w:val="-1"/>
          <w:sz w:val="28"/>
          <w:szCs w:val="28"/>
        </w:rPr>
        <w:t>о</w:t>
      </w:r>
      <w:r>
        <w:rPr>
          <w:sz w:val="28"/>
          <w:szCs w:val="28"/>
        </w:rPr>
        <w:t>ц</w:t>
      </w:r>
      <w:r>
        <w:rPr>
          <w:spacing w:val="1"/>
          <w:sz w:val="28"/>
          <w:szCs w:val="28"/>
        </w:rPr>
        <w:t>ен</w:t>
      </w:r>
      <w:r>
        <w:rPr>
          <w:spacing w:val="-1"/>
          <w:sz w:val="28"/>
          <w:szCs w:val="28"/>
        </w:rPr>
        <w:t>т</w:t>
      </w:r>
      <w:r>
        <w:rPr>
          <w:sz w:val="28"/>
          <w:szCs w:val="28"/>
        </w:rPr>
        <w:t>ов)</w:t>
      </w:r>
      <w:r w:rsidR="00B55196">
        <w:rPr>
          <w:sz w:val="28"/>
          <w:szCs w:val="28"/>
        </w:rPr>
        <w:t xml:space="preserve">                10%</w:t>
      </w:r>
    </w:p>
    <w:p w:rsidR="00C177C9" w:rsidRDefault="00C177C9" w:rsidP="00C177C9">
      <w:pPr>
        <w:widowControl w:val="0"/>
        <w:autoSpaceDE w:val="0"/>
        <w:autoSpaceDN w:val="0"/>
        <w:adjustRightInd w:val="0"/>
        <w:spacing w:line="240" w:lineRule="exact"/>
      </w:pPr>
    </w:p>
    <w:p w:rsidR="00C177C9" w:rsidRDefault="00C177C9" w:rsidP="00C177C9">
      <w:pPr>
        <w:widowControl w:val="0"/>
        <w:autoSpaceDE w:val="0"/>
        <w:autoSpaceDN w:val="0"/>
        <w:adjustRightInd w:val="0"/>
        <w:spacing w:after="19" w:line="60" w:lineRule="exact"/>
        <w:rPr>
          <w:sz w:val="6"/>
          <w:szCs w:val="6"/>
        </w:rPr>
      </w:pPr>
    </w:p>
    <w:p w:rsidR="00C177C9" w:rsidRDefault="00C177C9" w:rsidP="00C177C9">
      <w:pPr>
        <w:widowControl w:val="0"/>
        <w:autoSpaceDE w:val="0"/>
        <w:autoSpaceDN w:val="0"/>
        <w:adjustRightInd w:val="0"/>
        <w:ind w:left="4" w:right="-20"/>
      </w:pPr>
      <w:r>
        <w:rPr>
          <w:spacing w:val="1"/>
          <w:sz w:val="28"/>
          <w:szCs w:val="28"/>
        </w:rPr>
        <w:t>4</w:t>
      </w:r>
      <w:r>
        <w:rPr>
          <w:sz w:val="28"/>
          <w:szCs w:val="28"/>
        </w:rPr>
        <w:t>. Норма</w:t>
      </w:r>
      <w:r>
        <w:rPr>
          <w:spacing w:val="1"/>
          <w:sz w:val="28"/>
          <w:szCs w:val="28"/>
        </w:rPr>
        <w:t>т</w:t>
      </w:r>
      <w:r>
        <w:rPr>
          <w:sz w:val="28"/>
          <w:szCs w:val="28"/>
        </w:rPr>
        <w:t>и</w:t>
      </w:r>
      <w:r>
        <w:rPr>
          <w:spacing w:val="-1"/>
          <w:sz w:val="28"/>
          <w:szCs w:val="28"/>
        </w:rPr>
        <w:t>в</w:t>
      </w:r>
      <w:r>
        <w:rPr>
          <w:sz w:val="28"/>
          <w:szCs w:val="28"/>
        </w:rPr>
        <w:t xml:space="preserve">ные </w:t>
      </w:r>
      <w:r>
        <w:rPr>
          <w:spacing w:val="-1"/>
          <w:sz w:val="28"/>
          <w:szCs w:val="28"/>
        </w:rPr>
        <w:t>п</w:t>
      </w:r>
      <w:r>
        <w:rPr>
          <w:sz w:val="28"/>
          <w:szCs w:val="28"/>
        </w:rPr>
        <w:t>равов</w:t>
      </w:r>
      <w:r>
        <w:rPr>
          <w:spacing w:val="1"/>
          <w:sz w:val="28"/>
          <w:szCs w:val="28"/>
        </w:rPr>
        <w:t>ы</w:t>
      </w:r>
      <w:r>
        <w:rPr>
          <w:sz w:val="28"/>
          <w:szCs w:val="28"/>
        </w:rPr>
        <w:t>е</w:t>
      </w:r>
      <w:r>
        <w:rPr>
          <w:spacing w:val="1"/>
          <w:sz w:val="28"/>
          <w:szCs w:val="28"/>
        </w:rPr>
        <w:t xml:space="preserve"> </w:t>
      </w:r>
      <w:r>
        <w:rPr>
          <w:spacing w:val="-2"/>
          <w:sz w:val="28"/>
          <w:szCs w:val="28"/>
        </w:rPr>
        <w:t>а</w:t>
      </w:r>
      <w:r>
        <w:rPr>
          <w:sz w:val="28"/>
          <w:szCs w:val="28"/>
        </w:rPr>
        <w:t>кт</w:t>
      </w:r>
      <w:r>
        <w:rPr>
          <w:spacing w:val="1"/>
          <w:sz w:val="28"/>
          <w:szCs w:val="28"/>
        </w:rPr>
        <w:t>ы</w:t>
      </w:r>
      <w:r>
        <w:rPr>
          <w:sz w:val="28"/>
          <w:szCs w:val="28"/>
        </w:rPr>
        <w:t xml:space="preserve">, </w:t>
      </w:r>
      <w:r>
        <w:rPr>
          <w:spacing w:val="-3"/>
          <w:sz w:val="28"/>
          <w:szCs w:val="28"/>
        </w:rPr>
        <w:t>у</w:t>
      </w:r>
      <w:r>
        <w:rPr>
          <w:sz w:val="28"/>
          <w:szCs w:val="28"/>
        </w:rPr>
        <w:t>ст</w:t>
      </w:r>
      <w:r>
        <w:rPr>
          <w:spacing w:val="3"/>
          <w:sz w:val="28"/>
          <w:szCs w:val="28"/>
        </w:rPr>
        <w:t>а</w:t>
      </w:r>
      <w:r>
        <w:rPr>
          <w:spacing w:val="1"/>
          <w:sz w:val="28"/>
          <w:szCs w:val="28"/>
        </w:rPr>
        <w:t>н</w:t>
      </w:r>
      <w:r>
        <w:rPr>
          <w:sz w:val="28"/>
          <w:szCs w:val="28"/>
        </w:rPr>
        <w:t>а</w:t>
      </w:r>
      <w:r>
        <w:rPr>
          <w:spacing w:val="-1"/>
          <w:sz w:val="28"/>
          <w:szCs w:val="28"/>
        </w:rPr>
        <w:t>вл</w:t>
      </w:r>
      <w:r>
        <w:rPr>
          <w:sz w:val="28"/>
          <w:szCs w:val="28"/>
        </w:rPr>
        <w:t>ив</w:t>
      </w:r>
      <w:r>
        <w:rPr>
          <w:spacing w:val="1"/>
          <w:sz w:val="28"/>
          <w:szCs w:val="28"/>
        </w:rPr>
        <w:t>а</w:t>
      </w:r>
      <w:r>
        <w:rPr>
          <w:sz w:val="28"/>
          <w:szCs w:val="28"/>
        </w:rPr>
        <w:t>ющие</w:t>
      </w:r>
      <w:r>
        <w:rPr>
          <w:spacing w:val="-1"/>
          <w:sz w:val="28"/>
          <w:szCs w:val="28"/>
        </w:rPr>
        <w:t xml:space="preserve"> </w:t>
      </w:r>
      <w:r>
        <w:rPr>
          <w:sz w:val="28"/>
          <w:szCs w:val="28"/>
        </w:rPr>
        <w:t>р</w:t>
      </w:r>
      <w:r>
        <w:rPr>
          <w:spacing w:val="1"/>
          <w:sz w:val="28"/>
          <w:szCs w:val="28"/>
        </w:rPr>
        <w:t>а</w:t>
      </w:r>
      <w:r>
        <w:rPr>
          <w:sz w:val="28"/>
          <w:szCs w:val="28"/>
        </w:rPr>
        <w:t>з</w:t>
      </w:r>
      <w:r>
        <w:rPr>
          <w:spacing w:val="1"/>
          <w:sz w:val="28"/>
          <w:szCs w:val="28"/>
        </w:rPr>
        <w:t>м</w:t>
      </w:r>
      <w:r>
        <w:rPr>
          <w:spacing w:val="-2"/>
          <w:sz w:val="28"/>
          <w:szCs w:val="28"/>
        </w:rPr>
        <w:t>е</w:t>
      </w:r>
      <w:r>
        <w:rPr>
          <w:sz w:val="28"/>
          <w:szCs w:val="28"/>
        </w:rPr>
        <w:t>р</w:t>
      </w:r>
      <w:r>
        <w:rPr>
          <w:spacing w:val="1"/>
          <w:sz w:val="28"/>
          <w:szCs w:val="28"/>
        </w:rPr>
        <w:t xml:space="preserve"> </w:t>
      </w:r>
      <w:r>
        <w:rPr>
          <w:spacing w:val="-1"/>
          <w:sz w:val="28"/>
          <w:szCs w:val="28"/>
        </w:rPr>
        <w:t>п</w:t>
      </w:r>
      <w:r>
        <w:rPr>
          <w:sz w:val="28"/>
          <w:szCs w:val="28"/>
        </w:rPr>
        <w:t>латы (</w:t>
      </w:r>
      <w:r>
        <w:rPr>
          <w:spacing w:val="2"/>
          <w:sz w:val="28"/>
          <w:szCs w:val="28"/>
        </w:rPr>
        <w:t>ц</w:t>
      </w:r>
      <w:r>
        <w:rPr>
          <w:spacing w:val="-1"/>
          <w:sz w:val="28"/>
          <w:szCs w:val="28"/>
        </w:rPr>
        <w:t>е</w:t>
      </w:r>
      <w:r>
        <w:rPr>
          <w:sz w:val="28"/>
          <w:szCs w:val="28"/>
        </w:rPr>
        <w:t>ну, та</w:t>
      </w:r>
      <w:r>
        <w:rPr>
          <w:spacing w:val="1"/>
          <w:sz w:val="28"/>
          <w:szCs w:val="28"/>
        </w:rPr>
        <w:t>р</w:t>
      </w:r>
      <w:r>
        <w:rPr>
          <w:sz w:val="28"/>
          <w:szCs w:val="28"/>
        </w:rPr>
        <w:t>и</w:t>
      </w:r>
      <w:r>
        <w:rPr>
          <w:spacing w:val="1"/>
          <w:sz w:val="28"/>
          <w:szCs w:val="28"/>
        </w:rPr>
        <w:t>ф</w:t>
      </w:r>
      <w:r>
        <w:rPr>
          <w:sz w:val="28"/>
          <w:szCs w:val="28"/>
        </w:rPr>
        <w:t>)</w:t>
      </w:r>
      <w:r>
        <w:rPr>
          <w:spacing w:val="-1"/>
          <w:sz w:val="28"/>
          <w:szCs w:val="28"/>
        </w:rPr>
        <w:t xml:space="preserve"> л</w:t>
      </w:r>
      <w:r>
        <w:rPr>
          <w:sz w:val="28"/>
          <w:szCs w:val="28"/>
        </w:rPr>
        <w:t>ибо</w:t>
      </w:r>
      <w:r>
        <w:rPr>
          <w:spacing w:val="1"/>
          <w:sz w:val="28"/>
          <w:szCs w:val="28"/>
        </w:rPr>
        <w:t xml:space="preserve"> </w:t>
      </w:r>
      <w:r>
        <w:rPr>
          <w:spacing w:val="-1"/>
          <w:sz w:val="28"/>
          <w:szCs w:val="28"/>
        </w:rPr>
        <w:t>п</w:t>
      </w:r>
      <w:r>
        <w:rPr>
          <w:spacing w:val="1"/>
          <w:sz w:val="28"/>
          <w:szCs w:val="28"/>
        </w:rPr>
        <w:t>ор</w:t>
      </w:r>
      <w:r>
        <w:rPr>
          <w:sz w:val="28"/>
          <w:szCs w:val="28"/>
        </w:rPr>
        <w:t>я</w:t>
      </w:r>
      <w:r>
        <w:rPr>
          <w:spacing w:val="1"/>
          <w:sz w:val="28"/>
          <w:szCs w:val="28"/>
        </w:rPr>
        <w:t>д</w:t>
      </w:r>
      <w:r>
        <w:rPr>
          <w:sz w:val="28"/>
          <w:szCs w:val="28"/>
        </w:rPr>
        <w:t>о</w:t>
      </w:r>
      <w:r>
        <w:rPr>
          <w:spacing w:val="1"/>
          <w:sz w:val="28"/>
          <w:szCs w:val="28"/>
        </w:rPr>
        <w:t>к</w:t>
      </w:r>
      <w:r>
        <w:rPr>
          <w:sz w:val="28"/>
          <w:szCs w:val="28"/>
        </w:rPr>
        <w:t xml:space="preserve"> </w:t>
      </w:r>
      <w:proofErr w:type="spellStart"/>
      <w:r>
        <w:rPr>
          <w:spacing w:val="-1"/>
          <w:sz w:val="28"/>
          <w:szCs w:val="28"/>
        </w:rPr>
        <w:t>е</w:t>
      </w:r>
      <w:r>
        <w:rPr>
          <w:sz w:val="28"/>
          <w:szCs w:val="28"/>
        </w:rPr>
        <w:t>е</w:t>
      </w:r>
      <w:proofErr w:type="spellEnd"/>
      <w:r>
        <w:rPr>
          <w:sz w:val="28"/>
          <w:szCs w:val="28"/>
        </w:rPr>
        <w:t xml:space="preserve"> (е</w:t>
      </w:r>
      <w:r>
        <w:rPr>
          <w:spacing w:val="-1"/>
          <w:sz w:val="28"/>
          <w:szCs w:val="28"/>
        </w:rPr>
        <w:t>г</w:t>
      </w:r>
      <w:r>
        <w:rPr>
          <w:sz w:val="28"/>
          <w:szCs w:val="28"/>
        </w:rPr>
        <w:t>о)</w:t>
      </w:r>
      <w:r>
        <w:rPr>
          <w:spacing w:val="1"/>
          <w:sz w:val="28"/>
          <w:szCs w:val="28"/>
        </w:rPr>
        <w:t xml:space="preserve"> </w:t>
      </w:r>
      <w:r>
        <w:rPr>
          <w:spacing w:val="-3"/>
          <w:sz w:val="28"/>
          <w:szCs w:val="28"/>
        </w:rPr>
        <w:t>у</w:t>
      </w:r>
      <w:r>
        <w:rPr>
          <w:sz w:val="28"/>
          <w:szCs w:val="28"/>
        </w:rPr>
        <w:t>ста</w:t>
      </w:r>
      <w:r>
        <w:rPr>
          <w:spacing w:val="1"/>
          <w:sz w:val="28"/>
          <w:szCs w:val="28"/>
        </w:rPr>
        <w:t>но</w:t>
      </w:r>
      <w:r>
        <w:rPr>
          <w:sz w:val="28"/>
          <w:szCs w:val="28"/>
        </w:rPr>
        <w:t>влени</w:t>
      </w:r>
      <w:r>
        <w:rPr>
          <w:spacing w:val="-1"/>
          <w:sz w:val="28"/>
          <w:szCs w:val="28"/>
        </w:rPr>
        <w:t>я</w:t>
      </w:r>
      <w:r>
        <w:rPr>
          <w:sz w:val="28"/>
          <w:szCs w:val="28"/>
        </w:rPr>
        <w:t>:</w:t>
      </w:r>
    </w:p>
    <w:p w:rsidR="00C177C9" w:rsidRDefault="00C177C9" w:rsidP="00C177C9">
      <w:pPr>
        <w:widowControl w:val="0"/>
        <w:autoSpaceDE w:val="0"/>
        <w:autoSpaceDN w:val="0"/>
        <w:adjustRightInd w:val="0"/>
        <w:spacing w:line="240" w:lineRule="exact"/>
      </w:pPr>
    </w:p>
    <w:p w:rsidR="00C177C9" w:rsidRDefault="00C177C9" w:rsidP="00C177C9">
      <w:pPr>
        <w:widowControl w:val="0"/>
        <w:autoSpaceDE w:val="0"/>
        <w:autoSpaceDN w:val="0"/>
        <w:adjustRightInd w:val="0"/>
        <w:spacing w:after="16" w:line="60" w:lineRule="exact"/>
        <w:rPr>
          <w:sz w:val="6"/>
          <w:szCs w:val="6"/>
        </w:rPr>
      </w:pPr>
    </w:p>
    <w:tbl>
      <w:tblPr>
        <w:tblW w:w="0" w:type="auto"/>
        <w:tblInd w:w="4" w:type="dxa"/>
        <w:tblLayout w:type="fixed"/>
        <w:tblCellMar>
          <w:left w:w="0" w:type="dxa"/>
          <w:right w:w="0" w:type="dxa"/>
        </w:tblCellMar>
        <w:tblLook w:val="0000" w:firstRow="0" w:lastRow="0" w:firstColumn="0" w:lastColumn="0" w:noHBand="0" w:noVBand="0"/>
      </w:tblPr>
      <w:tblGrid>
        <w:gridCol w:w="1844"/>
        <w:gridCol w:w="1985"/>
        <w:gridCol w:w="1702"/>
        <w:gridCol w:w="1841"/>
        <w:gridCol w:w="7798"/>
      </w:tblGrid>
      <w:tr w:rsidR="00C177C9" w:rsidTr="002E4C70">
        <w:trPr>
          <w:trHeight w:hRule="exact" w:val="264"/>
        </w:trPr>
        <w:tc>
          <w:tcPr>
            <w:tcW w:w="15170" w:type="dxa"/>
            <w:gridSpan w:val="5"/>
            <w:tcBorders>
              <w:top w:val="single" w:sz="2" w:space="0" w:color="auto"/>
              <w:left w:val="single" w:sz="2" w:space="0" w:color="auto"/>
              <w:bottom w:val="single" w:sz="2" w:space="0" w:color="auto"/>
              <w:right w:val="single" w:sz="2" w:space="0" w:color="auto"/>
            </w:tcBorders>
          </w:tcPr>
          <w:p w:rsidR="00C177C9" w:rsidRPr="008359E7" w:rsidRDefault="00C177C9" w:rsidP="002E4C70">
            <w:pPr>
              <w:widowControl w:val="0"/>
              <w:autoSpaceDE w:val="0"/>
              <w:autoSpaceDN w:val="0"/>
              <w:adjustRightInd w:val="0"/>
              <w:spacing w:before="12" w:line="238" w:lineRule="auto"/>
              <w:ind w:left="6284" w:right="-20"/>
              <w:rPr>
                <w:sz w:val="22"/>
                <w:szCs w:val="22"/>
              </w:rPr>
            </w:pPr>
            <w:r w:rsidRPr="008359E7">
              <w:rPr>
                <w:sz w:val="22"/>
                <w:szCs w:val="22"/>
              </w:rPr>
              <w:t>Норм</w:t>
            </w:r>
            <w:r w:rsidRPr="008359E7">
              <w:rPr>
                <w:spacing w:val="1"/>
                <w:sz w:val="22"/>
                <w:szCs w:val="22"/>
              </w:rPr>
              <w:t>а</w:t>
            </w:r>
            <w:r w:rsidRPr="008359E7">
              <w:rPr>
                <w:sz w:val="22"/>
                <w:szCs w:val="22"/>
              </w:rPr>
              <w:t>тивный пра</w:t>
            </w:r>
            <w:r w:rsidRPr="008359E7">
              <w:rPr>
                <w:spacing w:val="1"/>
                <w:sz w:val="22"/>
                <w:szCs w:val="22"/>
              </w:rPr>
              <w:t>в</w:t>
            </w:r>
            <w:r w:rsidRPr="008359E7">
              <w:rPr>
                <w:sz w:val="22"/>
                <w:szCs w:val="22"/>
              </w:rPr>
              <w:t>о</w:t>
            </w:r>
            <w:r w:rsidRPr="008359E7">
              <w:rPr>
                <w:spacing w:val="-1"/>
                <w:sz w:val="22"/>
                <w:szCs w:val="22"/>
              </w:rPr>
              <w:t>в</w:t>
            </w:r>
            <w:r w:rsidRPr="008359E7">
              <w:rPr>
                <w:sz w:val="22"/>
                <w:szCs w:val="22"/>
              </w:rPr>
              <w:t xml:space="preserve">ой </w:t>
            </w:r>
            <w:r w:rsidRPr="008359E7">
              <w:rPr>
                <w:spacing w:val="-1"/>
                <w:sz w:val="22"/>
                <w:szCs w:val="22"/>
              </w:rPr>
              <w:t>а</w:t>
            </w:r>
            <w:r w:rsidRPr="008359E7">
              <w:rPr>
                <w:sz w:val="22"/>
                <w:szCs w:val="22"/>
              </w:rPr>
              <w:t>кт</w:t>
            </w:r>
          </w:p>
          <w:p w:rsidR="00C177C9" w:rsidRPr="008359E7" w:rsidRDefault="00C177C9" w:rsidP="002E4C70">
            <w:pPr>
              <w:widowControl w:val="0"/>
              <w:autoSpaceDE w:val="0"/>
              <w:autoSpaceDN w:val="0"/>
              <w:adjustRightInd w:val="0"/>
              <w:spacing w:before="12" w:line="238" w:lineRule="auto"/>
              <w:ind w:left="6284" w:right="-20"/>
              <w:rPr>
                <w:sz w:val="22"/>
                <w:szCs w:val="22"/>
              </w:rPr>
            </w:pPr>
          </w:p>
        </w:tc>
      </w:tr>
      <w:tr w:rsidR="00C177C9" w:rsidTr="002E4C70">
        <w:trPr>
          <w:trHeight w:hRule="exact" w:val="261"/>
        </w:trPr>
        <w:tc>
          <w:tcPr>
            <w:tcW w:w="1844" w:type="dxa"/>
            <w:tcBorders>
              <w:top w:val="single" w:sz="2" w:space="0" w:color="auto"/>
              <w:left w:val="single" w:sz="2" w:space="0" w:color="auto"/>
              <w:bottom w:val="single" w:sz="2" w:space="0" w:color="auto"/>
              <w:right w:val="single" w:sz="2" w:space="0" w:color="auto"/>
            </w:tcBorders>
          </w:tcPr>
          <w:p w:rsidR="00C177C9" w:rsidRPr="008359E7" w:rsidRDefault="00C177C9" w:rsidP="002E4C70">
            <w:pPr>
              <w:widowControl w:val="0"/>
              <w:autoSpaceDE w:val="0"/>
              <w:autoSpaceDN w:val="0"/>
              <w:adjustRightInd w:val="0"/>
              <w:spacing w:before="12" w:line="236" w:lineRule="auto"/>
              <w:ind w:left="754" w:right="-20"/>
              <w:rPr>
                <w:sz w:val="22"/>
                <w:szCs w:val="22"/>
              </w:rPr>
            </w:pPr>
            <w:r w:rsidRPr="008359E7">
              <w:rPr>
                <w:sz w:val="22"/>
                <w:szCs w:val="22"/>
              </w:rPr>
              <w:t>вид</w:t>
            </w:r>
          </w:p>
          <w:p w:rsidR="00C177C9" w:rsidRPr="008359E7" w:rsidRDefault="00C177C9" w:rsidP="002E4C70">
            <w:pPr>
              <w:widowControl w:val="0"/>
              <w:autoSpaceDE w:val="0"/>
              <w:autoSpaceDN w:val="0"/>
              <w:adjustRightInd w:val="0"/>
              <w:spacing w:before="12" w:line="236" w:lineRule="auto"/>
              <w:ind w:left="754" w:right="-20"/>
              <w:rPr>
                <w:sz w:val="22"/>
                <w:szCs w:val="22"/>
              </w:rPr>
            </w:pPr>
          </w:p>
        </w:tc>
        <w:tc>
          <w:tcPr>
            <w:tcW w:w="1985" w:type="dxa"/>
            <w:tcBorders>
              <w:top w:val="single" w:sz="2" w:space="0" w:color="auto"/>
              <w:left w:val="single" w:sz="2" w:space="0" w:color="auto"/>
              <w:bottom w:val="single" w:sz="2" w:space="0" w:color="auto"/>
              <w:right w:val="single" w:sz="2" w:space="0" w:color="auto"/>
            </w:tcBorders>
          </w:tcPr>
          <w:p w:rsidR="00C177C9" w:rsidRPr="008359E7" w:rsidRDefault="00C177C9" w:rsidP="002E4C70">
            <w:pPr>
              <w:widowControl w:val="0"/>
              <w:autoSpaceDE w:val="0"/>
              <w:autoSpaceDN w:val="0"/>
              <w:adjustRightInd w:val="0"/>
              <w:spacing w:before="12" w:line="236" w:lineRule="auto"/>
              <w:ind w:left="163" w:right="-20"/>
              <w:rPr>
                <w:sz w:val="22"/>
                <w:szCs w:val="22"/>
              </w:rPr>
            </w:pPr>
            <w:r w:rsidRPr="008359E7">
              <w:rPr>
                <w:sz w:val="22"/>
                <w:szCs w:val="22"/>
              </w:rPr>
              <w:t>пр</w:t>
            </w:r>
            <w:r w:rsidRPr="008359E7">
              <w:rPr>
                <w:spacing w:val="1"/>
                <w:sz w:val="22"/>
                <w:szCs w:val="22"/>
              </w:rPr>
              <w:t>и</w:t>
            </w:r>
            <w:r w:rsidRPr="008359E7">
              <w:rPr>
                <w:sz w:val="22"/>
                <w:szCs w:val="22"/>
              </w:rPr>
              <w:t>н</w:t>
            </w:r>
            <w:r w:rsidRPr="008359E7">
              <w:rPr>
                <w:spacing w:val="-1"/>
                <w:sz w:val="22"/>
                <w:szCs w:val="22"/>
              </w:rPr>
              <w:t>яв</w:t>
            </w:r>
            <w:r w:rsidRPr="008359E7">
              <w:rPr>
                <w:sz w:val="22"/>
                <w:szCs w:val="22"/>
              </w:rPr>
              <w:t>ши</w:t>
            </w:r>
            <w:r w:rsidRPr="008359E7">
              <w:rPr>
                <w:spacing w:val="1"/>
                <w:sz w:val="22"/>
                <w:szCs w:val="22"/>
              </w:rPr>
              <w:t>й</w:t>
            </w:r>
            <w:r w:rsidRPr="008359E7">
              <w:rPr>
                <w:sz w:val="22"/>
                <w:szCs w:val="22"/>
              </w:rPr>
              <w:t xml:space="preserve"> ор</w:t>
            </w:r>
            <w:r w:rsidRPr="008359E7">
              <w:rPr>
                <w:spacing w:val="1"/>
                <w:sz w:val="22"/>
                <w:szCs w:val="22"/>
              </w:rPr>
              <w:t>г</w:t>
            </w:r>
            <w:r w:rsidRPr="008359E7">
              <w:rPr>
                <w:sz w:val="22"/>
                <w:szCs w:val="22"/>
              </w:rPr>
              <w:t>а</w:t>
            </w:r>
            <w:r w:rsidRPr="008359E7">
              <w:rPr>
                <w:spacing w:val="1"/>
                <w:sz w:val="22"/>
                <w:szCs w:val="22"/>
              </w:rPr>
              <w:t>н</w:t>
            </w:r>
          </w:p>
          <w:p w:rsidR="00C177C9" w:rsidRPr="008359E7" w:rsidRDefault="00C177C9" w:rsidP="002E4C70">
            <w:pPr>
              <w:widowControl w:val="0"/>
              <w:autoSpaceDE w:val="0"/>
              <w:autoSpaceDN w:val="0"/>
              <w:adjustRightInd w:val="0"/>
              <w:spacing w:before="12" w:line="236" w:lineRule="auto"/>
              <w:ind w:left="163" w:right="-20"/>
              <w:rPr>
                <w:sz w:val="22"/>
                <w:szCs w:val="22"/>
              </w:rPr>
            </w:pPr>
          </w:p>
        </w:tc>
        <w:tc>
          <w:tcPr>
            <w:tcW w:w="1702" w:type="dxa"/>
            <w:tcBorders>
              <w:top w:val="single" w:sz="2" w:space="0" w:color="auto"/>
              <w:left w:val="single" w:sz="2" w:space="0" w:color="auto"/>
              <w:bottom w:val="single" w:sz="2" w:space="0" w:color="auto"/>
              <w:right w:val="single" w:sz="2" w:space="0" w:color="auto"/>
            </w:tcBorders>
          </w:tcPr>
          <w:p w:rsidR="00C177C9" w:rsidRPr="008359E7" w:rsidRDefault="00C177C9" w:rsidP="002E4C70">
            <w:pPr>
              <w:widowControl w:val="0"/>
              <w:autoSpaceDE w:val="0"/>
              <w:autoSpaceDN w:val="0"/>
              <w:adjustRightInd w:val="0"/>
              <w:spacing w:before="12" w:line="236" w:lineRule="auto"/>
              <w:ind w:left="648" w:right="-20"/>
              <w:rPr>
                <w:sz w:val="22"/>
                <w:szCs w:val="22"/>
              </w:rPr>
            </w:pPr>
            <w:r w:rsidRPr="008359E7">
              <w:rPr>
                <w:sz w:val="22"/>
                <w:szCs w:val="22"/>
              </w:rPr>
              <w:t>д</w:t>
            </w:r>
            <w:r w:rsidRPr="008359E7">
              <w:rPr>
                <w:spacing w:val="1"/>
                <w:sz w:val="22"/>
                <w:szCs w:val="22"/>
              </w:rPr>
              <w:t>а</w:t>
            </w:r>
            <w:r w:rsidRPr="008359E7">
              <w:rPr>
                <w:sz w:val="22"/>
                <w:szCs w:val="22"/>
              </w:rPr>
              <w:t>т</w:t>
            </w:r>
            <w:r w:rsidRPr="008359E7">
              <w:rPr>
                <w:spacing w:val="1"/>
                <w:sz w:val="22"/>
                <w:szCs w:val="22"/>
              </w:rPr>
              <w:t>а</w:t>
            </w:r>
          </w:p>
          <w:p w:rsidR="00C177C9" w:rsidRPr="008359E7" w:rsidRDefault="00C177C9" w:rsidP="002E4C70">
            <w:pPr>
              <w:widowControl w:val="0"/>
              <w:autoSpaceDE w:val="0"/>
              <w:autoSpaceDN w:val="0"/>
              <w:adjustRightInd w:val="0"/>
              <w:spacing w:before="12" w:line="236" w:lineRule="auto"/>
              <w:ind w:left="648" w:right="-20"/>
              <w:rPr>
                <w:sz w:val="22"/>
                <w:szCs w:val="22"/>
              </w:rPr>
            </w:pPr>
          </w:p>
        </w:tc>
        <w:tc>
          <w:tcPr>
            <w:tcW w:w="1841" w:type="dxa"/>
            <w:tcBorders>
              <w:top w:val="single" w:sz="2" w:space="0" w:color="auto"/>
              <w:left w:val="single" w:sz="2" w:space="0" w:color="auto"/>
              <w:bottom w:val="single" w:sz="2" w:space="0" w:color="auto"/>
              <w:right w:val="single" w:sz="2" w:space="0" w:color="auto"/>
            </w:tcBorders>
          </w:tcPr>
          <w:p w:rsidR="00C177C9" w:rsidRPr="008359E7" w:rsidRDefault="00C177C9" w:rsidP="002E4C70">
            <w:pPr>
              <w:widowControl w:val="0"/>
              <w:autoSpaceDE w:val="0"/>
              <w:autoSpaceDN w:val="0"/>
              <w:adjustRightInd w:val="0"/>
              <w:spacing w:before="12" w:line="236" w:lineRule="auto"/>
              <w:ind w:left="631" w:right="-20"/>
              <w:rPr>
                <w:sz w:val="22"/>
                <w:szCs w:val="22"/>
              </w:rPr>
            </w:pPr>
            <w:r w:rsidRPr="008359E7">
              <w:rPr>
                <w:sz w:val="22"/>
                <w:szCs w:val="22"/>
              </w:rPr>
              <w:t>но</w:t>
            </w:r>
            <w:r w:rsidRPr="008359E7">
              <w:rPr>
                <w:spacing w:val="1"/>
                <w:sz w:val="22"/>
                <w:szCs w:val="22"/>
              </w:rPr>
              <w:t>м</w:t>
            </w:r>
            <w:r w:rsidRPr="008359E7">
              <w:rPr>
                <w:sz w:val="22"/>
                <w:szCs w:val="22"/>
              </w:rPr>
              <w:t>ер</w:t>
            </w:r>
          </w:p>
          <w:p w:rsidR="00C177C9" w:rsidRPr="008359E7" w:rsidRDefault="00C177C9" w:rsidP="002E4C70">
            <w:pPr>
              <w:widowControl w:val="0"/>
              <w:autoSpaceDE w:val="0"/>
              <w:autoSpaceDN w:val="0"/>
              <w:adjustRightInd w:val="0"/>
              <w:spacing w:before="12" w:line="236" w:lineRule="auto"/>
              <w:ind w:left="631" w:right="-20"/>
              <w:rPr>
                <w:sz w:val="22"/>
                <w:szCs w:val="22"/>
              </w:rPr>
            </w:pPr>
          </w:p>
        </w:tc>
        <w:tc>
          <w:tcPr>
            <w:tcW w:w="7798" w:type="dxa"/>
            <w:tcBorders>
              <w:top w:val="single" w:sz="2" w:space="0" w:color="auto"/>
              <w:left w:val="single" w:sz="2" w:space="0" w:color="auto"/>
              <w:bottom w:val="single" w:sz="2" w:space="0" w:color="auto"/>
              <w:right w:val="single" w:sz="2" w:space="0" w:color="auto"/>
            </w:tcBorders>
          </w:tcPr>
          <w:p w:rsidR="00C177C9" w:rsidRPr="008359E7" w:rsidRDefault="00C177C9" w:rsidP="002E4C70">
            <w:pPr>
              <w:widowControl w:val="0"/>
              <w:autoSpaceDE w:val="0"/>
              <w:autoSpaceDN w:val="0"/>
              <w:adjustRightInd w:val="0"/>
              <w:spacing w:before="12" w:line="236" w:lineRule="auto"/>
              <w:ind w:left="3233" w:right="-20"/>
              <w:rPr>
                <w:sz w:val="22"/>
                <w:szCs w:val="22"/>
              </w:rPr>
            </w:pPr>
            <w:r w:rsidRPr="008359E7">
              <w:rPr>
                <w:sz w:val="22"/>
                <w:szCs w:val="22"/>
              </w:rPr>
              <w:t>на</w:t>
            </w:r>
            <w:r w:rsidRPr="008359E7">
              <w:rPr>
                <w:spacing w:val="1"/>
                <w:sz w:val="22"/>
                <w:szCs w:val="22"/>
              </w:rPr>
              <w:t>и</w:t>
            </w:r>
            <w:r w:rsidRPr="008359E7">
              <w:rPr>
                <w:sz w:val="22"/>
                <w:szCs w:val="22"/>
              </w:rPr>
              <w:t>менование</w:t>
            </w:r>
          </w:p>
          <w:p w:rsidR="00C177C9" w:rsidRPr="008359E7" w:rsidRDefault="00C177C9" w:rsidP="002E4C70">
            <w:pPr>
              <w:widowControl w:val="0"/>
              <w:autoSpaceDE w:val="0"/>
              <w:autoSpaceDN w:val="0"/>
              <w:adjustRightInd w:val="0"/>
              <w:spacing w:before="12" w:line="236" w:lineRule="auto"/>
              <w:ind w:left="3233" w:right="-20"/>
              <w:rPr>
                <w:sz w:val="22"/>
                <w:szCs w:val="22"/>
              </w:rPr>
            </w:pPr>
          </w:p>
        </w:tc>
      </w:tr>
      <w:tr w:rsidR="00C177C9" w:rsidTr="002E4C70">
        <w:trPr>
          <w:trHeight w:hRule="exact" w:val="263"/>
        </w:trPr>
        <w:tc>
          <w:tcPr>
            <w:tcW w:w="1844" w:type="dxa"/>
            <w:tcBorders>
              <w:top w:val="single" w:sz="2" w:space="0" w:color="auto"/>
              <w:left w:val="single" w:sz="2" w:space="0" w:color="auto"/>
              <w:bottom w:val="single" w:sz="2" w:space="0" w:color="auto"/>
              <w:right w:val="single" w:sz="2" w:space="0" w:color="auto"/>
            </w:tcBorders>
          </w:tcPr>
          <w:p w:rsidR="00C177C9" w:rsidRPr="008359E7" w:rsidRDefault="00C177C9" w:rsidP="002E4C70">
            <w:pPr>
              <w:widowControl w:val="0"/>
              <w:autoSpaceDE w:val="0"/>
              <w:autoSpaceDN w:val="0"/>
              <w:adjustRightInd w:val="0"/>
              <w:spacing w:before="15" w:line="236" w:lineRule="auto"/>
              <w:ind w:left="866" w:right="-20"/>
              <w:rPr>
                <w:sz w:val="22"/>
                <w:szCs w:val="22"/>
              </w:rPr>
            </w:pPr>
            <w:r w:rsidRPr="008359E7">
              <w:rPr>
                <w:sz w:val="22"/>
                <w:szCs w:val="22"/>
              </w:rPr>
              <w:t>1</w:t>
            </w:r>
          </w:p>
          <w:p w:rsidR="00C177C9" w:rsidRPr="008359E7" w:rsidRDefault="00C177C9" w:rsidP="002E4C70">
            <w:pPr>
              <w:widowControl w:val="0"/>
              <w:autoSpaceDE w:val="0"/>
              <w:autoSpaceDN w:val="0"/>
              <w:adjustRightInd w:val="0"/>
              <w:spacing w:before="15" w:line="236" w:lineRule="auto"/>
              <w:ind w:left="866" w:right="-20"/>
              <w:rPr>
                <w:sz w:val="22"/>
                <w:szCs w:val="22"/>
              </w:rPr>
            </w:pPr>
          </w:p>
        </w:tc>
        <w:tc>
          <w:tcPr>
            <w:tcW w:w="1985" w:type="dxa"/>
            <w:tcBorders>
              <w:top w:val="single" w:sz="2" w:space="0" w:color="auto"/>
              <w:left w:val="single" w:sz="2" w:space="0" w:color="auto"/>
              <w:bottom w:val="single" w:sz="2" w:space="0" w:color="auto"/>
              <w:right w:val="single" w:sz="2" w:space="0" w:color="auto"/>
            </w:tcBorders>
          </w:tcPr>
          <w:p w:rsidR="00C177C9" w:rsidRPr="008359E7" w:rsidRDefault="00C177C9" w:rsidP="002E4C70">
            <w:pPr>
              <w:widowControl w:val="0"/>
              <w:autoSpaceDE w:val="0"/>
              <w:autoSpaceDN w:val="0"/>
              <w:adjustRightInd w:val="0"/>
              <w:spacing w:before="15" w:line="236" w:lineRule="auto"/>
              <w:ind w:left="933" w:right="-20"/>
              <w:rPr>
                <w:sz w:val="22"/>
                <w:szCs w:val="22"/>
              </w:rPr>
            </w:pPr>
            <w:r w:rsidRPr="008359E7">
              <w:rPr>
                <w:sz w:val="22"/>
                <w:szCs w:val="22"/>
              </w:rPr>
              <w:t>2</w:t>
            </w:r>
          </w:p>
          <w:p w:rsidR="00C177C9" w:rsidRPr="008359E7" w:rsidRDefault="00C177C9" w:rsidP="002E4C70">
            <w:pPr>
              <w:widowControl w:val="0"/>
              <w:autoSpaceDE w:val="0"/>
              <w:autoSpaceDN w:val="0"/>
              <w:adjustRightInd w:val="0"/>
              <w:spacing w:before="15" w:line="236" w:lineRule="auto"/>
              <w:ind w:left="933" w:right="-20"/>
              <w:rPr>
                <w:sz w:val="22"/>
                <w:szCs w:val="22"/>
              </w:rPr>
            </w:pPr>
          </w:p>
        </w:tc>
        <w:tc>
          <w:tcPr>
            <w:tcW w:w="1702" w:type="dxa"/>
            <w:tcBorders>
              <w:top w:val="single" w:sz="2" w:space="0" w:color="auto"/>
              <w:left w:val="single" w:sz="2" w:space="0" w:color="auto"/>
              <w:bottom w:val="single" w:sz="2" w:space="0" w:color="auto"/>
              <w:right w:val="single" w:sz="2" w:space="0" w:color="auto"/>
            </w:tcBorders>
          </w:tcPr>
          <w:p w:rsidR="00C177C9" w:rsidRPr="008359E7" w:rsidRDefault="00C177C9" w:rsidP="002E4C70">
            <w:pPr>
              <w:widowControl w:val="0"/>
              <w:autoSpaceDE w:val="0"/>
              <w:autoSpaceDN w:val="0"/>
              <w:adjustRightInd w:val="0"/>
              <w:spacing w:before="15" w:line="236" w:lineRule="auto"/>
              <w:ind w:left="794" w:right="-20"/>
              <w:rPr>
                <w:sz w:val="22"/>
                <w:szCs w:val="22"/>
              </w:rPr>
            </w:pPr>
            <w:r w:rsidRPr="008359E7">
              <w:rPr>
                <w:sz w:val="22"/>
                <w:szCs w:val="22"/>
              </w:rPr>
              <w:t>3</w:t>
            </w:r>
          </w:p>
          <w:p w:rsidR="00C177C9" w:rsidRPr="008359E7" w:rsidRDefault="00C177C9" w:rsidP="002E4C70">
            <w:pPr>
              <w:widowControl w:val="0"/>
              <w:autoSpaceDE w:val="0"/>
              <w:autoSpaceDN w:val="0"/>
              <w:adjustRightInd w:val="0"/>
              <w:spacing w:before="15" w:line="236" w:lineRule="auto"/>
              <w:ind w:left="794" w:right="-20"/>
              <w:rPr>
                <w:sz w:val="22"/>
                <w:szCs w:val="22"/>
              </w:rPr>
            </w:pPr>
          </w:p>
        </w:tc>
        <w:tc>
          <w:tcPr>
            <w:tcW w:w="1841" w:type="dxa"/>
            <w:tcBorders>
              <w:top w:val="single" w:sz="2" w:space="0" w:color="auto"/>
              <w:left w:val="single" w:sz="2" w:space="0" w:color="auto"/>
              <w:bottom w:val="single" w:sz="2" w:space="0" w:color="auto"/>
              <w:right w:val="single" w:sz="2" w:space="0" w:color="auto"/>
            </w:tcBorders>
          </w:tcPr>
          <w:p w:rsidR="00C177C9" w:rsidRPr="008359E7" w:rsidRDefault="00C177C9" w:rsidP="002E4C70">
            <w:pPr>
              <w:widowControl w:val="0"/>
              <w:autoSpaceDE w:val="0"/>
              <w:autoSpaceDN w:val="0"/>
              <w:adjustRightInd w:val="0"/>
              <w:spacing w:before="15" w:line="236" w:lineRule="auto"/>
              <w:ind w:left="861" w:right="-20"/>
              <w:rPr>
                <w:sz w:val="22"/>
                <w:szCs w:val="22"/>
              </w:rPr>
            </w:pPr>
            <w:r w:rsidRPr="008359E7">
              <w:rPr>
                <w:sz w:val="22"/>
                <w:szCs w:val="22"/>
              </w:rPr>
              <w:t>4</w:t>
            </w:r>
          </w:p>
          <w:p w:rsidR="00C177C9" w:rsidRPr="008359E7" w:rsidRDefault="00C177C9" w:rsidP="002E4C70">
            <w:pPr>
              <w:widowControl w:val="0"/>
              <w:autoSpaceDE w:val="0"/>
              <w:autoSpaceDN w:val="0"/>
              <w:adjustRightInd w:val="0"/>
              <w:spacing w:before="15" w:line="236" w:lineRule="auto"/>
              <w:ind w:left="861" w:right="-20"/>
              <w:rPr>
                <w:sz w:val="22"/>
                <w:szCs w:val="22"/>
              </w:rPr>
            </w:pPr>
          </w:p>
        </w:tc>
        <w:tc>
          <w:tcPr>
            <w:tcW w:w="7798" w:type="dxa"/>
            <w:tcBorders>
              <w:top w:val="single" w:sz="2" w:space="0" w:color="auto"/>
              <w:left w:val="single" w:sz="2" w:space="0" w:color="auto"/>
              <w:bottom w:val="single" w:sz="2" w:space="0" w:color="auto"/>
              <w:right w:val="single" w:sz="2" w:space="0" w:color="auto"/>
            </w:tcBorders>
          </w:tcPr>
          <w:p w:rsidR="00C177C9" w:rsidRPr="008359E7" w:rsidRDefault="00C177C9" w:rsidP="002E4C70">
            <w:pPr>
              <w:widowControl w:val="0"/>
              <w:autoSpaceDE w:val="0"/>
              <w:autoSpaceDN w:val="0"/>
              <w:adjustRightInd w:val="0"/>
              <w:spacing w:before="15" w:line="236" w:lineRule="auto"/>
              <w:ind w:left="3843" w:right="-20"/>
              <w:rPr>
                <w:sz w:val="22"/>
                <w:szCs w:val="22"/>
              </w:rPr>
            </w:pPr>
            <w:r w:rsidRPr="008359E7">
              <w:rPr>
                <w:sz w:val="22"/>
                <w:szCs w:val="22"/>
              </w:rPr>
              <w:t>5</w:t>
            </w:r>
          </w:p>
          <w:p w:rsidR="00C177C9" w:rsidRPr="008359E7" w:rsidRDefault="00C177C9" w:rsidP="002E4C70">
            <w:pPr>
              <w:widowControl w:val="0"/>
              <w:autoSpaceDE w:val="0"/>
              <w:autoSpaceDN w:val="0"/>
              <w:adjustRightInd w:val="0"/>
              <w:spacing w:before="15" w:line="236" w:lineRule="auto"/>
              <w:ind w:left="3843" w:right="-20"/>
              <w:rPr>
                <w:sz w:val="22"/>
                <w:szCs w:val="22"/>
              </w:rPr>
            </w:pPr>
          </w:p>
        </w:tc>
      </w:tr>
      <w:tr w:rsidR="00C177C9" w:rsidTr="002E4C70">
        <w:trPr>
          <w:trHeight w:hRule="exact" w:val="264"/>
        </w:trPr>
        <w:tc>
          <w:tcPr>
            <w:tcW w:w="1844" w:type="dxa"/>
            <w:tcBorders>
              <w:top w:val="single" w:sz="2" w:space="0" w:color="auto"/>
              <w:left w:val="single" w:sz="2" w:space="0" w:color="auto"/>
              <w:bottom w:val="single" w:sz="4" w:space="0" w:color="auto"/>
              <w:right w:val="single" w:sz="2" w:space="0" w:color="auto"/>
            </w:tcBorders>
          </w:tcPr>
          <w:p w:rsidR="00C177C9" w:rsidRPr="008359E7" w:rsidRDefault="00C177C9" w:rsidP="002E4C70">
            <w:pPr>
              <w:widowControl w:val="0"/>
              <w:autoSpaceDE w:val="0"/>
              <w:autoSpaceDN w:val="0"/>
              <w:adjustRightInd w:val="0"/>
              <w:spacing w:before="15" w:line="236" w:lineRule="auto"/>
              <w:ind w:left="3843" w:right="-20"/>
              <w:rPr>
                <w:sz w:val="22"/>
                <w:szCs w:val="22"/>
              </w:rPr>
            </w:pPr>
          </w:p>
        </w:tc>
        <w:tc>
          <w:tcPr>
            <w:tcW w:w="1985" w:type="dxa"/>
            <w:tcBorders>
              <w:top w:val="single" w:sz="2" w:space="0" w:color="auto"/>
              <w:left w:val="single" w:sz="2" w:space="0" w:color="auto"/>
              <w:bottom w:val="single" w:sz="4" w:space="0" w:color="auto"/>
              <w:right w:val="single" w:sz="2" w:space="0" w:color="auto"/>
            </w:tcBorders>
          </w:tcPr>
          <w:p w:rsidR="00C177C9" w:rsidRPr="008359E7" w:rsidRDefault="00C177C9" w:rsidP="002E4C70">
            <w:pPr>
              <w:widowControl w:val="0"/>
              <w:autoSpaceDE w:val="0"/>
              <w:autoSpaceDN w:val="0"/>
              <w:adjustRightInd w:val="0"/>
              <w:spacing w:before="15" w:line="236" w:lineRule="auto"/>
              <w:ind w:left="3843" w:right="-20"/>
              <w:rPr>
                <w:sz w:val="22"/>
                <w:szCs w:val="22"/>
              </w:rPr>
            </w:pPr>
          </w:p>
        </w:tc>
        <w:tc>
          <w:tcPr>
            <w:tcW w:w="1702" w:type="dxa"/>
            <w:tcBorders>
              <w:top w:val="single" w:sz="2" w:space="0" w:color="auto"/>
              <w:left w:val="single" w:sz="2" w:space="0" w:color="auto"/>
              <w:bottom w:val="single" w:sz="4" w:space="0" w:color="auto"/>
              <w:right w:val="single" w:sz="2" w:space="0" w:color="auto"/>
            </w:tcBorders>
          </w:tcPr>
          <w:p w:rsidR="00C177C9" w:rsidRPr="008359E7" w:rsidRDefault="00C177C9" w:rsidP="002E4C70">
            <w:pPr>
              <w:widowControl w:val="0"/>
              <w:autoSpaceDE w:val="0"/>
              <w:autoSpaceDN w:val="0"/>
              <w:adjustRightInd w:val="0"/>
              <w:spacing w:before="15" w:line="236" w:lineRule="auto"/>
              <w:ind w:left="3843" w:right="-20"/>
              <w:rPr>
                <w:sz w:val="22"/>
                <w:szCs w:val="22"/>
              </w:rPr>
            </w:pPr>
          </w:p>
        </w:tc>
        <w:tc>
          <w:tcPr>
            <w:tcW w:w="1841" w:type="dxa"/>
            <w:tcBorders>
              <w:top w:val="single" w:sz="2" w:space="0" w:color="auto"/>
              <w:left w:val="single" w:sz="2" w:space="0" w:color="auto"/>
              <w:bottom w:val="single" w:sz="4" w:space="0" w:color="auto"/>
              <w:right w:val="single" w:sz="2" w:space="0" w:color="auto"/>
            </w:tcBorders>
          </w:tcPr>
          <w:p w:rsidR="00C177C9" w:rsidRPr="008359E7" w:rsidRDefault="00C177C9" w:rsidP="002E4C70">
            <w:pPr>
              <w:widowControl w:val="0"/>
              <w:autoSpaceDE w:val="0"/>
              <w:autoSpaceDN w:val="0"/>
              <w:adjustRightInd w:val="0"/>
              <w:spacing w:before="15" w:line="236" w:lineRule="auto"/>
              <w:ind w:left="3843" w:right="-20"/>
              <w:rPr>
                <w:sz w:val="22"/>
                <w:szCs w:val="22"/>
              </w:rPr>
            </w:pPr>
          </w:p>
        </w:tc>
        <w:tc>
          <w:tcPr>
            <w:tcW w:w="7798" w:type="dxa"/>
            <w:tcBorders>
              <w:top w:val="single" w:sz="2" w:space="0" w:color="auto"/>
              <w:left w:val="single" w:sz="2" w:space="0" w:color="auto"/>
              <w:bottom w:val="single" w:sz="4" w:space="0" w:color="auto"/>
              <w:right w:val="single" w:sz="2" w:space="0" w:color="auto"/>
            </w:tcBorders>
          </w:tcPr>
          <w:p w:rsidR="00C177C9" w:rsidRPr="008359E7" w:rsidRDefault="00C177C9" w:rsidP="002E4C70">
            <w:pPr>
              <w:widowControl w:val="0"/>
              <w:autoSpaceDE w:val="0"/>
              <w:autoSpaceDN w:val="0"/>
              <w:adjustRightInd w:val="0"/>
              <w:spacing w:before="15" w:line="236" w:lineRule="auto"/>
              <w:ind w:left="3843" w:right="-20"/>
              <w:rPr>
                <w:sz w:val="22"/>
                <w:szCs w:val="22"/>
              </w:rPr>
            </w:pPr>
          </w:p>
        </w:tc>
      </w:tr>
      <w:tr w:rsidR="00C177C9" w:rsidTr="002E4C70">
        <w:trPr>
          <w:trHeight w:hRule="exact" w:val="262"/>
        </w:trPr>
        <w:tc>
          <w:tcPr>
            <w:tcW w:w="1844" w:type="dxa"/>
            <w:tcBorders>
              <w:top w:val="single" w:sz="4" w:space="0" w:color="auto"/>
              <w:left w:val="single" w:sz="2" w:space="0" w:color="auto"/>
              <w:bottom w:val="single" w:sz="2" w:space="0" w:color="auto"/>
              <w:right w:val="single" w:sz="2" w:space="0" w:color="auto"/>
            </w:tcBorders>
          </w:tcPr>
          <w:p w:rsidR="00C177C9" w:rsidRPr="008359E7" w:rsidRDefault="00C177C9" w:rsidP="002E4C70">
            <w:pPr>
              <w:widowControl w:val="0"/>
              <w:autoSpaceDE w:val="0"/>
              <w:autoSpaceDN w:val="0"/>
              <w:adjustRightInd w:val="0"/>
              <w:spacing w:before="15" w:line="236" w:lineRule="auto"/>
              <w:ind w:left="3843" w:right="-20"/>
              <w:rPr>
                <w:sz w:val="22"/>
                <w:szCs w:val="22"/>
              </w:rPr>
            </w:pPr>
          </w:p>
        </w:tc>
        <w:tc>
          <w:tcPr>
            <w:tcW w:w="1985" w:type="dxa"/>
            <w:tcBorders>
              <w:top w:val="single" w:sz="4" w:space="0" w:color="auto"/>
              <w:left w:val="single" w:sz="2" w:space="0" w:color="auto"/>
              <w:bottom w:val="single" w:sz="2" w:space="0" w:color="auto"/>
              <w:right w:val="single" w:sz="2" w:space="0" w:color="auto"/>
            </w:tcBorders>
          </w:tcPr>
          <w:p w:rsidR="00C177C9" w:rsidRPr="008359E7" w:rsidRDefault="00C177C9" w:rsidP="002E4C70">
            <w:pPr>
              <w:widowControl w:val="0"/>
              <w:autoSpaceDE w:val="0"/>
              <w:autoSpaceDN w:val="0"/>
              <w:adjustRightInd w:val="0"/>
              <w:spacing w:before="15" w:line="236" w:lineRule="auto"/>
              <w:ind w:left="3843" w:right="-20"/>
              <w:rPr>
                <w:sz w:val="22"/>
                <w:szCs w:val="22"/>
              </w:rPr>
            </w:pPr>
          </w:p>
        </w:tc>
        <w:tc>
          <w:tcPr>
            <w:tcW w:w="1702" w:type="dxa"/>
            <w:tcBorders>
              <w:top w:val="single" w:sz="4" w:space="0" w:color="auto"/>
              <w:left w:val="single" w:sz="2" w:space="0" w:color="auto"/>
              <w:bottom w:val="single" w:sz="2" w:space="0" w:color="auto"/>
              <w:right w:val="single" w:sz="2" w:space="0" w:color="auto"/>
            </w:tcBorders>
          </w:tcPr>
          <w:p w:rsidR="00C177C9" w:rsidRPr="008359E7" w:rsidRDefault="00C177C9" w:rsidP="002E4C70">
            <w:pPr>
              <w:widowControl w:val="0"/>
              <w:autoSpaceDE w:val="0"/>
              <w:autoSpaceDN w:val="0"/>
              <w:adjustRightInd w:val="0"/>
              <w:spacing w:before="15" w:line="236" w:lineRule="auto"/>
              <w:ind w:left="3843" w:right="-20"/>
              <w:rPr>
                <w:sz w:val="22"/>
                <w:szCs w:val="22"/>
              </w:rPr>
            </w:pPr>
          </w:p>
        </w:tc>
        <w:tc>
          <w:tcPr>
            <w:tcW w:w="1841" w:type="dxa"/>
            <w:tcBorders>
              <w:top w:val="single" w:sz="4" w:space="0" w:color="auto"/>
              <w:left w:val="single" w:sz="2" w:space="0" w:color="auto"/>
              <w:bottom w:val="single" w:sz="2" w:space="0" w:color="auto"/>
              <w:right w:val="single" w:sz="2" w:space="0" w:color="auto"/>
            </w:tcBorders>
          </w:tcPr>
          <w:p w:rsidR="00C177C9" w:rsidRPr="008359E7" w:rsidRDefault="00C177C9" w:rsidP="002E4C70">
            <w:pPr>
              <w:widowControl w:val="0"/>
              <w:autoSpaceDE w:val="0"/>
              <w:autoSpaceDN w:val="0"/>
              <w:adjustRightInd w:val="0"/>
              <w:spacing w:before="15" w:line="236" w:lineRule="auto"/>
              <w:ind w:left="3843" w:right="-20"/>
              <w:rPr>
                <w:sz w:val="22"/>
                <w:szCs w:val="22"/>
              </w:rPr>
            </w:pPr>
          </w:p>
        </w:tc>
        <w:tc>
          <w:tcPr>
            <w:tcW w:w="7798" w:type="dxa"/>
            <w:tcBorders>
              <w:top w:val="single" w:sz="4" w:space="0" w:color="auto"/>
              <w:left w:val="single" w:sz="2" w:space="0" w:color="auto"/>
              <w:bottom w:val="single" w:sz="2" w:space="0" w:color="auto"/>
              <w:right w:val="single" w:sz="2" w:space="0" w:color="auto"/>
            </w:tcBorders>
          </w:tcPr>
          <w:p w:rsidR="00C177C9" w:rsidRPr="008359E7" w:rsidRDefault="00C177C9" w:rsidP="002E4C70">
            <w:pPr>
              <w:widowControl w:val="0"/>
              <w:autoSpaceDE w:val="0"/>
              <w:autoSpaceDN w:val="0"/>
              <w:adjustRightInd w:val="0"/>
              <w:spacing w:before="15" w:line="236" w:lineRule="auto"/>
              <w:ind w:left="3843" w:right="-20"/>
              <w:rPr>
                <w:sz w:val="22"/>
                <w:szCs w:val="22"/>
              </w:rPr>
            </w:pPr>
          </w:p>
        </w:tc>
      </w:tr>
      <w:tr w:rsidR="00C177C9" w:rsidTr="002E4C70">
        <w:trPr>
          <w:trHeight w:hRule="exact" w:val="264"/>
        </w:trPr>
        <w:tc>
          <w:tcPr>
            <w:tcW w:w="1844" w:type="dxa"/>
            <w:tcBorders>
              <w:top w:val="single" w:sz="2" w:space="0" w:color="auto"/>
              <w:left w:val="single" w:sz="2" w:space="0" w:color="auto"/>
              <w:bottom w:val="single" w:sz="2" w:space="0" w:color="auto"/>
              <w:right w:val="single" w:sz="2" w:space="0" w:color="auto"/>
            </w:tcBorders>
          </w:tcPr>
          <w:p w:rsidR="00C177C9" w:rsidRPr="008359E7" w:rsidRDefault="00C177C9" w:rsidP="002E4C70">
            <w:pPr>
              <w:widowControl w:val="0"/>
              <w:autoSpaceDE w:val="0"/>
              <w:autoSpaceDN w:val="0"/>
              <w:adjustRightInd w:val="0"/>
              <w:spacing w:before="15" w:line="236" w:lineRule="auto"/>
              <w:ind w:left="3843" w:right="-20"/>
              <w:rPr>
                <w:sz w:val="22"/>
                <w:szCs w:val="22"/>
              </w:rPr>
            </w:pPr>
          </w:p>
        </w:tc>
        <w:tc>
          <w:tcPr>
            <w:tcW w:w="1985" w:type="dxa"/>
            <w:tcBorders>
              <w:top w:val="single" w:sz="2" w:space="0" w:color="auto"/>
              <w:left w:val="single" w:sz="2" w:space="0" w:color="auto"/>
              <w:bottom w:val="single" w:sz="2" w:space="0" w:color="auto"/>
              <w:right w:val="single" w:sz="2" w:space="0" w:color="auto"/>
            </w:tcBorders>
          </w:tcPr>
          <w:p w:rsidR="00C177C9" w:rsidRPr="008359E7" w:rsidRDefault="00C177C9" w:rsidP="002E4C70">
            <w:pPr>
              <w:widowControl w:val="0"/>
              <w:autoSpaceDE w:val="0"/>
              <w:autoSpaceDN w:val="0"/>
              <w:adjustRightInd w:val="0"/>
              <w:spacing w:before="15" w:line="236" w:lineRule="auto"/>
              <w:ind w:left="3843" w:right="-20"/>
              <w:rPr>
                <w:sz w:val="22"/>
                <w:szCs w:val="22"/>
              </w:rPr>
            </w:pPr>
          </w:p>
        </w:tc>
        <w:tc>
          <w:tcPr>
            <w:tcW w:w="1702" w:type="dxa"/>
            <w:tcBorders>
              <w:top w:val="single" w:sz="2" w:space="0" w:color="auto"/>
              <w:left w:val="single" w:sz="2" w:space="0" w:color="auto"/>
              <w:bottom w:val="single" w:sz="2" w:space="0" w:color="auto"/>
              <w:right w:val="single" w:sz="2" w:space="0" w:color="auto"/>
            </w:tcBorders>
          </w:tcPr>
          <w:p w:rsidR="00C177C9" w:rsidRPr="008359E7" w:rsidRDefault="00C177C9" w:rsidP="002E4C70">
            <w:pPr>
              <w:widowControl w:val="0"/>
              <w:autoSpaceDE w:val="0"/>
              <w:autoSpaceDN w:val="0"/>
              <w:adjustRightInd w:val="0"/>
              <w:spacing w:before="15" w:line="236" w:lineRule="auto"/>
              <w:ind w:left="3843" w:right="-20"/>
              <w:rPr>
                <w:sz w:val="22"/>
                <w:szCs w:val="22"/>
              </w:rPr>
            </w:pPr>
          </w:p>
        </w:tc>
        <w:tc>
          <w:tcPr>
            <w:tcW w:w="1841" w:type="dxa"/>
            <w:tcBorders>
              <w:top w:val="single" w:sz="2" w:space="0" w:color="auto"/>
              <w:left w:val="single" w:sz="2" w:space="0" w:color="auto"/>
              <w:bottom w:val="single" w:sz="2" w:space="0" w:color="auto"/>
              <w:right w:val="single" w:sz="2" w:space="0" w:color="auto"/>
            </w:tcBorders>
          </w:tcPr>
          <w:p w:rsidR="00C177C9" w:rsidRPr="008359E7" w:rsidRDefault="00C177C9" w:rsidP="002E4C70">
            <w:pPr>
              <w:widowControl w:val="0"/>
              <w:autoSpaceDE w:val="0"/>
              <w:autoSpaceDN w:val="0"/>
              <w:adjustRightInd w:val="0"/>
              <w:spacing w:before="15" w:line="236" w:lineRule="auto"/>
              <w:ind w:left="3843" w:right="-20"/>
              <w:rPr>
                <w:sz w:val="22"/>
                <w:szCs w:val="22"/>
              </w:rPr>
            </w:pPr>
          </w:p>
        </w:tc>
        <w:tc>
          <w:tcPr>
            <w:tcW w:w="7798" w:type="dxa"/>
            <w:tcBorders>
              <w:top w:val="single" w:sz="2" w:space="0" w:color="auto"/>
              <w:left w:val="single" w:sz="2" w:space="0" w:color="auto"/>
              <w:bottom w:val="single" w:sz="2" w:space="0" w:color="auto"/>
              <w:right w:val="single" w:sz="2" w:space="0" w:color="auto"/>
            </w:tcBorders>
          </w:tcPr>
          <w:p w:rsidR="00C177C9" w:rsidRPr="008359E7" w:rsidRDefault="00C177C9" w:rsidP="002E4C70">
            <w:pPr>
              <w:widowControl w:val="0"/>
              <w:autoSpaceDE w:val="0"/>
              <w:autoSpaceDN w:val="0"/>
              <w:adjustRightInd w:val="0"/>
              <w:spacing w:before="15" w:line="236" w:lineRule="auto"/>
              <w:ind w:left="3843" w:right="-20"/>
              <w:rPr>
                <w:sz w:val="22"/>
                <w:szCs w:val="22"/>
              </w:rPr>
            </w:pPr>
          </w:p>
        </w:tc>
      </w:tr>
      <w:tr w:rsidR="00C177C9" w:rsidTr="002E4C70">
        <w:trPr>
          <w:trHeight w:hRule="exact" w:val="261"/>
        </w:trPr>
        <w:tc>
          <w:tcPr>
            <w:tcW w:w="1844" w:type="dxa"/>
            <w:tcBorders>
              <w:top w:val="single" w:sz="2" w:space="0" w:color="auto"/>
              <w:left w:val="single" w:sz="2" w:space="0" w:color="auto"/>
              <w:bottom w:val="single" w:sz="2" w:space="0" w:color="auto"/>
              <w:right w:val="single" w:sz="2" w:space="0" w:color="auto"/>
            </w:tcBorders>
          </w:tcPr>
          <w:p w:rsidR="00C177C9" w:rsidRPr="008359E7" w:rsidRDefault="00C177C9" w:rsidP="002E4C70">
            <w:pPr>
              <w:widowControl w:val="0"/>
              <w:autoSpaceDE w:val="0"/>
              <w:autoSpaceDN w:val="0"/>
              <w:adjustRightInd w:val="0"/>
              <w:spacing w:before="15" w:line="236" w:lineRule="auto"/>
              <w:ind w:left="3843" w:right="-20"/>
              <w:rPr>
                <w:sz w:val="22"/>
                <w:szCs w:val="22"/>
              </w:rPr>
            </w:pPr>
          </w:p>
        </w:tc>
        <w:tc>
          <w:tcPr>
            <w:tcW w:w="1985" w:type="dxa"/>
            <w:tcBorders>
              <w:top w:val="single" w:sz="2" w:space="0" w:color="auto"/>
              <w:left w:val="single" w:sz="2" w:space="0" w:color="auto"/>
              <w:bottom w:val="single" w:sz="2" w:space="0" w:color="auto"/>
              <w:right w:val="single" w:sz="2" w:space="0" w:color="auto"/>
            </w:tcBorders>
          </w:tcPr>
          <w:p w:rsidR="00C177C9" w:rsidRPr="008359E7" w:rsidRDefault="00C177C9" w:rsidP="002E4C70">
            <w:pPr>
              <w:widowControl w:val="0"/>
              <w:autoSpaceDE w:val="0"/>
              <w:autoSpaceDN w:val="0"/>
              <w:adjustRightInd w:val="0"/>
              <w:spacing w:before="15" w:line="236" w:lineRule="auto"/>
              <w:ind w:left="3843" w:right="-20"/>
              <w:rPr>
                <w:sz w:val="22"/>
                <w:szCs w:val="22"/>
              </w:rPr>
            </w:pPr>
          </w:p>
        </w:tc>
        <w:tc>
          <w:tcPr>
            <w:tcW w:w="1702" w:type="dxa"/>
            <w:tcBorders>
              <w:top w:val="single" w:sz="2" w:space="0" w:color="auto"/>
              <w:left w:val="single" w:sz="2" w:space="0" w:color="auto"/>
              <w:bottom w:val="single" w:sz="2" w:space="0" w:color="auto"/>
              <w:right w:val="single" w:sz="2" w:space="0" w:color="auto"/>
            </w:tcBorders>
          </w:tcPr>
          <w:p w:rsidR="00C177C9" w:rsidRPr="008359E7" w:rsidRDefault="00C177C9" w:rsidP="002E4C70">
            <w:pPr>
              <w:widowControl w:val="0"/>
              <w:autoSpaceDE w:val="0"/>
              <w:autoSpaceDN w:val="0"/>
              <w:adjustRightInd w:val="0"/>
              <w:spacing w:before="15" w:line="236" w:lineRule="auto"/>
              <w:ind w:left="3843" w:right="-20"/>
              <w:rPr>
                <w:sz w:val="22"/>
                <w:szCs w:val="22"/>
              </w:rPr>
            </w:pPr>
          </w:p>
        </w:tc>
        <w:tc>
          <w:tcPr>
            <w:tcW w:w="1841" w:type="dxa"/>
            <w:tcBorders>
              <w:top w:val="single" w:sz="2" w:space="0" w:color="auto"/>
              <w:left w:val="single" w:sz="2" w:space="0" w:color="auto"/>
              <w:bottom w:val="single" w:sz="2" w:space="0" w:color="auto"/>
              <w:right w:val="single" w:sz="2" w:space="0" w:color="auto"/>
            </w:tcBorders>
          </w:tcPr>
          <w:p w:rsidR="00C177C9" w:rsidRPr="008359E7" w:rsidRDefault="00C177C9" w:rsidP="002E4C70">
            <w:pPr>
              <w:widowControl w:val="0"/>
              <w:autoSpaceDE w:val="0"/>
              <w:autoSpaceDN w:val="0"/>
              <w:adjustRightInd w:val="0"/>
              <w:spacing w:before="15" w:line="236" w:lineRule="auto"/>
              <w:ind w:left="3843" w:right="-20"/>
              <w:rPr>
                <w:sz w:val="22"/>
                <w:szCs w:val="22"/>
              </w:rPr>
            </w:pPr>
          </w:p>
        </w:tc>
        <w:tc>
          <w:tcPr>
            <w:tcW w:w="7798" w:type="dxa"/>
            <w:tcBorders>
              <w:top w:val="single" w:sz="2" w:space="0" w:color="auto"/>
              <w:left w:val="single" w:sz="2" w:space="0" w:color="auto"/>
              <w:bottom w:val="single" w:sz="2" w:space="0" w:color="auto"/>
              <w:right w:val="single" w:sz="2" w:space="0" w:color="auto"/>
            </w:tcBorders>
          </w:tcPr>
          <w:p w:rsidR="00C177C9" w:rsidRPr="008359E7" w:rsidRDefault="00C177C9" w:rsidP="002E4C70">
            <w:pPr>
              <w:widowControl w:val="0"/>
              <w:autoSpaceDE w:val="0"/>
              <w:autoSpaceDN w:val="0"/>
              <w:adjustRightInd w:val="0"/>
              <w:spacing w:before="15" w:line="236" w:lineRule="auto"/>
              <w:ind w:left="3843" w:right="-20"/>
              <w:rPr>
                <w:sz w:val="22"/>
                <w:szCs w:val="22"/>
              </w:rPr>
            </w:pPr>
          </w:p>
        </w:tc>
      </w:tr>
    </w:tbl>
    <w:p w:rsidR="00C177C9" w:rsidRDefault="00C177C9" w:rsidP="00C177C9">
      <w:pPr>
        <w:widowControl w:val="0"/>
        <w:autoSpaceDE w:val="0"/>
        <w:autoSpaceDN w:val="0"/>
        <w:adjustRightInd w:val="0"/>
        <w:spacing w:line="240" w:lineRule="exact"/>
      </w:pPr>
    </w:p>
    <w:p w:rsidR="00C177C9" w:rsidRDefault="00C177C9" w:rsidP="00C177C9">
      <w:pPr>
        <w:widowControl w:val="0"/>
        <w:autoSpaceDE w:val="0"/>
        <w:autoSpaceDN w:val="0"/>
        <w:adjustRightInd w:val="0"/>
        <w:spacing w:after="8" w:line="80" w:lineRule="exact"/>
        <w:rPr>
          <w:sz w:val="8"/>
          <w:szCs w:val="8"/>
        </w:rPr>
      </w:pPr>
    </w:p>
    <w:p w:rsidR="00C177C9" w:rsidRDefault="00C177C9" w:rsidP="00C177C9">
      <w:pPr>
        <w:widowControl w:val="0"/>
        <w:autoSpaceDE w:val="0"/>
        <w:autoSpaceDN w:val="0"/>
        <w:adjustRightInd w:val="0"/>
        <w:spacing w:line="239" w:lineRule="auto"/>
        <w:ind w:left="4" w:right="-20"/>
      </w:pPr>
      <w:r>
        <w:rPr>
          <w:spacing w:val="1"/>
          <w:sz w:val="28"/>
          <w:szCs w:val="28"/>
        </w:rPr>
        <w:t>5</w:t>
      </w:r>
      <w:r>
        <w:rPr>
          <w:sz w:val="28"/>
          <w:szCs w:val="28"/>
        </w:rPr>
        <w:t>. Порядо</w:t>
      </w:r>
      <w:r>
        <w:rPr>
          <w:spacing w:val="1"/>
          <w:sz w:val="28"/>
          <w:szCs w:val="28"/>
        </w:rPr>
        <w:t>к</w:t>
      </w:r>
      <w:r>
        <w:rPr>
          <w:spacing w:val="-1"/>
          <w:sz w:val="28"/>
          <w:szCs w:val="28"/>
        </w:rPr>
        <w:t xml:space="preserve"> </w:t>
      </w:r>
      <w:r>
        <w:rPr>
          <w:spacing w:val="1"/>
          <w:sz w:val="28"/>
          <w:szCs w:val="28"/>
        </w:rPr>
        <w:t>о</w:t>
      </w:r>
      <w:r>
        <w:rPr>
          <w:sz w:val="28"/>
          <w:szCs w:val="28"/>
        </w:rPr>
        <w:t>ка</w:t>
      </w:r>
      <w:r>
        <w:rPr>
          <w:spacing w:val="1"/>
          <w:sz w:val="28"/>
          <w:szCs w:val="28"/>
        </w:rPr>
        <w:t>з</w:t>
      </w:r>
      <w:r>
        <w:rPr>
          <w:spacing w:val="-1"/>
          <w:sz w:val="28"/>
          <w:szCs w:val="28"/>
        </w:rPr>
        <w:t>ан</w:t>
      </w:r>
      <w:r>
        <w:rPr>
          <w:sz w:val="28"/>
          <w:szCs w:val="28"/>
        </w:rPr>
        <w:t xml:space="preserve">ия муниципальной </w:t>
      </w:r>
      <w:r>
        <w:rPr>
          <w:spacing w:val="-3"/>
          <w:sz w:val="28"/>
          <w:szCs w:val="28"/>
        </w:rPr>
        <w:t>у</w:t>
      </w:r>
      <w:r>
        <w:rPr>
          <w:spacing w:val="2"/>
          <w:sz w:val="28"/>
          <w:szCs w:val="28"/>
        </w:rPr>
        <w:t>с</w:t>
      </w:r>
      <w:r>
        <w:rPr>
          <w:spacing w:val="1"/>
          <w:sz w:val="28"/>
          <w:szCs w:val="28"/>
        </w:rPr>
        <w:t>л</w:t>
      </w:r>
      <w:r>
        <w:rPr>
          <w:spacing w:val="-2"/>
          <w:sz w:val="28"/>
          <w:szCs w:val="28"/>
        </w:rPr>
        <w:t>у</w:t>
      </w:r>
      <w:r>
        <w:rPr>
          <w:sz w:val="28"/>
          <w:szCs w:val="28"/>
        </w:rPr>
        <w:t>ги</w:t>
      </w:r>
    </w:p>
    <w:p w:rsidR="00C177C9" w:rsidRDefault="00C177C9" w:rsidP="00C177C9">
      <w:pPr>
        <w:widowControl w:val="0"/>
        <w:autoSpaceDE w:val="0"/>
        <w:autoSpaceDN w:val="0"/>
        <w:adjustRightInd w:val="0"/>
        <w:spacing w:line="243" w:lineRule="auto"/>
        <w:ind w:left="4" w:right="-17"/>
      </w:pPr>
      <w:r>
        <w:rPr>
          <w:spacing w:val="1"/>
          <w:sz w:val="28"/>
          <w:szCs w:val="28"/>
        </w:rPr>
        <w:t>5</w:t>
      </w:r>
      <w:r>
        <w:rPr>
          <w:sz w:val="28"/>
          <w:szCs w:val="28"/>
        </w:rPr>
        <w:t>.1</w:t>
      </w:r>
      <w:r>
        <w:rPr>
          <w:spacing w:val="1"/>
          <w:sz w:val="28"/>
          <w:szCs w:val="28"/>
        </w:rPr>
        <w:t>.</w:t>
      </w:r>
      <w:r>
        <w:rPr>
          <w:sz w:val="28"/>
          <w:szCs w:val="28"/>
        </w:rPr>
        <w:t xml:space="preserve"> Н</w:t>
      </w:r>
      <w:r>
        <w:rPr>
          <w:spacing w:val="-1"/>
          <w:sz w:val="28"/>
          <w:szCs w:val="28"/>
        </w:rPr>
        <w:t>о</w:t>
      </w:r>
      <w:r>
        <w:rPr>
          <w:sz w:val="28"/>
          <w:szCs w:val="28"/>
        </w:rPr>
        <w:t>р</w:t>
      </w:r>
      <w:r>
        <w:rPr>
          <w:spacing w:val="1"/>
          <w:sz w:val="28"/>
          <w:szCs w:val="28"/>
        </w:rPr>
        <w:t>м</w:t>
      </w:r>
      <w:r>
        <w:rPr>
          <w:sz w:val="28"/>
          <w:szCs w:val="28"/>
        </w:rPr>
        <w:t>а</w:t>
      </w:r>
      <w:r>
        <w:rPr>
          <w:spacing w:val="-1"/>
          <w:sz w:val="28"/>
          <w:szCs w:val="28"/>
        </w:rPr>
        <w:t>т</w:t>
      </w:r>
      <w:r>
        <w:rPr>
          <w:sz w:val="28"/>
          <w:szCs w:val="28"/>
        </w:rPr>
        <w:t>ивные</w:t>
      </w:r>
      <w:r>
        <w:rPr>
          <w:spacing w:val="-1"/>
          <w:sz w:val="28"/>
          <w:szCs w:val="28"/>
        </w:rPr>
        <w:t xml:space="preserve"> п</w:t>
      </w:r>
      <w:r>
        <w:rPr>
          <w:sz w:val="28"/>
          <w:szCs w:val="28"/>
        </w:rPr>
        <w:t>рав</w:t>
      </w:r>
      <w:r>
        <w:rPr>
          <w:spacing w:val="1"/>
          <w:sz w:val="28"/>
          <w:szCs w:val="28"/>
        </w:rPr>
        <w:t>о</w:t>
      </w:r>
      <w:r>
        <w:rPr>
          <w:spacing w:val="-1"/>
          <w:sz w:val="28"/>
          <w:szCs w:val="28"/>
        </w:rPr>
        <w:t>в</w:t>
      </w:r>
      <w:r>
        <w:rPr>
          <w:sz w:val="28"/>
          <w:szCs w:val="28"/>
        </w:rPr>
        <w:t>ы</w:t>
      </w:r>
      <w:r>
        <w:rPr>
          <w:spacing w:val="1"/>
          <w:sz w:val="28"/>
          <w:szCs w:val="28"/>
        </w:rPr>
        <w:t>е</w:t>
      </w:r>
      <w:r>
        <w:rPr>
          <w:sz w:val="28"/>
          <w:szCs w:val="28"/>
        </w:rPr>
        <w:t xml:space="preserve"> </w:t>
      </w:r>
      <w:r>
        <w:rPr>
          <w:spacing w:val="-2"/>
          <w:sz w:val="28"/>
          <w:szCs w:val="28"/>
        </w:rPr>
        <w:t>а</w:t>
      </w:r>
      <w:r>
        <w:rPr>
          <w:sz w:val="28"/>
          <w:szCs w:val="28"/>
        </w:rPr>
        <w:t>кт</w:t>
      </w:r>
      <w:r>
        <w:rPr>
          <w:spacing w:val="1"/>
          <w:sz w:val="28"/>
          <w:szCs w:val="28"/>
        </w:rPr>
        <w:t>ы</w:t>
      </w:r>
      <w:r>
        <w:rPr>
          <w:sz w:val="28"/>
          <w:szCs w:val="28"/>
        </w:rPr>
        <w:t>, рег</w:t>
      </w:r>
      <w:r>
        <w:rPr>
          <w:spacing w:val="-3"/>
          <w:sz w:val="28"/>
          <w:szCs w:val="28"/>
        </w:rPr>
        <w:t>у</w:t>
      </w:r>
      <w:r>
        <w:rPr>
          <w:spacing w:val="1"/>
          <w:sz w:val="28"/>
          <w:szCs w:val="28"/>
        </w:rPr>
        <w:t>лир</w:t>
      </w:r>
      <w:r>
        <w:rPr>
          <w:spacing w:val="-2"/>
          <w:sz w:val="28"/>
          <w:szCs w:val="28"/>
        </w:rPr>
        <w:t>у</w:t>
      </w:r>
      <w:r>
        <w:rPr>
          <w:sz w:val="28"/>
          <w:szCs w:val="28"/>
        </w:rPr>
        <w:t>ющие</w:t>
      </w:r>
      <w:r>
        <w:rPr>
          <w:spacing w:val="1"/>
          <w:sz w:val="28"/>
          <w:szCs w:val="28"/>
        </w:rPr>
        <w:t xml:space="preserve"> </w:t>
      </w:r>
      <w:r>
        <w:rPr>
          <w:spacing w:val="-1"/>
          <w:sz w:val="28"/>
          <w:szCs w:val="28"/>
        </w:rPr>
        <w:t>п</w:t>
      </w:r>
      <w:r>
        <w:rPr>
          <w:sz w:val="28"/>
          <w:szCs w:val="28"/>
        </w:rPr>
        <w:t>о</w:t>
      </w:r>
      <w:r>
        <w:rPr>
          <w:spacing w:val="1"/>
          <w:sz w:val="28"/>
          <w:szCs w:val="28"/>
        </w:rPr>
        <w:t>р</w:t>
      </w:r>
      <w:r>
        <w:rPr>
          <w:sz w:val="28"/>
          <w:szCs w:val="28"/>
        </w:rPr>
        <w:t>ядок</w:t>
      </w:r>
      <w:r>
        <w:rPr>
          <w:spacing w:val="-1"/>
          <w:sz w:val="28"/>
          <w:szCs w:val="28"/>
        </w:rPr>
        <w:t xml:space="preserve"> о</w:t>
      </w:r>
      <w:r>
        <w:rPr>
          <w:sz w:val="28"/>
          <w:szCs w:val="28"/>
        </w:rPr>
        <w:t>каз</w:t>
      </w:r>
      <w:r>
        <w:rPr>
          <w:spacing w:val="1"/>
          <w:sz w:val="28"/>
          <w:szCs w:val="28"/>
        </w:rPr>
        <w:t>а</w:t>
      </w:r>
      <w:r>
        <w:rPr>
          <w:sz w:val="28"/>
          <w:szCs w:val="28"/>
        </w:rPr>
        <w:t xml:space="preserve">ния </w:t>
      </w:r>
      <w:r>
        <w:rPr>
          <w:spacing w:val="-1"/>
          <w:sz w:val="28"/>
          <w:szCs w:val="28"/>
        </w:rPr>
        <w:t>муниципальной</w:t>
      </w:r>
      <w:r>
        <w:rPr>
          <w:spacing w:val="8"/>
          <w:sz w:val="28"/>
          <w:szCs w:val="28"/>
        </w:rPr>
        <w:t xml:space="preserve"> </w:t>
      </w:r>
      <w:r>
        <w:rPr>
          <w:spacing w:val="-2"/>
          <w:sz w:val="28"/>
          <w:szCs w:val="28"/>
        </w:rPr>
        <w:t>у</w:t>
      </w:r>
      <w:r>
        <w:rPr>
          <w:sz w:val="28"/>
          <w:szCs w:val="28"/>
        </w:rPr>
        <w:t>с</w:t>
      </w:r>
      <w:r>
        <w:rPr>
          <w:spacing w:val="1"/>
          <w:sz w:val="28"/>
          <w:szCs w:val="28"/>
        </w:rPr>
        <w:t>л</w:t>
      </w:r>
      <w:r>
        <w:rPr>
          <w:spacing w:val="-2"/>
          <w:sz w:val="28"/>
          <w:szCs w:val="28"/>
        </w:rPr>
        <w:t>у</w:t>
      </w:r>
      <w:r>
        <w:rPr>
          <w:sz w:val="28"/>
          <w:szCs w:val="28"/>
        </w:rPr>
        <w:t xml:space="preserve">ги </w:t>
      </w:r>
      <w:r w:rsidR="00B55196" w:rsidRPr="00447C12">
        <w:rPr>
          <w:sz w:val="28"/>
          <w:szCs w:val="28"/>
          <w:u w:val="single"/>
        </w:rPr>
        <w:t>Федеральный закон от 29.12.2012 №273-ФЗ «Об образовании в Российской Федерации», Федеральный закон от 06.10.2003 №131 -ФЗ «Об общих принципах организации  местного самоуправления в Российской Федерации»</w:t>
      </w:r>
    </w:p>
    <w:p w:rsidR="00C177C9" w:rsidRDefault="00C177C9" w:rsidP="00C177C9">
      <w:pPr>
        <w:widowControl w:val="0"/>
        <w:autoSpaceDE w:val="0"/>
        <w:autoSpaceDN w:val="0"/>
        <w:adjustRightInd w:val="0"/>
        <w:spacing w:line="243" w:lineRule="auto"/>
        <w:ind w:left="5012" w:right="-20"/>
      </w:pPr>
      <w:r>
        <w:rPr>
          <w:sz w:val="20"/>
          <w:szCs w:val="20"/>
        </w:rPr>
        <w:t>(</w:t>
      </w:r>
      <w:r>
        <w:rPr>
          <w:spacing w:val="-1"/>
          <w:sz w:val="20"/>
          <w:szCs w:val="20"/>
        </w:rPr>
        <w:t>н</w:t>
      </w:r>
      <w:r>
        <w:rPr>
          <w:sz w:val="20"/>
          <w:szCs w:val="20"/>
        </w:rPr>
        <w:t>а</w:t>
      </w:r>
      <w:r>
        <w:rPr>
          <w:spacing w:val="-1"/>
          <w:sz w:val="20"/>
          <w:szCs w:val="20"/>
        </w:rPr>
        <w:t>и</w:t>
      </w:r>
      <w:r>
        <w:rPr>
          <w:sz w:val="20"/>
          <w:szCs w:val="20"/>
        </w:rPr>
        <w:t>ме</w:t>
      </w:r>
      <w:r>
        <w:rPr>
          <w:spacing w:val="-1"/>
          <w:sz w:val="20"/>
          <w:szCs w:val="20"/>
        </w:rPr>
        <w:t>н</w:t>
      </w:r>
      <w:r>
        <w:rPr>
          <w:sz w:val="20"/>
          <w:szCs w:val="20"/>
        </w:rPr>
        <w:t>ов</w:t>
      </w:r>
      <w:r>
        <w:rPr>
          <w:spacing w:val="1"/>
          <w:sz w:val="20"/>
          <w:szCs w:val="20"/>
        </w:rPr>
        <w:t>а</w:t>
      </w:r>
      <w:r>
        <w:rPr>
          <w:sz w:val="20"/>
          <w:szCs w:val="20"/>
        </w:rPr>
        <w:t>н</w:t>
      </w:r>
      <w:r>
        <w:rPr>
          <w:spacing w:val="-2"/>
          <w:sz w:val="20"/>
          <w:szCs w:val="20"/>
        </w:rPr>
        <w:t>и</w:t>
      </w:r>
      <w:r>
        <w:rPr>
          <w:sz w:val="20"/>
          <w:szCs w:val="20"/>
        </w:rPr>
        <w:t>е,</w:t>
      </w:r>
      <w:r>
        <w:rPr>
          <w:spacing w:val="2"/>
          <w:sz w:val="20"/>
          <w:szCs w:val="20"/>
        </w:rPr>
        <w:t xml:space="preserve"> </w:t>
      </w:r>
      <w:r>
        <w:rPr>
          <w:sz w:val="20"/>
          <w:szCs w:val="20"/>
        </w:rPr>
        <w:t>н</w:t>
      </w:r>
      <w:r>
        <w:rPr>
          <w:spacing w:val="-1"/>
          <w:sz w:val="20"/>
          <w:szCs w:val="20"/>
        </w:rPr>
        <w:t>о</w:t>
      </w:r>
      <w:r>
        <w:rPr>
          <w:spacing w:val="1"/>
          <w:sz w:val="20"/>
          <w:szCs w:val="20"/>
        </w:rPr>
        <w:t>м</w:t>
      </w:r>
      <w:r>
        <w:rPr>
          <w:sz w:val="20"/>
          <w:szCs w:val="20"/>
        </w:rPr>
        <w:t>ер</w:t>
      </w:r>
      <w:r>
        <w:rPr>
          <w:spacing w:val="1"/>
          <w:sz w:val="20"/>
          <w:szCs w:val="20"/>
        </w:rPr>
        <w:t xml:space="preserve"> </w:t>
      </w:r>
      <w:r>
        <w:rPr>
          <w:sz w:val="20"/>
          <w:szCs w:val="20"/>
        </w:rPr>
        <w:t>и</w:t>
      </w:r>
      <w:r>
        <w:rPr>
          <w:spacing w:val="-1"/>
          <w:sz w:val="20"/>
          <w:szCs w:val="20"/>
        </w:rPr>
        <w:t xml:space="preserve"> </w:t>
      </w:r>
      <w:r>
        <w:rPr>
          <w:sz w:val="20"/>
          <w:szCs w:val="20"/>
        </w:rPr>
        <w:t>дата н</w:t>
      </w:r>
      <w:r>
        <w:rPr>
          <w:spacing w:val="-1"/>
          <w:sz w:val="20"/>
          <w:szCs w:val="20"/>
        </w:rPr>
        <w:t>о</w:t>
      </w:r>
      <w:r>
        <w:rPr>
          <w:spacing w:val="1"/>
          <w:sz w:val="20"/>
          <w:szCs w:val="20"/>
        </w:rPr>
        <w:t>р</w:t>
      </w:r>
      <w:r>
        <w:rPr>
          <w:sz w:val="20"/>
          <w:szCs w:val="20"/>
        </w:rPr>
        <w:t>мат</w:t>
      </w:r>
      <w:r>
        <w:rPr>
          <w:spacing w:val="-1"/>
          <w:sz w:val="20"/>
          <w:szCs w:val="20"/>
        </w:rPr>
        <w:t>и</w:t>
      </w:r>
      <w:r>
        <w:rPr>
          <w:sz w:val="20"/>
          <w:szCs w:val="20"/>
        </w:rPr>
        <w:t>в</w:t>
      </w:r>
      <w:r>
        <w:rPr>
          <w:spacing w:val="-2"/>
          <w:sz w:val="20"/>
          <w:szCs w:val="20"/>
        </w:rPr>
        <w:t>н</w:t>
      </w:r>
      <w:r>
        <w:rPr>
          <w:spacing w:val="-1"/>
          <w:sz w:val="20"/>
          <w:szCs w:val="20"/>
        </w:rPr>
        <w:t>о</w:t>
      </w:r>
      <w:r>
        <w:rPr>
          <w:sz w:val="20"/>
          <w:szCs w:val="20"/>
        </w:rPr>
        <w:t>го</w:t>
      </w:r>
      <w:r>
        <w:rPr>
          <w:spacing w:val="1"/>
          <w:sz w:val="20"/>
          <w:szCs w:val="20"/>
        </w:rPr>
        <w:t xml:space="preserve"> </w:t>
      </w:r>
      <w:r>
        <w:rPr>
          <w:spacing w:val="-1"/>
          <w:sz w:val="20"/>
          <w:szCs w:val="20"/>
        </w:rPr>
        <w:t>п</w:t>
      </w:r>
      <w:r>
        <w:rPr>
          <w:sz w:val="20"/>
          <w:szCs w:val="20"/>
        </w:rPr>
        <w:t xml:space="preserve">равового </w:t>
      </w:r>
      <w:r>
        <w:rPr>
          <w:spacing w:val="2"/>
          <w:sz w:val="20"/>
          <w:szCs w:val="20"/>
        </w:rPr>
        <w:t>а</w:t>
      </w:r>
      <w:r>
        <w:rPr>
          <w:sz w:val="20"/>
          <w:szCs w:val="20"/>
        </w:rPr>
        <w:t>к</w:t>
      </w:r>
      <w:r>
        <w:rPr>
          <w:spacing w:val="-1"/>
          <w:sz w:val="20"/>
          <w:szCs w:val="20"/>
        </w:rPr>
        <w:t>т</w:t>
      </w:r>
      <w:r>
        <w:rPr>
          <w:sz w:val="20"/>
          <w:szCs w:val="20"/>
        </w:rPr>
        <w:t>а)</w:t>
      </w:r>
    </w:p>
    <w:p w:rsidR="00C177C9" w:rsidRDefault="00C177C9" w:rsidP="00C177C9">
      <w:pPr>
        <w:widowControl w:val="0"/>
        <w:autoSpaceDE w:val="0"/>
        <w:autoSpaceDN w:val="0"/>
        <w:adjustRightInd w:val="0"/>
        <w:spacing w:after="18" w:line="100" w:lineRule="exact"/>
        <w:rPr>
          <w:sz w:val="10"/>
          <w:szCs w:val="10"/>
        </w:rPr>
      </w:pPr>
    </w:p>
    <w:p w:rsidR="00C177C9" w:rsidRDefault="00C177C9" w:rsidP="00C177C9">
      <w:pPr>
        <w:widowControl w:val="0"/>
        <w:autoSpaceDE w:val="0"/>
        <w:autoSpaceDN w:val="0"/>
        <w:adjustRightInd w:val="0"/>
        <w:ind w:left="4" w:right="-20"/>
      </w:pPr>
      <w:r>
        <w:rPr>
          <w:spacing w:val="1"/>
          <w:sz w:val="28"/>
          <w:szCs w:val="28"/>
        </w:rPr>
        <w:t>5</w:t>
      </w:r>
      <w:r>
        <w:rPr>
          <w:sz w:val="28"/>
          <w:szCs w:val="28"/>
        </w:rPr>
        <w:t>.2</w:t>
      </w:r>
      <w:r>
        <w:rPr>
          <w:spacing w:val="1"/>
          <w:sz w:val="28"/>
          <w:szCs w:val="28"/>
        </w:rPr>
        <w:t>.</w:t>
      </w:r>
      <w:r>
        <w:rPr>
          <w:sz w:val="28"/>
          <w:szCs w:val="28"/>
        </w:rPr>
        <w:t xml:space="preserve"> П</w:t>
      </w:r>
      <w:r>
        <w:rPr>
          <w:spacing w:val="-1"/>
          <w:sz w:val="28"/>
          <w:szCs w:val="28"/>
        </w:rPr>
        <w:t>о</w:t>
      </w:r>
      <w:r>
        <w:rPr>
          <w:sz w:val="28"/>
          <w:szCs w:val="28"/>
        </w:rPr>
        <w:t>ря</w:t>
      </w:r>
      <w:r>
        <w:rPr>
          <w:spacing w:val="-1"/>
          <w:sz w:val="28"/>
          <w:szCs w:val="28"/>
        </w:rPr>
        <w:t>д</w:t>
      </w:r>
      <w:r>
        <w:rPr>
          <w:sz w:val="28"/>
          <w:szCs w:val="28"/>
        </w:rPr>
        <w:t>о</w:t>
      </w:r>
      <w:r>
        <w:rPr>
          <w:spacing w:val="1"/>
          <w:sz w:val="28"/>
          <w:szCs w:val="28"/>
        </w:rPr>
        <w:t>к</w:t>
      </w:r>
      <w:r>
        <w:rPr>
          <w:sz w:val="28"/>
          <w:szCs w:val="28"/>
        </w:rPr>
        <w:t xml:space="preserve"> </w:t>
      </w:r>
      <w:r>
        <w:rPr>
          <w:spacing w:val="-1"/>
          <w:sz w:val="28"/>
          <w:szCs w:val="28"/>
        </w:rPr>
        <w:t>и</w:t>
      </w:r>
      <w:r>
        <w:rPr>
          <w:sz w:val="28"/>
          <w:szCs w:val="28"/>
        </w:rPr>
        <w:t>нф</w:t>
      </w:r>
      <w:r>
        <w:rPr>
          <w:spacing w:val="-1"/>
          <w:sz w:val="28"/>
          <w:szCs w:val="28"/>
        </w:rPr>
        <w:t>о</w:t>
      </w:r>
      <w:r>
        <w:rPr>
          <w:sz w:val="28"/>
          <w:szCs w:val="28"/>
        </w:rPr>
        <w:t>рмиро</w:t>
      </w:r>
      <w:r>
        <w:rPr>
          <w:spacing w:val="1"/>
          <w:sz w:val="28"/>
          <w:szCs w:val="28"/>
        </w:rPr>
        <w:t>в</w:t>
      </w:r>
      <w:r>
        <w:rPr>
          <w:spacing w:val="-1"/>
          <w:sz w:val="28"/>
          <w:szCs w:val="28"/>
        </w:rPr>
        <w:t>а</w:t>
      </w:r>
      <w:r>
        <w:rPr>
          <w:sz w:val="28"/>
          <w:szCs w:val="28"/>
        </w:rPr>
        <w:t xml:space="preserve">ния </w:t>
      </w:r>
      <w:r>
        <w:rPr>
          <w:spacing w:val="-1"/>
          <w:sz w:val="28"/>
          <w:szCs w:val="28"/>
        </w:rPr>
        <w:t>п</w:t>
      </w:r>
      <w:r>
        <w:rPr>
          <w:sz w:val="28"/>
          <w:szCs w:val="28"/>
        </w:rPr>
        <w:t>о</w:t>
      </w:r>
      <w:r>
        <w:rPr>
          <w:spacing w:val="1"/>
          <w:sz w:val="28"/>
          <w:szCs w:val="28"/>
        </w:rPr>
        <w:t>т</w:t>
      </w:r>
      <w:r>
        <w:rPr>
          <w:sz w:val="28"/>
          <w:szCs w:val="28"/>
        </w:rPr>
        <w:t>ен</w:t>
      </w:r>
      <w:r>
        <w:rPr>
          <w:spacing w:val="-1"/>
          <w:sz w:val="28"/>
          <w:szCs w:val="28"/>
        </w:rPr>
        <w:t>ци</w:t>
      </w:r>
      <w:r>
        <w:rPr>
          <w:sz w:val="28"/>
          <w:szCs w:val="28"/>
        </w:rPr>
        <w:t>ал</w:t>
      </w:r>
      <w:r>
        <w:rPr>
          <w:spacing w:val="-1"/>
          <w:sz w:val="28"/>
          <w:szCs w:val="28"/>
        </w:rPr>
        <w:t>ь</w:t>
      </w:r>
      <w:r>
        <w:rPr>
          <w:sz w:val="28"/>
          <w:szCs w:val="28"/>
        </w:rPr>
        <w:t>ных</w:t>
      </w:r>
      <w:r>
        <w:rPr>
          <w:spacing w:val="1"/>
          <w:sz w:val="28"/>
          <w:szCs w:val="28"/>
        </w:rPr>
        <w:t xml:space="preserve"> </w:t>
      </w:r>
      <w:r>
        <w:rPr>
          <w:spacing w:val="-1"/>
          <w:sz w:val="28"/>
          <w:szCs w:val="28"/>
        </w:rPr>
        <w:t>п</w:t>
      </w:r>
      <w:r>
        <w:rPr>
          <w:spacing w:val="1"/>
          <w:sz w:val="28"/>
          <w:szCs w:val="28"/>
        </w:rPr>
        <w:t>о</w:t>
      </w:r>
      <w:r>
        <w:rPr>
          <w:sz w:val="28"/>
          <w:szCs w:val="28"/>
        </w:rPr>
        <w:t>требите</w:t>
      </w:r>
      <w:r>
        <w:rPr>
          <w:spacing w:val="1"/>
          <w:sz w:val="28"/>
          <w:szCs w:val="28"/>
        </w:rPr>
        <w:t>л</w:t>
      </w:r>
      <w:r>
        <w:rPr>
          <w:spacing w:val="-2"/>
          <w:sz w:val="28"/>
          <w:szCs w:val="28"/>
        </w:rPr>
        <w:t>е</w:t>
      </w:r>
      <w:r>
        <w:rPr>
          <w:sz w:val="28"/>
          <w:szCs w:val="28"/>
        </w:rPr>
        <w:t>й муниципальной</w:t>
      </w:r>
      <w:r>
        <w:rPr>
          <w:spacing w:val="1"/>
          <w:sz w:val="28"/>
          <w:szCs w:val="28"/>
        </w:rPr>
        <w:t xml:space="preserve"> </w:t>
      </w:r>
      <w:r>
        <w:rPr>
          <w:spacing w:val="-3"/>
          <w:sz w:val="28"/>
          <w:szCs w:val="28"/>
        </w:rPr>
        <w:t>у</w:t>
      </w:r>
      <w:r>
        <w:rPr>
          <w:sz w:val="28"/>
          <w:szCs w:val="28"/>
        </w:rPr>
        <w:t>сл</w:t>
      </w:r>
      <w:r>
        <w:rPr>
          <w:spacing w:val="-4"/>
          <w:sz w:val="28"/>
          <w:szCs w:val="28"/>
        </w:rPr>
        <w:t>у</w:t>
      </w:r>
      <w:r>
        <w:rPr>
          <w:sz w:val="28"/>
          <w:szCs w:val="28"/>
        </w:rPr>
        <w:t>г</w:t>
      </w:r>
      <w:r>
        <w:rPr>
          <w:spacing w:val="1"/>
          <w:sz w:val="28"/>
          <w:szCs w:val="28"/>
        </w:rPr>
        <w:t>и</w:t>
      </w:r>
      <w:r>
        <w:rPr>
          <w:sz w:val="28"/>
          <w:szCs w:val="28"/>
        </w:rPr>
        <w:t>:</w:t>
      </w:r>
    </w:p>
    <w:p w:rsidR="00C177C9" w:rsidRDefault="00C177C9" w:rsidP="00C177C9">
      <w:pPr>
        <w:widowControl w:val="0"/>
        <w:autoSpaceDE w:val="0"/>
        <w:autoSpaceDN w:val="0"/>
        <w:adjustRightInd w:val="0"/>
        <w:spacing w:line="240" w:lineRule="exact"/>
      </w:pPr>
    </w:p>
    <w:p w:rsidR="00C177C9" w:rsidRDefault="00C177C9" w:rsidP="00C177C9">
      <w:pPr>
        <w:widowControl w:val="0"/>
        <w:autoSpaceDE w:val="0"/>
        <w:autoSpaceDN w:val="0"/>
        <w:adjustRightInd w:val="0"/>
        <w:spacing w:after="16" w:line="60" w:lineRule="exact"/>
        <w:rPr>
          <w:sz w:val="6"/>
          <w:szCs w:val="6"/>
        </w:rPr>
      </w:pPr>
    </w:p>
    <w:tbl>
      <w:tblPr>
        <w:tblW w:w="15404" w:type="dxa"/>
        <w:tblInd w:w="4" w:type="dxa"/>
        <w:tblLayout w:type="fixed"/>
        <w:tblCellMar>
          <w:left w:w="0" w:type="dxa"/>
          <w:right w:w="0" w:type="dxa"/>
        </w:tblCellMar>
        <w:tblLook w:val="0000" w:firstRow="0" w:lastRow="0" w:firstColumn="0" w:lastColumn="0" w:noHBand="0" w:noVBand="0"/>
      </w:tblPr>
      <w:tblGrid>
        <w:gridCol w:w="5058"/>
        <w:gridCol w:w="5289"/>
        <w:gridCol w:w="5057"/>
      </w:tblGrid>
      <w:tr w:rsidR="00C177C9" w:rsidTr="00D71C1F">
        <w:trPr>
          <w:trHeight w:hRule="exact" w:val="378"/>
        </w:trPr>
        <w:tc>
          <w:tcPr>
            <w:tcW w:w="5058" w:type="dxa"/>
            <w:tcBorders>
              <w:top w:val="single" w:sz="2" w:space="0" w:color="auto"/>
              <w:left w:val="single" w:sz="2" w:space="0" w:color="auto"/>
              <w:bottom w:val="single" w:sz="2" w:space="0" w:color="auto"/>
              <w:right w:val="single" w:sz="2" w:space="0" w:color="auto"/>
            </w:tcBorders>
          </w:tcPr>
          <w:p w:rsidR="00C177C9" w:rsidRDefault="00C177C9" w:rsidP="002E4C70">
            <w:pPr>
              <w:widowControl w:val="0"/>
              <w:autoSpaceDE w:val="0"/>
              <w:autoSpaceDN w:val="0"/>
              <w:adjustRightInd w:val="0"/>
              <w:spacing w:before="15" w:line="236" w:lineRule="auto"/>
              <w:ind w:left="1346" w:right="-20"/>
            </w:pPr>
            <w:r>
              <w:t>Спос</w:t>
            </w:r>
            <w:r>
              <w:rPr>
                <w:spacing w:val="1"/>
              </w:rPr>
              <w:t>о</w:t>
            </w:r>
            <w:r>
              <w:t xml:space="preserve">б </w:t>
            </w:r>
            <w:r>
              <w:rPr>
                <w:spacing w:val="1"/>
              </w:rPr>
              <w:t>и</w:t>
            </w:r>
            <w:r>
              <w:t>н</w:t>
            </w:r>
            <w:r>
              <w:rPr>
                <w:spacing w:val="-1"/>
              </w:rPr>
              <w:t>ф</w:t>
            </w:r>
            <w:r>
              <w:t>ор</w:t>
            </w:r>
            <w:r>
              <w:rPr>
                <w:spacing w:val="1"/>
              </w:rPr>
              <w:t>м</w:t>
            </w:r>
            <w:r>
              <w:t>ирования</w:t>
            </w:r>
          </w:p>
          <w:p w:rsidR="00C177C9" w:rsidRDefault="00C177C9" w:rsidP="002E4C70">
            <w:pPr>
              <w:widowControl w:val="0"/>
              <w:autoSpaceDE w:val="0"/>
              <w:autoSpaceDN w:val="0"/>
              <w:adjustRightInd w:val="0"/>
              <w:spacing w:before="15" w:line="236" w:lineRule="auto"/>
              <w:ind w:left="1346" w:right="-20"/>
            </w:pPr>
          </w:p>
        </w:tc>
        <w:tc>
          <w:tcPr>
            <w:tcW w:w="5289" w:type="dxa"/>
            <w:tcBorders>
              <w:top w:val="single" w:sz="2" w:space="0" w:color="auto"/>
              <w:left w:val="single" w:sz="2" w:space="0" w:color="auto"/>
              <w:bottom w:val="single" w:sz="2" w:space="0" w:color="auto"/>
              <w:right w:val="single" w:sz="2" w:space="0" w:color="auto"/>
            </w:tcBorders>
          </w:tcPr>
          <w:p w:rsidR="00C177C9" w:rsidRDefault="00C177C9" w:rsidP="002E4C70">
            <w:pPr>
              <w:widowControl w:val="0"/>
              <w:autoSpaceDE w:val="0"/>
              <w:autoSpaceDN w:val="0"/>
              <w:adjustRightInd w:val="0"/>
              <w:spacing w:before="15" w:line="236" w:lineRule="auto"/>
              <w:ind w:left="921" w:right="-20"/>
            </w:pPr>
            <w:r>
              <w:t>Сост</w:t>
            </w:r>
            <w:r>
              <w:rPr>
                <w:spacing w:val="1"/>
              </w:rPr>
              <w:t>а</w:t>
            </w:r>
            <w:r>
              <w:t>в раз</w:t>
            </w:r>
            <w:r>
              <w:rPr>
                <w:spacing w:val="1"/>
              </w:rPr>
              <w:t>м</w:t>
            </w:r>
            <w:r>
              <w:t>е</w:t>
            </w:r>
            <w:r>
              <w:rPr>
                <w:spacing w:val="-1"/>
              </w:rPr>
              <w:t>щ</w:t>
            </w:r>
            <w:r>
              <w:t>а</w:t>
            </w:r>
            <w:r>
              <w:rPr>
                <w:spacing w:val="1"/>
              </w:rPr>
              <w:t>е</w:t>
            </w:r>
            <w:r>
              <w:t>мо</w:t>
            </w:r>
            <w:r>
              <w:rPr>
                <w:spacing w:val="1"/>
              </w:rPr>
              <w:t>й</w:t>
            </w:r>
            <w:r>
              <w:t xml:space="preserve"> и</w:t>
            </w:r>
            <w:r>
              <w:rPr>
                <w:spacing w:val="-3"/>
              </w:rPr>
              <w:t>н</w:t>
            </w:r>
            <w:r>
              <w:rPr>
                <w:spacing w:val="-1"/>
              </w:rPr>
              <w:t>ф</w:t>
            </w:r>
            <w:r>
              <w:t>ор</w:t>
            </w:r>
            <w:r>
              <w:rPr>
                <w:spacing w:val="1"/>
              </w:rPr>
              <w:t>м</w:t>
            </w:r>
            <w:r>
              <w:t>ации</w:t>
            </w:r>
          </w:p>
          <w:p w:rsidR="00C177C9" w:rsidRDefault="00C177C9" w:rsidP="002E4C70">
            <w:pPr>
              <w:widowControl w:val="0"/>
              <w:autoSpaceDE w:val="0"/>
              <w:autoSpaceDN w:val="0"/>
              <w:adjustRightInd w:val="0"/>
              <w:spacing w:before="15" w:line="236" w:lineRule="auto"/>
              <w:ind w:left="921" w:right="-20"/>
            </w:pPr>
          </w:p>
        </w:tc>
        <w:tc>
          <w:tcPr>
            <w:tcW w:w="5057" w:type="dxa"/>
            <w:tcBorders>
              <w:top w:val="single" w:sz="2" w:space="0" w:color="auto"/>
              <w:left w:val="single" w:sz="2" w:space="0" w:color="auto"/>
              <w:bottom w:val="single" w:sz="2" w:space="0" w:color="auto"/>
              <w:right w:val="single" w:sz="2" w:space="0" w:color="auto"/>
            </w:tcBorders>
          </w:tcPr>
          <w:p w:rsidR="00C177C9" w:rsidRDefault="00C177C9" w:rsidP="002E4C70">
            <w:pPr>
              <w:widowControl w:val="0"/>
              <w:autoSpaceDE w:val="0"/>
              <w:autoSpaceDN w:val="0"/>
              <w:adjustRightInd w:val="0"/>
              <w:spacing w:before="15" w:line="236" w:lineRule="auto"/>
              <w:ind w:left="957" w:right="-20"/>
            </w:pPr>
            <w:r>
              <w:t>Ч</w:t>
            </w:r>
            <w:r>
              <w:rPr>
                <w:spacing w:val="1"/>
              </w:rPr>
              <w:t>а</w:t>
            </w:r>
            <w:r>
              <w:t>с</w:t>
            </w:r>
            <w:r>
              <w:rPr>
                <w:spacing w:val="1"/>
              </w:rPr>
              <w:t>т</w:t>
            </w:r>
            <w:r>
              <w:t>о</w:t>
            </w:r>
            <w:r>
              <w:rPr>
                <w:spacing w:val="1"/>
              </w:rPr>
              <w:t>т</w:t>
            </w:r>
            <w:r>
              <w:t>а</w:t>
            </w:r>
            <w:r>
              <w:rPr>
                <w:spacing w:val="-1"/>
              </w:rPr>
              <w:t xml:space="preserve"> </w:t>
            </w:r>
            <w:r>
              <w:t>обновле</w:t>
            </w:r>
            <w:r>
              <w:rPr>
                <w:spacing w:val="1"/>
              </w:rPr>
              <w:t>н</w:t>
            </w:r>
            <w:r>
              <w:t>ия и</w:t>
            </w:r>
            <w:r>
              <w:rPr>
                <w:spacing w:val="-3"/>
              </w:rPr>
              <w:t>н</w:t>
            </w:r>
            <w:r>
              <w:rPr>
                <w:spacing w:val="1"/>
              </w:rPr>
              <w:t>ф</w:t>
            </w:r>
            <w:r>
              <w:rPr>
                <w:spacing w:val="-1"/>
              </w:rPr>
              <w:t>о</w:t>
            </w:r>
            <w:r>
              <w:t>рмации</w:t>
            </w:r>
          </w:p>
          <w:p w:rsidR="00C177C9" w:rsidRDefault="00C177C9" w:rsidP="002E4C70">
            <w:pPr>
              <w:widowControl w:val="0"/>
              <w:autoSpaceDE w:val="0"/>
              <w:autoSpaceDN w:val="0"/>
              <w:adjustRightInd w:val="0"/>
              <w:spacing w:before="15" w:line="236" w:lineRule="auto"/>
              <w:ind w:left="957" w:right="-20"/>
            </w:pPr>
          </w:p>
        </w:tc>
      </w:tr>
      <w:tr w:rsidR="00C177C9" w:rsidTr="00D71C1F">
        <w:trPr>
          <w:trHeight w:hRule="exact" w:val="263"/>
        </w:trPr>
        <w:tc>
          <w:tcPr>
            <w:tcW w:w="5058" w:type="dxa"/>
            <w:tcBorders>
              <w:top w:val="single" w:sz="2" w:space="0" w:color="auto"/>
              <w:left w:val="single" w:sz="2" w:space="0" w:color="auto"/>
              <w:bottom w:val="single" w:sz="2" w:space="0" w:color="auto"/>
              <w:right w:val="single" w:sz="2" w:space="0" w:color="auto"/>
            </w:tcBorders>
          </w:tcPr>
          <w:p w:rsidR="00C177C9" w:rsidRDefault="00C177C9" w:rsidP="002E4C70">
            <w:pPr>
              <w:widowControl w:val="0"/>
              <w:autoSpaceDE w:val="0"/>
              <w:autoSpaceDN w:val="0"/>
              <w:adjustRightInd w:val="0"/>
              <w:spacing w:before="12" w:line="238" w:lineRule="auto"/>
              <w:ind w:left="2472" w:right="-20"/>
            </w:pPr>
            <w:r>
              <w:t>1</w:t>
            </w:r>
          </w:p>
          <w:p w:rsidR="00C177C9" w:rsidRDefault="00C177C9" w:rsidP="002E4C70">
            <w:pPr>
              <w:widowControl w:val="0"/>
              <w:autoSpaceDE w:val="0"/>
              <w:autoSpaceDN w:val="0"/>
              <w:adjustRightInd w:val="0"/>
              <w:spacing w:before="12" w:line="238" w:lineRule="auto"/>
              <w:ind w:left="2472" w:right="-20"/>
            </w:pPr>
          </w:p>
        </w:tc>
        <w:tc>
          <w:tcPr>
            <w:tcW w:w="5289" w:type="dxa"/>
            <w:tcBorders>
              <w:top w:val="single" w:sz="2" w:space="0" w:color="auto"/>
              <w:left w:val="single" w:sz="2" w:space="0" w:color="auto"/>
              <w:bottom w:val="single" w:sz="2" w:space="0" w:color="auto"/>
              <w:right w:val="single" w:sz="2" w:space="0" w:color="auto"/>
            </w:tcBorders>
          </w:tcPr>
          <w:p w:rsidR="00C177C9" w:rsidRDefault="00C177C9" w:rsidP="002E4C70">
            <w:pPr>
              <w:widowControl w:val="0"/>
              <w:autoSpaceDE w:val="0"/>
              <w:autoSpaceDN w:val="0"/>
              <w:adjustRightInd w:val="0"/>
              <w:spacing w:before="12" w:line="238" w:lineRule="auto"/>
              <w:ind w:left="2472" w:right="-20"/>
            </w:pPr>
            <w:r>
              <w:t>2</w:t>
            </w:r>
          </w:p>
          <w:p w:rsidR="00C177C9" w:rsidRDefault="00C177C9" w:rsidP="002E4C70">
            <w:pPr>
              <w:widowControl w:val="0"/>
              <w:autoSpaceDE w:val="0"/>
              <w:autoSpaceDN w:val="0"/>
              <w:adjustRightInd w:val="0"/>
              <w:spacing w:before="12" w:line="238" w:lineRule="auto"/>
              <w:ind w:left="2472" w:right="-20"/>
            </w:pPr>
          </w:p>
        </w:tc>
        <w:tc>
          <w:tcPr>
            <w:tcW w:w="5057" w:type="dxa"/>
            <w:tcBorders>
              <w:top w:val="single" w:sz="2" w:space="0" w:color="auto"/>
              <w:left w:val="single" w:sz="2" w:space="0" w:color="auto"/>
              <w:bottom w:val="single" w:sz="2" w:space="0" w:color="auto"/>
              <w:right w:val="single" w:sz="2" w:space="0" w:color="auto"/>
            </w:tcBorders>
          </w:tcPr>
          <w:p w:rsidR="00C177C9" w:rsidRDefault="00C177C9" w:rsidP="002E4C70">
            <w:pPr>
              <w:widowControl w:val="0"/>
              <w:autoSpaceDE w:val="0"/>
              <w:autoSpaceDN w:val="0"/>
              <w:adjustRightInd w:val="0"/>
              <w:spacing w:before="12" w:line="238" w:lineRule="auto"/>
              <w:ind w:left="2469" w:right="-20"/>
            </w:pPr>
            <w:r>
              <w:t>3</w:t>
            </w:r>
          </w:p>
          <w:p w:rsidR="00C177C9" w:rsidRDefault="00C177C9" w:rsidP="002E4C70">
            <w:pPr>
              <w:widowControl w:val="0"/>
              <w:autoSpaceDE w:val="0"/>
              <w:autoSpaceDN w:val="0"/>
              <w:adjustRightInd w:val="0"/>
              <w:spacing w:before="12" w:line="238" w:lineRule="auto"/>
              <w:ind w:left="2469" w:right="-20"/>
            </w:pPr>
          </w:p>
        </w:tc>
      </w:tr>
      <w:tr w:rsidR="00C177C9" w:rsidTr="00D71C1F">
        <w:trPr>
          <w:trHeight w:hRule="exact" w:val="839"/>
        </w:trPr>
        <w:tc>
          <w:tcPr>
            <w:tcW w:w="5058" w:type="dxa"/>
            <w:tcBorders>
              <w:top w:val="single" w:sz="2" w:space="0" w:color="auto"/>
              <w:left w:val="single" w:sz="2" w:space="0" w:color="auto"/>
              <w:bottom w:val="single" w:sz="2" w:space="0" w:color="auto"/>
              <w:right w:val="single" w:sz="2" w:space="0" w:color="auto"/>
            </w:tcBorders>
          </w:tcPr>
          <w:p w:rsidR="00C177C9" w:rsidRDefault="005216BF" w:rsidP="00D71C1F">
            <w:pPr>
              <w:widowControl w:val="0"/>
              <w:autoSpaceDE w:val="0"/>
              <w:autoSpaceDN w:val="0"/>
              <w:adjustRightInd w:val="0"/>
              <w:spacing w:before="12" w:line="238" w:lineRule="auto"/>
              <w:ind w:left="141" w:right="97"/>
              <w:jc w:val="both"/>
            </w:pPr>
            <w:r>
              <w:t xml:space="preserve">1.Размещение информации на официальном сайте учреждения в  сети Интернет </w:t>
            </w:r>
          </w:p>
        </w:tc>
        <w:tc>
          <w:tcPr>
            <w:tcW w:w="5289" w:type="dxa"/>
            <w:tcBorders>
              <w:top w:val="single" w:sz="2" w:space="0" w:color="auto"/>
              <w:left w:val="single" w:sz="2" w:space="0" w:color="auto"/>
              <w:bottom w:val="single" w:sz="2" w:space="0" w:color="auto"/>
              <w:right w:val="single" w:sz="2" w:space="0" w:color="auto"/>
            </w:tcBorders>
          </w:tcPr>
          <w:p w:rsidR="00C177C9" w:rsidRDefault="005216BF" w:rsidP="00D71C1F">
            <w:pPr>
              <w:widowControl w:val="0"/>
              <w:autoSpaceDE w:val="0"/>
              <w:autoSpaceDN w:val="0"/>
              <w:adjustRightInd w:val="0"/>
              <w:spacing w:before="12" w:line="238" w:lineRule="auto"/>
              <w:ind w:left="186" w:right="142"/>
              <w:jc w:val="both"/>
            </w:pPr>
            <w:r>
              <w:t xml:space="preserve">Информационные </w:t>
            </w:r>
            <w:r w:rsidR="00D71C1F">
              <w:t>материалы по муниципальной  услуге, предоставляемой учреждением</w:t>
            </w:r>
            <w:r>
              <w:t xml:space="preserve"> </w:t>
            </w:r>
          </w:p>
        </w:tc>
        <w:tc>
          <w:tcPr>
            <w:tcW w:w="5057" w:type="dxa"/>
            <w:tcBorders>
              <w:top w:val="single" w:sz="2" w:space="0" w:color="auto"/>
              <w:left w:val="single" w:sz="2" w:space="0" w:color="auto"/>
              <w:bottom w:val="single" w:sz="2" w:space="0" w:color="auto"/>
              <w:right w:val="single" w:sz="2" w:space="0" w:color="auto"/>
            </w:tcBorders>
          </w:tcPr>
          <w:p w:rsidR="00C177C9" w:rsidRDefault="00D71C1F" w:rsidP="00D71C1F">
            <w:pPr>
              <w:widowControl w:val="0"/>
              <w:autoSpaceDE w:val="0"/>
              <w:autoSpaceDN w:val="0"/>
              <w:adjustRightInd w:val="0"/>
              <w:spacing w:before="12" w:line="238" w:lineRule="auto"/>
              <w:ind w:left="229" w:right="-20"/>
              <w:jc w:val="both"/>
            </w:pPr>
            <w:r>
              <w:t>По мере изменения данных</w:t>
            </w:r>
          </w:p>
        </w:tc>
      </w:tr>
      <w:tr w:rsidR="00C177C9" w:rsidTr="00D71C1F">
        <w:trPr>
          <w:trHeight w:hRule="exact" w:val="710"/>
        </w:trPr>
        <w:tc>
          <w:tcPr>
            <w:tcW w:w="5058" w:type="dxa"/>
            <w:tcBorders>
              <w:top w:val="single" w:sz="2" w:space="0" w:color="auto"/>
              <w:left w:val="single" w:sz="2" w:space="0" w:color="auto"/>
              <w:bottom w:val="single" w:sz="2" w:space="0" w:color="auto"/>
              <w:right w:val="single" w:sz="2" w:space="0" w:color="auto"/>
            </w:tcBorders>
          </w:tcPr>
          <w:p w:rsidR="00C177C9" w:rsidRDefault="00D71C1F" w:rsidP="00D71C1F">
            <w:pPr>
              <w:widowControl w:val="0"/>
              <w:autoSpaceDE w:val="0"/>
              <w:autoSpaceDN w:val="0"/>
              <w:adjustRightInd w:val="0"/>
              <w:spacing w:before="12" w:line="238" w:lineRule="auto"/>
              <w:ind w:left="141" w:right="239"/>
              <w:jc w:val="both"/>
            </w:pPr>
            <w:r>
              <w:t>2. Размещение информации в вестибюле здания учреждения</w:t>
            </w:r>
          </w:p>
        </w:tc>
        <w:tc>
          <w:tcPr>
            <w:tcW w:w="5289" w:type="dxa"/>
            <w:tcBorders>
              <w:top w:val="single" w:sz="2" w:space="0" w:color="auto"/>
              <w:left w:val="single" w:sz="2" w:space="0" w:color="auto"/>
              <w:bottom w:val="single" w:sz="2" w:space="0" w:color="auto"/>
              <w:right w:val="single" w:sz="2" w:space="0" w:color="auto"/>
            </w:tcBorders>
          </w:tcPr>
          <w:p w:rsidR="00C177C9" w:rsidRDefault="00D71C1F" w:rsidP="00D71C1F">
            <w:pPr>
              <w:widowControl w:val="0"/>
              <w:autoSpaceDE w:val="0"/>
              <w:autoSpaceDN w:val="0"/>
              <w:adjustRightInd w:val="0"/>
              <w:spacing w:before="12" w:line="238" w:lineRule="auto"/>
              <w:ind w:left="141" w:right="239"/>
              <w:jc w:val="both"/>
            </w:pPr>
            <w:r>
              <w:t>Информация о наименовании учреждения, адрес местонахождения</w:t>
            </w:r>
          </w:p>
        </w:tc>
        <w:tc>
          <w:tcPr>
            <w:tcW w:w="5057" w:type="dxa"/>
            <w:tcBorders>
              <w:top w:val="single" w:sz="2" w:space="0" w:color="auto"/>
              <w:left w:val="single" w:sz="2" w:space="0" w:color="auto"/>
              <w:bottom w:val="single" w:sz="2" w:space="0" w:color="auto"/>
              <w:right w:val="single" w:sz="2" w:space="0" w:color="auto"/>
            </w:tcBorders>
          </w:tcPr>
          <w:p w:rsidR="00C177C9" w:rsidRDefault="00D71C1F" w:rsidP="00D71C1F">
            <w:pPr>
              <w:widowControl w:val="0"/>
              <w:autoSpaceDE w:val="0"/>
              <w:autoSpaceDN w:val="0"/>
              <w:adjustRightInd w:val="0"/>
              <w:spacing w:before="12" w:line="238" w:lineRule="auto"/>
              <w:ind w:left="141" w:right="239"/>
              <w:jc w:val="both"/>
            </w:pPr>
            <w:r>
              <w:t>По мере изменения данных</w:t>
            </w:r>
          </w:p>
        </w:tc>
      </w:tr>
      <w:tr w:rsidR="00D71C1F" w:rsidTr="00D71C1F">
        <w:trPr>
          <w:trHeight w:hRule="exact" w:val="1542"/>
        </w:trPr>
        <w:tc>
          <w:tcPr>
            <w:tcW w:w="5058" w:type="dxa"/>
            <w:tcBorders>
              <w:top w:val="single" w:sz="2" w:space="0" w:color="auto"/>
              <w:left w:val="single" w:sz="2" w:space="0" w:color="auto"/>
              <w:bottom w:val="single" w:sz="2" w:space="0" w:color="auto"/>
              <w:right w:val="single" w:sz="2" w:space="0" w:color="auto"/>
            </w:tcBorders>
          </w:tcPr>
          <w:p w:rsidR="00D71C1F" w:rsidRDefault="00D71C1F" w:rsidP="00D71C1F">
            <w:pPr>
              <w:widowControl w:val="0"/>
              <w:autoSpaceDE w:val="0"/>
              <w:autoSpaceDN w:val="0"/>
              <w:adjustRightInd w:val="0"/>
              <w:spacing w:before="12" w:line="238" w:lineRule="auto"/>
              <w:ind w:left="141" w:right="239"/>
              <w:jc w:val="both"/>
            </w:pPr>
            <w:r>
              <w:t>3. Размещение информации на информационных стендах</w:t>
            </w:r>
          </w:p>
        </w:tc>
        <w:tc>
          <w:tcPr>
            <w:tcW w:w="5289" w:type="dxa"/>
            <w:tcBorders>
              <w:top w:val="single" w:sz="2" w:space="0" w:color="auto"/>
              <w:left w:val="single" w:sz="2" w:space="0" w:color="auto"/>
              <w:bottom w:val="single" w:sz="2" w:space="0" w:color="auto"/>
              <w:right w:val="single" w:sz="2" w:space="0" w:color="auto"/>
            </w:tcBorders>
          </w:tcPr>
          <w:p w:rsidR="00D71C1F" w:rsidRDefault="00D71C1F" w:rsidP="00D71C1F">
            <w:pPr>
              <w:widowControl w:val="0"/>
              <w:autoSpaceDE w:val="0"/>
              <w:autoSpaceDN w:val="0"/>
              <w:adjustRightInd w:val="0"/>
              <w:spacing w:before="12" w:line="238" w:lineRule="auto"/>
              <w:ind w:left="141" w:right="239"/>
              <w:jc w:val="both"/>
            </w:pPr>
            <w:r>
              <w:t>Информационные материалы по муниципальной услуге, предоставляемой учреждением (информация о режиме работы, справочных телефонах, Ф.И.О. специалистов, порядок подачи жалоб и предложений)</w:t>
            </w:r>
          </w:p>
        </w:tc>
        <w:tc>
          <w:tcPr>
            <w:tcW w:w="5057" w:type="dxa"/>
            <w:tcBorders>
              <w:top w:val="single" w:sz="2" w:space="0" w:color="auto"/>
              <w:left w:val="single" w:sz="2" w:space="0" w:color="auto"/>
              <w:bottom w:val="single" w:sz="2" w:space="0" w:color="auto"/>
              <w:right w:val="single" w:sz="2" w:space="0" w:color="auto"/>
            </w:tcBorders>
          </w:tcPr>
          <w:p w:rsidR="00D71C1F" w:rsidRDefault="00D71C1F" w:rsidP="00D71C1F">
            <w:pPr>
              <w:widowControl w:val="0"/>
              <w:autoSpaceDE w:val="0"/>
              <w:autoSpaceDN w:val="0"/>
              <w:adjustRightInd w:val="0"/>
              <w:spacing w:before="12" w:line="238" w:lineRule="auto"/>
              <w:ind w:left="141" w:right="239"/>
              <w:jc w:val="both"/>
            </w:pPr>
            <w:r>
              <w:t>По мере изменения данных</w:t>
            </w:r>
          </w:p>
        </w:tc>
      </w:tr>
      <w:tr w:rsidR="00D71C1F" w:rsidTr="00D71C1F">
        <w:trPr>
          <w:trHeight w:hRule="exact" w:val="997"/>
        </w:trPr>
        <w:tc>
          <w:tcPr>
            <w:tcW w:w="5058" w:type="dxa"/>
            <w:tcBorders>
              <w:top w:val="single" w:sz="2" w:space="0" w:color="auto"/>
              <w:left w:val="single" w:sz="2" w:space="0" w:color="auto"/>
              <w:bottom w:val="single" w:sz="2" w:space="0" w:color="auto"/>
              <w:right w:val="single" w:sz="2" w:space="0" w:color="auto"/>
            </w:tcBorders>
          </w:tcPr>
          <w:p w:rsidR="00D71C1F" w:rsidRDefault="00D71C1F" w:rsidP="00D71C1F">
            <w:pPr>
              <w:widowControl w:val="0"/>
              <w:autoSpaceDE w:val="0"/>
              <w:autoSpaceDN w:val="0"/>
              <w:adjustRightInd w:val="0"/>
              <w:spacing w:before="12" w:line="238" w:lineRule="auto"/>
              <w:ind w:left="141" w:right="239"/>
              <w:jc w:val="both"/>
            </w:pPr>
            <w:r>
              <w:t>4. Размещение информации в печатных средствах массовой информации</w:t>
            </w:r>
          </w:p>
        </w:tc>
        <w:tc>
          <w:tcPr>
            <w:tcW w:w="5289" w:type="dxa"/>
            <w:tcBorders>
              <w:top w:val="single" w:sz="2" w:space="0" w:color="auto"/>
              <w:left w:val="single" w:sz="2" w:space="0" w:color="auto"/>
              <w:bottom w:val="single" w:sz="2" w:space="0" w:color="auto"/>
              <w:right w:val="single" w:sz="2" w:space="0" w:color="auto"/>
            </w:tcBorders>
          </w:tcPr>
          <w:p w:rsidR="00D71C1F" w:rsidRDefault="00D71C1F" w:rsidP="00D71C1F">
            <w:pPr>
              <w:widowControl w:val="0"/>
              <w:autoSpaceDE w:val="0"/>
              <w:autoSpaceDN w:val="0"/>
              <w:adjustRightInd w:val="0"/>
              <w:spacing w:before="12" w:line="238" w:lineRule="auto"/>
              <w:ind w:left="141" w:right="239"/>
              <w:jc w:val="both"/>
            </w:pPr>
            <w:r>
              <w:t>Информационные материалы по муниципальной услуге, предоставляемой учреждением</w:t>
            </w:r>
          </w:p>
        </w:tc>
        <w:tc>
          <w:tcPr>
            <w:tcW w:w="5057" w:type="dxa"/>
            <w:tcBorders>
              <w:top w:val="single" w:sz="2" w:space="0" w:color="auto"/>
              <w:left w:val="single" w:sz="2" w:space="0" w:color="auto"/>
              <w:bottom w:val="single" w:sz="2" w:space="0" w:color="auto"/>
              <w:right w:val="single" w:sz="2" w:space="0" w:color="auto"/>
            </w:tcBorders>
          </w:tcPr>
          <w:p w:rsidR="00D71C1F" w:rsidRDefault="00D71C1F" w:rsidP="00D71C1F">
            <w:pPr>
              <w:widowControl w:val="0"/>
              <w:autoSpaceDE w:val="0"/>
              <w:autoSpaceDN w:val="0"/>
              <w:adjustRightInd w:val="0"/>
              <w:spacing w:before="12" w:line="238" w:lineRule="auto"/>
              <w:ind w:left="141" w:right="239"/>
              <w:jc w:val="both"/>
            </w:pPr>
            <w:r>
              <w:t>По мере необходимости</w:t>
            </w:r>
          </w:p>
        </w:tc>
      </w:tr>
      <w:tr w:rsidR="00D71C1F" w:rsidTr="00D71C1F">
        <w:trPr>
          <w:trHeight w:hRule="exact" w:val="841"/>
        </w:trPr>
        <w:tc>
          <w:tcPr>
            <w:tcW w:w="5058" w:type="dxa"/>
            <w:tcBorders>
              <w:top w:val="single" w:sz="2" w:space="0" w:color="auto"/>
              <w:left w:val="single" w:sz="2" w:space="0" w:color="auto"/>
              <w:bottom w:val="single" w:sz="2" w:space="0" w:color="auto"/>
              <w:right w:val="single" w:sz="2" w:space="0" w:color="auto"/>
            </w:tcBorders>
          </w:tcPr>
          <w:p w:rsidR="00D71C1F" w:rsidRDefault="00D71C1F" w:rsidP="00D71C1F">
            <w:pPr>
              <w:widowControl w:val="0"/>
              <w:autoSpaceDE w:val="0"/>
              <w:autoSpaceDN w:val="0"/>
              <w:adjustRightInd w:val="0"/>
              <w:spacing w:before="12" w:line="238" w:lineRule="auto"/>
              <w:ind w:left="141" w:right="239"/>
              <w:jc w:val="both"/>
            </w:pPr>
            <w:r>
              <w:t>5. Размещение информации в справочниках, буклетах</w:t>
            </w:r>
          </w:p>
        </w:tc>
        <w:tc>
          <w:tcPr>
            <w:tcW w:w="5289" w:type="dxa"/>
            <w:tcBorders>
              <w:top w:val="single" w:sz="2" w:space="0" w:color="auto"/>
              <w:left w:val="single" w:sz="2" w:space="0" w:color="auto"/>
              <w:bottom w:val="single" w:sz="2" w:space="0" w:color="auto"/>
              <w:right w:val="single" w:sz="2" w:space="0" w:color="auto"/>
            </w:tcBorders>
          </w:tcPr>
          <w:p w:rsidR="00D71C1F" w:rsidRDefault="00D71C1F" w:rsidP="00D71C1F">
            <w:pPr>
              <w:widowControl w:val="0"/>
              <w:autoSpaceDE w:val="0"/>
              <w:autoSpaceDN w:val="0"/>
              <w:adjustRightInd w:val="0"/>
              <w:spacing w:before="12" w:line="238" w:lineRule="auto"/>
              <w:ind w:left="141" w:right="239"/>
              <w:jc w:val="both"/>
            </w:pPr>
            <w:r>
              <w:t>Информационные материалы по муниципальной услуге, предоставляемой учреждением</w:t>
            </w:r>
          </w:p>
        </w:tc>
        <w:tc>
          <w:tcPr>
            <w:tcW w:w="5057" w:type="dxa"/>
            <w:tcBorders>
              <w:top w:val="single" w:sz="2" w:space="0" w:color="auto"/>
              <w:left w:val="single" w:sz="2" w:space="0" w:color="auto"/>
              <w:bottom w:val="single" w:sz="2" w:space="0" w:color="auto"/>
              <w:right w:val="single" w:sz="2" w:space="0" w:color="auto"/>
            </w:tcBorders>
          </w:tcPr>
          <w:p w:rsidR="00D71C1F" w:rsidRDefault="00D71C1F" w:rsidP="00D71C1F">
            <w:pPr>
              <w:widowControl w:val="0"/>
              <w:autoSpaceDE w:val="0"/>
              <w:autoSpaceDN w:val="0"/>
              <w:adjustRightInd w:val="0"/>
              <w:spacing w:before="12" w:line="238" w:lineRule="auto"/>
              <w:ind w:left="141" w:right="239"/>
              <w:jc w:val="both"/>
            </w:pPr>
            <w:r>
              <w:t>По мере необходимости</w:t>
            </w:r>
          </w:p>
        </w:tc>
      </w:tr>
    </w:tbl>
    <w:p w:rsidR="00C177C9" w:rsidRDefault="00C177C9" w:rsidP="00C177C9">
      <w:pPr>
        <w:widowControl w:val="0"/>
        <w:autoSpaceDE w:val="0"/>
        <w:autoSpaceDN w:val="0"/>
        <w:adjustRightInd w:val="0"/>
        <w:sectPr w:rsidR="00C177C9" w:rsidSect="00A87411">
          <w:pgSz w:w="16840" w:h="11906" w:orient="landscape"/>
          <w:pgMar w:top="763" w:right="818" w:bottom="1134" w:left="847" w:header="720" w:footer="720" w:gutter="0"/>
          <w:cols w:space="720"/>
          <w:noEndnote/>
        </w:sectPr>
      </w:pPr>
    </w:p>
    <w:p w:rsidR="00D71C1F" w:rsidRDefault="00D71C1F" w:rsidP="00C177C9">
      <w:pPr>
        <w:widowControl w:val="0"/>
        <w:autoSpaceDE w:val="0"/>
        <w:autoSpaceDN w:val="0"/>
        <w:adjustRightInd w:val="0"/>
        <w:ind w:left="7503" w:right="-20"/>
        <w:rPr>
          <w:sz w:val="28"/>
          <w:szCs w:val="28"/>
        </w:rPr>
      </w:pPr>
    </w:p>
    <w:p w:rsidR="00D71C1F" w:rsidRDefault="00D71C1F" w:rsidP="00D71C1F">
      <w:pPr>
        <w:widowControl w:val="0"/>
        <w:autoSpaceDE w:val="0"/>
        <w:autoSpaceDN w:val="0"/>
        <w:adjustRightInd w:val="0"/>
        <w:ind w:left="6855" w:right="-20"/>
      </w:pPr>
      <w:r w:rsidRPr="00D71C1F">
        <w:rPr>
          <w:sz w:val="28"/>
          <w:szCs w:val="28"/>
        </w:rPr>
        <w:t xml:space="preserve"> </w:t>
      </w:r>
      <w:r>
        <w:rPr>
          <w:sz w:val="28"/>
          <w:szCs w:val="28"/>
        </w:rPr>
        <w:t>Ра</w:t>
      </w:r>
      <w:r>
        <w:rPr>
          <w:spacing w:val="1"/>
          <w:sz w:val="28"/>
          <w:szCs w:val="28"/>
        </w:rPr>
        <w:t>з</w:t>
      </w:r>
      <w:r>
        <w:rPr>
          <w:sz w:val="28"/>
          <w:szCs w:val="28"/>
        </w:rPr>
        <w:t>де</w:t>
      </w:r>
      <w:r>
        <w:rPr>
          <w:spacing w:val="1"/>
          <w:sz w:val="28"/>
          <w:szCs w:val="28"/>
        </w:rPr>
        <w:t>л</w:t>
      </w:r>
      <w:r>
        <w:rPr>
          <w:sz w:val="28"/>
          <w:szCs w:val="28"/>
        </w:rPr>
        <w:t xml:space="preserve"> _</w:t>
      </w:r>
      <w:r w:rsidR="002B5DBC">
        <w:rPr>
          <w:sz w:val="28"/>
          <w:szCs w:val="28"/>
        </w:rPr>
        <w:t>2</w:t>
      </w:r>
      <w:r>
        <w:rPr>
          <w:sz w:val="28"/>
          <w:szCs w:val="28"/>
        </w:rPr>
        <w:t>_</w:t>
      </w:r>
    </w:p>
    <w:p w:rsidR="00D71C1F" w:rsidRDefault="00D71C1F" w:rsidP="00D71C1F">
      <w:pPr>
        <w:widowControl w:val="0"/>
        <w:autoSpaceDE w:val="0"/>
        <w:autoSpaceDN w:val="0"/>
        <w:adjustRightInd w:val="0"/>
        <w:spacing w:line="240" w:lineRule="exact"/>
      </w:pPr>
    </w:p>
    <w:p w:rsidR="00D71C1F" w:rsidRDefault="00D71C1F" w:rsidP="00D71C1F">
      <w:pPr>
        <w:widowControl w:val="0"/>
        <w:autoSpaceDE w:val="0"/>
        <w:autoSpaceDN w:val="0"/>
        <w:adjustRightInd w:val="0"/>
        <w:spacing w:after="19" w:line="100" w:lineRule="exact"/>
        <w:rPr>
          <w:sz w:val="10"/>
          <w:szCs w:val="10"/>
        </w:rPr>
      </w:pPr>
    </w:p>
    <w:p w:rsidR="00D71C1F" w:rsidRDefault="00D71C1F" w:rsidP="00D71C1F">
      <w:pPr>
        <w:widowControl w:val="0"/>
        <w:autoSpaceDE w:val="0"/>
        <w:autoSpaceDN w:val="0"/>
        <w:adjustRightInd w:val="0"/>
        <w:spacing w:after="19" w:line="100" w:lineRule="exact"/>
        <w:rPr>
          <w:sz w:val="10"/>
          <w:szCs w:val="10"/>
        </w:rPr>
        <w:sectPr w:rsidR="00D71C1F" w:rsidSect="00A87411">
          <w:pgSz w:w="16840" w:h="11906" w:orient="landscape"/>
          <w:pgMar w:top="763" w:right="741" w:bottom="1134" w:left="851" w:header="720" w:footer="720" w:gutter="0"/>
          <w:cols w:space="720"/>
          <w:noEndnote/>
        </w:sectPr>
      </w:pPr>
    </w:p>
    <w:p w:rsidR="00447C12" w:rsidRDefault="00D71C1F" w:rsidP="00D71C1F">
      <w:pPr>
        <w:widowControl w:val="0"/>
        <w:autoSpaceDE w:val="0"/>
        <w:autoSpaceDN w:val="0"/>
        <w:adjustRightInd w:val="0"/>
        <w:spacing w:line="268" w:lineRule="auto"/>
        <w:ind w:right="-20"/>
        <w:rPr>
          <w:spacing w:val="1"/>
          <w:sz w:val="28"/>
          <w:szCs w:val="28"/>
        </w:rPr>
      </w:pPr>
      <w:r>
        <w:rPr>
          <w:spacing w:val="1"/>
          <w:sz w:val="28"/>
          <w:szCs w:val="28"/>
        </w:rPr>
        <w:lastRenderedPageBreak/>
        <w:t>1</w:t>
      </w:r>
      <w:r>
        <w:rPr>
          <w:sz w:val="28"/>
          <w:szCs w:val="28"/>
        </w:rPr>
        <w:t>. Наи</w:t>
      </w:r>
      <w:r>
        <w:rPr>
          <w:spacing w:val="1"/>
          <w:sz w:val="28"/>
          <w:szCs w:val="28"/>
        </w:rPr>
        <w:t>м</w:t>
      </w:r>
      <w:r>
        <w:rPr>
          <w:spacing w:val="-1"/>
          <w:sz w:val="28"/>
          <w:szCs w:val="28"/>
        </w:rPr>
        <w:t>е</w:t>
      </w:r>
      <w:r>
        <w:rPr>
          <w:sz w:val="28"/>
          <w:szCs w:val="28"/>
        </w:rPr>
        <w:t>н</w:t>
      </w:r>
      <w:r>
        <w:rPr>
          <w:spacing w:val="1"/>
          <w:sz w:val="28"/>
          <w:szCs w:val="28"/>
        </w:rPr>
        <w:t>о</w:t>
      </w:r>
      <w:r>
        <w:rPr>
          <w:spacing w:val="-2"/>
          <w:sz w:val="28"/>
          <w:szCs w:val="28"/>
        </w:rPr>
        <w:t>в</w:t>
      </w:r>
      <w:r>
        <w:rPr>
          <w:sz w:val="28"/>
          <w:szCs w:val="28"/>
        </w:rPr>
        <w:t xml:space="preserve">ание </w:t>
      </w:r>
      <w:r>
        <w:rPr>
          <w:spacing w:val="-1"/>
          <w:sz w:val="28"/>
          <w:szCs w:val="28"/>
        </w:rPr>
        <w:t>муниципальной</w:t>
      </w:r>
      <w:r>
        <w:rPr>
          <w:spacing w:val="1"/>
          <w:sz w:val="28"/>
          <w:szCs w:val="28"/>
        </w:rPr>
        <w:t xml:space="preserve"> </w:t>
      </w:r>
      <w:r>
        <w:rPr>
          <w:spacing w:val="-3"/>
          <w:sz w:val="28"/>
          <w:szCs w:val="28"/>
        </w:rPr>
        <w:t>у</w:t>
      </w:r>
      <w:r>
        <w:rPr>
          <w:sz w:val="28"/>
          <w:szCs w:val="28"/>
        </w:rPr>
        <w:t>с</w:t>
      </w:r>
      <w:r>
        <w:rPr>
          <w:spacing w:val="1"/>
          <w:sz w:val="28"/>
          <w:szCs w:val="28"/>
        </w:rPr>
        <w:t>лу</w:t>
      </w:r>
      <w:r w:rsidR="00447C12">
        <w:rPr>
          <w:sz w:val="28"/>
          <w:szCs w:val="28"/>
        </w:rPr>
        <w:t xml:space="preserve">ги  </w:t>
      </w:r>
      <w:r w:rsidRPr="00447C12">
        <w:rPr>
          <w:spacing w:val="-1"/>
          <w:sz w:val="28"/>
          <w:szCs w:val="28"/>
          <w:u w:val="single"/>
        </w:rPr>
        <w:t xml:space="preserve">Реализация дополнительных </w:t>
      </w:r>
      <w:r w:rsidR="002B5DBC" w:rsidRPr="00447C12">
        <w:rPr>
          <w:spacing w:val="-1"/>
          <w:sz w:val="28"/>
          <w:szCs w:val="28"/>
          <w:u w:val="single"/>
        </w:rPr>
        <w:t>предпрофессиональных</w:t>
      </w:r>
      <w:r w:rsidRPr="00447C12">
        <w:rPr>
          <w:spacing w:val="-1"/>
          <w:sz w:val="28"/>
          <w:szCs w:val="28"/>
          <w:u w:val="single"/>
        </w:rPr>
        <w:t xml:space="preserve"> программ</w:t>
      </w:r>
      <w:r>
        <w:rPr>
          <w:sz w:val="28"/>
          <w:szCs w:val="28"/>
        </w:rPr>
        <w:t xml:space="preserve"> </w:t>
      </w:r>
    </w:p>
    <w:p w:rsidR="00D71C1F" w:rsidRDefault="00D71C1F" w:rsidP="00D71C1F">
      <w:pPr>
        <w:widowControl w:val="0"/>
        <w:autoSpaceDE w:val="0"/>
        <w:autoSpaceDN w:val="0"/>
        <w:adjustRightInd w:val="0"/>
        <w:spacing w:line="268" w:lineRule="auto"/>
        <w:ind w:right="-20"/>
      </w:pPr>
      <w:r>
        <w:rPr>
          <w:sz w:val="28"/>
          <w:szCs w:val="28"/>
        </w:rPr>
        <w:t xml:space="preserve"> </w:t>
      </w:r>
      <w:r>
        <w:rPr>
          <w:spacing w:val="1"/>
          <w:sz w:val="28"/>
          <w:szCs w:val="28"/>
        </w:rPr>
        <w:t>2</w:t>
      </w:r>
      <w:r>
        <w:rPr>
          <w:sz w:val="28"/>
          <w:szCs w:val="28"/>
        </w:rPr>
        <w:t>. Ка</w:t>
      </w:r>
      <w:r>
        <w:rPr>
          <w:spacing w:val="1"/>
          <w:sz w:val="28"/>
          <w:szCs w:val="28"/>
        </w:rPr>
        <w:t>т</w:t>
      </w:r>
      <w:r>
        <w:rPr>
          <w:sz w:val="28"/>
          <w:szCs w:val="28"/>
        </w:rPr>
        <w:t>е</w:t>
      </w:r>
      <w:r>
        <w:rPr>
          <w:spacing w:val="-1"/>
          <w:sz w:val="28"/>
          <w:szCs w:val="28"/>
        </w:rPr>
        <w:t>г</w:t>
      </w:r>
      <w:r>
        <w:rPr>
          <w:sz w:val="28"/>
          <w:szCs w:val="28"/>
        </w:rPr>
        <w:t>ор</w:t>
      </w:r>
      <w:r>
        <w:rPr>
          <w:spacing w:val="-1"/>
          <w:sz w:val="28"/>
          <w:szCs w:val="28"/>
        </w:rPr>
        <w:t>и</w:t>
      </w:r>
      <w:r>
        <w:rPr>
          <w:sz w:val="28"/>
          <w:szCs w:val="28"/>
        </w:rPr>
        <w:t>и пот</w:t>
      </w:r>
      <w:r>
        <w:rPr>
          <w:spacing w:val="1"/>
          <w:sz w:val="28"/>
          <w:szCs w:val="28"/>
        </w:rPr>
        <w:t>р</w:t>
      </w:r>
      <w:r>
        <w:rPr>
          <w:sz w:val="28"/>
          <w:szCs w:val="28"/>
        </w:rPr>
        <w:t>е</w:t>
      </w:r>
      <w:r>
        <w:rPr>
          <w:spacing w:val="-1"/>
          <w:sz w:val="28"/>
          <w:szCs w:val="28"/>
        </w:rPr>
        <w:t>б</w:t>
      </w:r>
      <w:r>
        <w:rPr>
          <w:sz w:val="28"/>
          <w:szCs w:val="28"/>
        </w:rPr>
        <w:t>ите</w:t>
      </w:r>
      <w:r>
        <w:rPr>
          <w:spacing w:val="1"/>
          <w:sz w:val="28"/>
          <w:szCs w:val="28"/>
        </w:rPr>
        <w:t>л</w:t>
      </w:r>
      <w:r>
        <w:rPr>
          <w:sz w:val="28"/>
          <w:szCs w:val="28"/>
        </w:rPr>
        <w:t xml:space="preserve">ей </w:t>
      </w:r>
      <w:r>
        <w:rPr>
          <w:spacing w:val="-1"/>
          <w:sz w:val="28"/>
          <w:szCs w:val="28"/>
        </w:rPr>
        <w:t>муниципальной</w:t>
      </w:r>
      <w:r>
        <w:rPr>
          <w:spacing w:val="1"/>
          <w:sz w:val="28"/>
          <w:szCs w:val="28"/>
        </w:rPr>
        <w:t xml:space="preserve"> </w:t>
      </w:r>
      <w:r>
        <w:rPr>
          <w:spacing w:val="-3"/>
          <w:sz w:val="28"/>
          <w:szCs w:val="28"/>
        </w:rPr>
        <w:t>у</w:t>
      </w:r>
      <w:r>
        <w:rPr>
          <w:sz w:val="28"/>
          <w:szCs w:val="28"/>
        </w:rPr>
        <w:t>с</w:t>
      </w:r>
      <w:r>
        <w:rPr>
          <w:spacing w:val="2"/>
          <w:sz w:val="28"/>
          <w:szCs w:val="28"/>
        </w:rPr>
        <w:t>л</w:t>
      </w:r>
      <w:r>
        <w:rPr>
          <w:spacing w:val="-3"/>
          <w:sz w:val="28"/>
          <w:szCs w:val="28"/>
        </w:rPr>
        <w:t>у</w:t>
      </w:r>
      <w:r>
        <w:rPr>
          <w:sz w:val="28"/>
          <w:szCs w:val="28"/>
        </w:rPr>
        <w:t>ги</w:t>
      </w:r>
      <w:r>
        <w:rPr>
          <w:spacing w:val="6"/>
          <w:sz w:val="28"/>
          <w:szCs w:val="28"/>
        </w:rPr>
        <w:t xml:space="preserve"> </w:t>
      </w:r>
      <w:r w:rsidR="00447C12">
        <w:rPr>
          <w:spacing w:val="1"/>
          <w:sz w:val="28"/>
          <w:szCs w:val="28"/>
        </w:rPr>
        <w:t xml:space="preserve">  </w:t>
      </w:r>
      <w:r w:rsidR="00022751" w:rsidRPr="00022751">
        <w:rPr>
          <w:sz w:val="28"/>
          <w:szCs w:val="28"/>
          <w:u w:val="single"/>
        </w:rPr>
        <w:t>Физические лица, имеющие необходимые для освоения соответствующей образовательной программы способности в области физической культуры и спорта</w:t>
      </w:r>
    </w:p>
    <w:p w:rsidR="00D71C1F" w:rsidRDefault="00D71C1F" w:rsidP="00D71C1F">
      <w:pPr>
        <w:widowControl w:val="0"/>
        <w:autoSpaceDE w:val="0"/>
        <w:autoSpaceDN w:val="0"/>
        <w:adjustRightInd w:val="0"/>
        <w:spacing w:line="231" w:lineRule="auto"/>
        <w:ind w:right="-20"/>
      </w:pPr>
    </w:p>
    <w:p w:rsidR="00D71C1F" w:rsidRDefault="00D71C1F" w:rsidP="00D71C1F">
      <w:pPr>
        <w:widowControl w:val="0"/>
        <w:autoSpaceDE w:val="0"/>
        <w:autoSpaceDN w:val="0"/>
        <w:adjustRightInd w:val="0"/>
        <w:spacing w:after="16" w:line="120" w:lineRule="exact"/>
        <w:rPr>
          <w:sz w:val="12"/>
          <w:szCs w:val="12"/>
        </w:rPr>
      </w:pPr>
      <w:r>
        <w:br w:type="column"/>
      </w:r>
    </w:p>
    <w:tbl>
      <w:tblPr>
        <w:tblStyle w:val="af0"/>
        <w:tblW w:w="4111" w:type="dxa"/>
        <w:tblInd w:w="392" w:type="dxa"/>
        <w:tblLayout w:type="fixed"/>
        <w:tblLook w:val="04A0" w:firstRow="1" w:lastRow="0" w:firstColumn="1" w:lastColumn="0" w:noHBand="0" w:noVBand="1"/>
      </w:tblPr>
      <w:tblGrid>
        <w:gridCol w:w="1864"/>
        <w:gridCol w:w="2247"/>
      </w:tblGrid>
      <w:tr w:rsidR="00E91600" w:rsidTr="007A7AEB">
        <w:trPr>
          <w:trHeight w:val="1184"/>
        </w:trPr>
        <w:tc>
          <w:tcPr>
            <w:tcW w:w="1864" w:type="dxa"/>
          </w:tcPr>
          <w:p w:rsidR="00E91600" w:rsidRPr="00A87411" w:rsidRDefault="00E91600" w:rsidP="007A7AEB">
            <w:pPr>
              <w:widowControl w:val="0"/>
              <w:autoSpaceDE w:val="0"/>
              <w:autoSpaceDN w:val="0"/>
              <w:adjustRightInd w:val="0"/>
              <w:ind w:left="34" w:right="-52"/>
            </w:pPr>
            <w:r w:rsidRPr="00A87411">
              <w:rPr>
                <w:spacing w:val="-1"/>
                <w:sz w:val="28"/>
                <w:szCs w:val="28"/>
              </w:rPr>
              <w:t>Уник</w:t>
            </w:r>
            <w:r w:rsidRPr="00A87411">
              <w:rPr>
                <w:spacing w:val="-2"/>
                <w:sz w:val="28"/>
                <w:szCs w:val="28"/>
              </w:rPr>
              <w:t>а</w:t>
            </w:r>
            <w:r w:rsidRPr="00A87411">
              <w:rPr>
                <w:spacing w:val="-3"/>
                <w:sz w:val="28"/>
                <w:szCs w:val="28"/>
              </w:rPr>
              <w:t>ль</w:t>
            </w:r>
            <w:r w:rsidRPr="00A87411">
              <w:rPr>
                <w:spacing w:val="-1"/>
                <w:sz w:val="28"/>
                <w:szCs w:val="28"/>
              </w:rPr>
              <w:t>н</w:t>
            </w:r>
            <w:r w:rsidRPr="00A87411">
              <w:rPr>
                <w:spacing w:val="-4"/>
                <w:sz w:val="28"/>
                <w:szCs w:val="28"/>
              </w:rPr>
              <w:t>ы</w:t>
            </w:r>
            <w:r w:rsidRPr="00A87411">
              <w:rPr>
                <w:sz w:val="28"/>
                <w:szCs w:val="28"/>
              </w:rPr>
              <w:t>й</w:t>
            </w:r>
            <w:r w:rsidRPr="00A87411">
              <w:rPr>
                <w:spacing w:val="-4"/>
                <w:sz w:val="28"/>
                <w:szCs w:val="28"/>
              </w:rPr>
              <w:t xml:space="preserve"> </w:t>
            </w:r>
            <w:r w:rsidRPr="00A87411">
              <w:rPr>
                <w:spacing w:val="-1"/>
                <w:sz w:val="28"/>
                <w:szCs w:val="28"/>
              </w:rPr>
              <w:t>н</w:t>
            </w:r>
            <w:r w:rsidRPr="00A87411">
              <w:rPr>
                <w:sz w:val="28"/>
                <w:szCs w:val="28"/>
              </w:rPr>
              <w:t>о</w:t>
            </w:r>
            <w:r w:rsidRPr="00A87411">
              <w:rPr>
                <w:spacing w:val="-2"/>
                <w:sz w:val="28"/>
                <w:szCs w:val="28"/>
              </w:rPr>
              <w:t>м</w:t>
            </w:r>
            <w:r w:rsidRPr="00A87411">
              <w:rPr>
                <w:spacing w:val="-5"/>
                <w:sz w:val="28"/>
                <w:szCs w:val="28"/>
              </w:rPr>
              <w:t>е</w:t>
            </w:r>
            <w:r w:rsidRPr="00A87411">
              <w:rPr>
                <w:sz w:val="28"/>
                <w:szCs w:val="28"/>
              </w:rPr>
              <w:t>р по</w:t>
            </w:r>
            <w:r w:rsidRPr="00A87411">
              <w:rPr>
                <w:spacing w:val="-3"/>
                <w:sz w:val="28"/>
                <w:szCs w:val="28"/>
              </w:rPr>
              <w:t xml:space="preserve"> </w:t>
            </w:r>
            <w:r w:rsidRPr="00A87411">
              <w:rPr>
                <w:spacing w:val="-1"/>
                <w:sz w:val="28"/>
                <w:szCs w:val="28"/>
              </w:rPr>
              <w:t>б</w:t>
            </w:r>
            <w:r w:rsidRPr="00A87411">
              <w:rPr>
                <w:spacing w:val="-2"/>
                <w:sz w:val="28"/>
                <w:szCs w:val="28"/>
              </w:rPr>
              <w:t>аз</w:t>
            </w:r>
            <w:r w:rsidRPr="00A87411">
              <w:rPr>
                <w:spacing w:val="-1"/>
                <w:sz w:val="28"/>
                <w:szCs w:val="28"/>
              </w:rPr>
              <w:t>о</w:t>
            </w:r>
            <w:r w:rsidRPr="00A87411">
              <w:rPr>
                <w:spacing w:val="-5"/>
                <w:sz w:val="28"/>
                <w:szCs w:val="28"/>
              </w:rPr>
              <w:t>в</w:t>
            </w:r>
            <w:r w:rsidRPr="00A87411">
              <w:rPr>
                <w:spacing w:val="-1"/>
                <w:sz w:val="28"/>
                <w:szCs w:val="28"/>
              </w:rPr>
              <w:t>о</w:t>
            </w:r>
            <w:r w:rsidRPr="00A87411">
              <w:rPr>
                <w:spacing w:val="-2"/>
                <w:sz w:val="28"/>
                <w:szCs w:val="28"/>
              </w:rPr>
              <w:t>м</w:t>
            </w:r>
            <w:r w:rsidRPr="00A87411">
              <w:rPr>
                <w:sz w:val="28"/>
                <w:szCs w:val="28"/>
              </w:rPr>
              <w:t xml:space="preserve">у        </w:t>
            </w:r>
          </w:p>
          <w:p w:rsidR="00E91600" w:rsidRPr="00A87411" w:rsidRDefault="00E91600" w:rsidP="007A7AEB">
            <w:pPr>
              <w:widowControl w:val="0"/>
              <w:autoSpaceDE w:val="0"/>
              <w:autoSpaceDN w:val="0"/>
              <w:adjustRightInd w:val="0"/>
              <w:spacing w:line="231" w:lineRule="auto"/>
              <w:ind w:left="34" w:right="-52"/>
              <w:rPr>
                <w:sz w:val="28"/>
                <w:szCs w:val="28"/>
              </w:rPr>
            </w:pPr>
            <w:r w:rsidRPr="00A87411">
              <w:rPr>
                <w:spacing w:val="-1"/>
                <w:sz w:val="28"/>
                <w:szCs w:val="28"/>
              </w:rPr>
              <w:t>(о</w:t>
            </w:r>
            <w:r w:rsidRPr="00A87411">
              <w:rPr>
                <w:spacing w:val="-3"/>
                <w:sz w:val="28"/>
                <w:szCs w:val="28"/>
              </w:rPr>
              <w:t>т</w:t>
            </w:r>
            <w:r w:rsidRPr="00A87411">
              <w:rPr>
                <w:sz w:val="28"/>
                <w:szCs w:val="28"/>
              </w:rPr>
              <w:t>р</w:t>
            </w:r>
            <w:r w:rsidRPr="00A87411">
              <w:rPr>
                <w:spacing w:val="-2"/>
                <w:sz w:val="28"/>
                <w:szCs w:val="28"/>
              </w:rPr>
              <w:t>ас</w:t>
            </w:r>
            <w:r w:rsidRPr="00A87411">
              <w:rPr>
                <w:spacing w:val="-3"/>
                <w:sz w:val="28"/>
                <w:szCs w:val="28"/>
              </w:rPr>
              <w:t>л</w:t>
            </w:r>
            <w:r w:rsidRPr="00A87411">
              <w:rPr>
                <w:spacing w:val="-2"/>
                <w:sz w:val="28"/>
                <w:szCs w:val="28"/>
              </w:rPr>
              <w:t>ев</w:t>
            </w:r>
            <w:r w:rsidRPr="00A87411">
              <w:rPr>
                <w:spacing w:val="-1"/>
                <w:sz w:val="28"/>
                <w:szCs w:val="28"/>
              </w:rPr>
              <w:t>о</w:t>
            </w:r>
            <w:r w:rsidRPr="00A87411">
              <w:rPr>
                <w:spacing w:val="-2"/>
                <w:sz w:val="28"/>
                <w:szCs w:val="28"/>
              </w:rPr>
              <w:t>м</w:t>
            </w:r>
            <w:r w:rsidRPr="00A87411">
              <w:rPr>
                <w:spacing w:val="-6"/>
                <w:sz w:val="28"/>
                <w:szCs w:val="28"/>
              </w:rPr>
              <w:t>у</w:t>
            </w:r>
            <w:r w:rsidRPr="00A87411">
              <w:rPr>
                <w:sz w:val="28"/>
                <w:szCs w:val="28"/>
              </w:rPr>
              <w:t>)</w:t>
            </w:r>
          </w:p>
          <w:p w:rsidR="00E91600" w:rsidRPr="00A87411" w:rsidRDefault="00E91600" w:rsidP="007A7AEB">
            <w:pPr>
              <w:widowControl w:val="0"/>
              <w:autoSpaceDE w:val="0"/>
              <w:autoSpaceDN w:val="0"/>
              <w:adjustRightInd w:val="0"/>
              <w:spacing w:line="231" w:lineRule="auto"/>
              <w:ind w:left="34" w:right="-52"/>
              <w:rPr>
                <w:sz w:val="28"/>
                <w:szCs w:val="28"/>
              </w:rPr>
            </w:pPr>
            <w:r w:rsidRPr="00A87411">
              <w:rPr>
                <w:spacing w:val="-5"/>
                <w:sz w:val="28"/>
                <w:szCs w:val="28"/>
              </w:rPr>
              <w:t xml:space="preserve"> </w:t>
            </w:r>
            <w:r w:rsidRPr="00A87411">
              <w:rPr>
                <w:spacing w:val="-1"/>
                <w:sz w:val="28"/>
                <w:szCs w:val="28"/>
              </w:rPr>
              <w:t>п</w:t>
            </w:r>
            <w:r w:rsidRPr="00A87411">
              <w:rPr>
                <w:spacing w:val="-2"/>
                <w:sz w:val="28"/>
                <w:szCs w:val="28"/>
              </w:rPr>
              <w:t>е</w:t>
            </w:r>
            <w:r w:rsidRPr="00A87411">
              <w:rPr>
                <w:sz w:val="28"/>
                <w:szCs w:val="28"/>
              </w:rPr>
              <w:t>р</w:t>
            </w:r>
            <w:r w:rsidRPr="00A87411">
              <w:rPr>
                <w:spacing w:val="-2"/>
                <w:sz w:val="28"/>
                <w:szCs w:val="28"/>
              </w:rPr>
              <w:t>еч</w:t>
            </w:r>
            <w:r w:rsidRPr="00A87411">
              <w:rPr>
                <w:spacing w:val="-1"/>
                <w:sz w:val="28"/>
                <w:szCs w:val="28"/>
              </w:rPr>
              <w:t>н</w:t>
            </w:r>
            <w:r w:rsidRPr="00A87411">
              <w:rPr>
                <w:sz w:val="28"/>
                <w:szCs w:val="28"/>
              </w:rPr>
              <w:t>ю</w:t>
            </w:r>
          </w:p>
          <w:p w:rsidR="00E91600" w:rsidRDefault="00E91600" w:rsidP="007A7AEB">
            <w:pPr>
              <w:widowControl w:val="0"/>
              <w:autoSpaceDE w:val="0"/>
              <w:autoSpaceDN w:val="0"/>
              <w:adjustRightInd w:val="0"/>
              <w:ind w:right="1446"/>
              <w:jc w:val="right"/>
              <w:rPr>
                <w:spacing w:val="-1"/>
                <w:sz w:val="28"/>
                <w:szCs w:val="28"/>
              </w:rPr>
            </w:pPr>
          </w:p>
        </w:tc>
        <w:tc>
          <w:tcPr>
            <w:tcW w:w="2247" w:type="dxa"/>
          </w:tcPr>
          <w:p w:rsidR="00E91600" w:rsidRDefault="00FD1058" w:rsidP="007A7AEB">
            <w:pPr>
              <w:widowControl w:val="0"/>
              <w:autoSpaceDE w:val="0"/>
              <w:autoSpaceDN w:val="0"/>
              <w:adjustRightInd w:val="0"/>
              <w:ind w:right="176"/>
              <w:rPr>
                <w:spacing w:val="-1"/>
                <w:sz w:val="28"/>
                <w:szCs w:val="28"/>
              </w:rPr>
            </w:pPr>
            <w:r>
              <w:rPr>
                <w:spacing w:val="-1"/>
                <w:sz w:val="28"/>
                <w:szCs w:val="28"/>
              </w:rPr>
              <w:t>11.Д42.0</w:t>
            </w:r>
          </w:p>
        </w:tc>
      </w:tr>
    </w:tbl>
    <w:p w:rsidR="00D71C1F" w:rsidRDefault="00D71C1F" w:rsidP="002B5DBC">
      <w:pPr>
        <w:widowControl w:val="0"/>
        <w:autoSpaceDE w:val="0"/>
        <w:autoSpaceDN w:val="0"/>
        <w:adjustRightInd w:val="0"/>
        <w:spacing w:line="231" w:lineRule="auto"/>
        <w:ind w:right="-20"/>
        <w:sectPr w:rsidR="00D71C1F" w:rsidSect="00E91600">
          <w:type w:val="continuous"/>
          <w:pgSz w:w="16840" w:h="11906" w:orient="landscape"/>
          <w:pgMar w:top="763" w:right="741" w:bottom="1134" w:left="851" w:header="720" w:footer="720" w:gutter="0"/>
          <w:cols w:num="2" w:space="720" w:equalWidth="0">
            <w:col w:w="9493" w:space="576"/>
            <w:col w:w="5177"/>
          </w:cols>
          <w:noEndnote/>
        </w:sectPr>
      </w:pPr>
    </w:p>
    <w:p w:rsidR="00D71C1F" w:rsidRDefault="00D71C1F" w:rsidP="00D71C1F">
      <w:pPr>
        <w:widowControl w:val="0"/>
        <w:autoSpaceDE w:val="0"/>
        <w:autoSpaceDN w:val="0"/>
        <w:adjustRightInd w:val="0"/>
        <w:ind w:left="7503" w:right="-20"/>
      </w:pPr>
      <w:r>
        <w:rPr>
          <w:sz w:val="28"/>
          <w:szCs w:val="28"/>
        </w:rPr>
        <w:lastRenderedPageBreak/>
        <w:t>3</w:t>
      </w:r>
    </w:p>
    <w:p w:rsidR="00D71C1F" w:rsidRDefault="00D71C1F" w:rsidP="00D71C1F">
      <w:pPr>
        <w:widowControl w:val="0"/>
        <w:autoSpaceDE w:val="0"/>
        <w:autoSpaceDN w:val="0"/>
        <w:adjustRightInd w:val="0"/>
        <w:spacing w:after="11" w:line="80" w:lineRule="exact"/>
        <w:rPr>
          <w:sz w:val="8"/>
          <w:szCs w:val="8"/>
        </w:rPr>
      </w:pPr>
    </w:p>
    <w:p w:rsidR="00D71C1F" w:rsidRDefault="00D71C1F" w:rsidP="00D71C1F">
      <w:pPr>
        <w:widowControl w:val="0"/>
        <w:autoSpaceDE w:val="0"/>
        <w:autoSpaceDN w:val="0"/>
        <w:adjustRightInd w:val="0"/>
        <w:spacing w:line="238" w:lineRule="auto"/>
        <w:ind w:left="4" w:right="5420"/>
      </w:pPr>
      <w:r>
        <w:rPr>
          <w:spacing w:val="1"/>
          <w:sz w:val="28"/>
          <w:szCs w:val="28"/>
        </w:rPr>
        <w:t>3</w:t>
      </w:r>
      <w:r>
        <w:rPr>
          <w:sz w:val="28"/>
          <w:szCs w:val="28"/>
        </w:rPr>
        <w:t>. Пок</w:t>
      </w:r>
      <w:r>
        <w:rPr>
          <w:spacing w:val="1"/>
          <w:sz w:val="28"/>
          <w:szCs w:val="28"/>
        </w:rPr>
        <w:t>а</w:t>
      </w:r>
      <w:r>
        <w:rPr>
          <w:sz w:val="28"/>
          <w:szCs w:val="28"/>
        </w:rPr>
        <w:t>за</w:t>
      </w:r>
      <w:r>
        <w:rPr>
          <w:spacing w:val="-1"/>
          <w:sz w:val="28"/>
          <w:szCs w:val="28"/>
        </w:rPr>
        <w:t>т</w:t>
      </w:r>
      <w:r>
        <w:rPr>
          <w:sz w:val="28"/>
          <w:szCs w:val="28"/>
        </w:rPr>
        <w:t>ели</w:t>
      </w:r>
      <w:r>
        <w:rPr>
          <w:spacing w:val="1"/>
          <w:sz w:val="28"/>
          <w:szCs w:val="28"/>
        </w:rPr>
        <w:t>,</w:t>
      </w:r>
      <w:r>
        <w:rPr>
          <w:sz w:val="28"/>
          <w:szCs w:val="28"/>
        </w:rPr>
        <w:t xml:space="preserve"> х</w:t>
      </w:r>
      <w:r>
        <w:rPr>
          <w:spacing w:val="-1"/>
          <w:sz w:val="28"/>
          <w:szCs w:val="28"/>
        </w:rPr>
        <w:t>а</w:t>
      </w:r>
      <w:r>
        <w:rPr>
          <w:sz w:val="28"/>
          <w:szCs w:val="28"/>
        </w:rPr>
        <w:t>рактериз</w:t>
      </w:r>
      <w:r>
        <w:rPr>
          <w:spacing w:val="-3"/>
          <w:sz w:val="28"/>
          <w:szCs w:val="28"/>
        </w:rPr>
        <w:t>у</w:t>
      </w:r>
      <w:r>
        <w:rPr>
          <w:sz w:val="28"/>
          <w:szCs w:val="28"/>
        </w:rPr>
        <w:t>ющи</w:t>
      </w:r>
      <w:r>
        <w:rPr>
          <w:spacing w:val="1"/>
          <w:sz w:val="28"/>
          <w:szCs w:val="28"/>
        </w:rPr>
        <w:t>е</w:t>
      </w:r>
      <w:r>
        <w:rPr>
          <w:sz w:val="28"/>
          <w:szCs w:val="28"/>
        </w:rPr>
        <w:t xml:space="preserve"> </w:t>
      </w:r>
      <w:r>
        <w:rPr>
          <w:spacing w:val="1"/>
          <w:sz w:val="28"/>
          <w:szCs w:val="28"/>
        </w:rPr>
        <w:t>о</w:t>
      </w:r>
      <w:r>
        <w:rPr>
          <w:spacing w:val="2"/>
          <w:sz w:val="28"/>
          <w:szCs w:val="28"/>
        </w:rPr>
        <w:t>б</w:t>
      </w:r>
      <w:r>
        <w:rPr>
          <w:sz w:val="28"/>
          <w:szCs w:val="28"/>
        </w:rPr>
        <w:t>ъем</w:t>
      </w:r>
      <w:r>
        <w:rPr>
          <w:spacing w:val="-1"/>
          <w:sz w:val="28"/>
          <w:szCs w:val="28"/>
        </w:rPr>
        <w:t xml:space="preserve"> </w:t>
      </w:r>
      <w:r>
        <w:rPr>
          <w:sz w:val="28"/>
          <w:szCs w:val="28"/>
        </w:rPr>
        <w:t>и (ил</w:t>
      </w:r>
      <w:r>
        <w:rPr>
          <w:spacing w:val="1"/>
          <w:sz w:val="28"/>
          <w:szCs w:val="28"/>
        </w:rPr>
        <w:t>и</w:t>
      </w:r>
      <w:r>
        <w:rPr>
          <w:sz w:val="28"/>
          <w:szCs w:val="28"/>
        </w:rPr>
        <w:t>)</w:t>
      </w:r>
      <w:r>
        <w:rPr>
          <w:spacing w:val="-1"/>
          <w:sz w:val="28"/>
          <w:szCs w:val="28"/>
        </w:rPr>
        <w:t xml:space="preserve"> </w:t>
      </w:r>
      <w:r>
        <w:rPr>
          <w:sz w:val="28"/>
          <w:szCs w:val="28"/>
        </w:rPr>
        <w:t>качество</w:t>
      </w:r>
      <w:r>
        <w:rPr>
          <w:spacing w:val="1"/>
          <w:sz w:val="28"/>
          <w:szCs w:val="28"/>
        </w:rPr>
        <w:t xml:space="preserve"> </w:t>
      </w:r>
      <w:r>
        <w:rPr>
          <w:spacing w:val="-2"/>
          <w:sz w:val="28"/>
          <w:szCs w:val="28"/>
        </w:rPr>
        <w:t>муниципальной</w:t>
      </w:r>
      <w:r>
        <w:rPr>
          <w:spacing w:val="1"/>
          <w:sz w:val="28"/>
          <w:szCs w:val="28"/>
        </w:rPr>
        <w:t xml:space="preserve"> </w:t>
      </w:r>
      <w:r>
        <w:rPr>
          <w:spacing w:val="-3"/>
          <w:sz w:val="28"/>
          <w:szCs w:val="28"/>
        </w:rPr>
        <w:t>у</w:t>
      </w:r>
      <w:r>
        <w:rPr>
          <w:sz w:val="28"/>
          <w:szCs w:val="28"/>
        </w:rPr>
        <w:t>с</w:t>
      </w:r>
      <w:r>
        <w:rPr>
          <w:spacing w:val="1"/>
          <w:sz w:val="28"/>
          <w:szCs w:val="28"/>
        </w:rPr>
        <w:t>л</w:t>
      </w:r>
      <w:r>
        <w:rPr>
          <w:sz w:val="28"/>
          <w:szCs w:val="28"/>
        </w:rPr>
        <w:t>уг</w:t>
      </w:r>
      <w:r>
        <w:rPr>
          <w:spacing w:val="6"/>
          <w:sz w:val="28"/>
          <w:szCs w:val="28"/>
        </w:rPr>
        <w:t>и</w:t>
      </w:r>
      <w:r>
        <w:rPr>
          <w:sz w:val="28"/>
          <w:szCs w:val="28"/>
        </w:rPr>
        <w:t xml:space="preserve">: </w:t>
      </w:r>
      <w:r>
        <w:rPr>
          <w:spacing w:val="1"/>
          <w:sz w:val="28"/>
          <w:szCs w:val="28"/>
        </w:rPr>
        <w:t>3</w:t>
      </w:r>
      <w:r>
        <w:rPr>
          <w:sz w:val="28"/>
          <w:szCs w:val="28"/>
        </w:rPr>
        <w:t>.</w:t>
      </w:r>
      <w:r>
        <w:rPr>
          <w:spacing w:val="1"/>
          <w:sz w:val="28"/>
          <w:szCs w:val="28"/>
        </w:rPr>
        <w:t>1.</w:t>
      </w:r>
      <w:r>
        <w:rPr>
          <w:spacing w:val="-1"/>
          <w:sz w:val="28"/>
          <w:szCs w:val="28"/>
        </w:rPr>
        <w:t xml:space="preserve"> </w:t>
      </w:r>
      <w:r>
        <w:rPr>
          <w:sz w:val="28"/>
          <w:szCs w:val="28"/>
        </w:rPr>
        <w:t>П</w:t>
      </w:r>
      <w:r>
        <w:rPr>
          <w:spacing w:val="-1"/>
          <w:sz w:val="28"/>
          <w:szCs w:val="28"/>
        </w:rPr>
        <w:t>о</w:t>
      </w:r>
      <w:r>
        <w:rPr>
          <w:sz w:val="28"/>
          <w:szCs w:val="28"/>
        </w:rPr>
        <w:t>каз</w:t>
      </w:r>
      <w:r>
        <w:rPr>
          <w:spacing w:val="1"/>
          <w:sz w:val="28"/>
          <w:szCs w:val="28"/>
        </w:rPr>
        <w:t>а</w:t>
      </w:r>
      <w:r>
        <w:rPr>
          <w:sz w:val="28"/>
          <w:szCs w:val="28"/>
        </w:rPr>
        <w:t>те</w:t>
      </w:r>
      <w:r>
        <w:rPr>
          <w:spacing w:val="1"/>
          <w:sz w:val="28"/>
          <w:szCs w:val="28"/>
        </w:rPr>
        <w:t>л</w:t>
      </w:r>
      <w:r>
        <w:rPr>
          <w:sz w:val="28"/>
          <w:szCs w:val="28"/>
        </w:rPr>
        <w:t>и,</w:t>
      </w:r>
      <w:r>
        <w:rPr>
          <w:spacing w:val="-3"/>
          <w:sz w:val="28"/>
          <w:szCs w:val="28"/>
        </w:rPr>
        <w:t xml:space="preserve"> </w:t>
      </w:r>
      <w:r>
        <w:rPr>
          <w:spacing w:val="1"/>
          <w:sz w:val="28"/>
          <w:szCs w:val="28"/>
        </w:rPr>
        <w:t>х</w:t>
      </w:r>
      <w:r>
        <w:rPr>
          <w:spacing w:val="-1"/>
          <w:sz w:val="28"/>
          <w:szCs w:val="28"/>
        </w:rPr>
        <w:t>ар</w:t>
      </w:r>
      <w:r>
        <w:rPr>
          <w:sz w:val="28"/>
          <w:szCs w:val="28"/>
        </w:rPr>
        <w:t>акт</w:t>
      </w:r>
      <w:r>
        <w:rPr>
          <w:spacing w:val="1"/>
          <w:sz w:val="28"/>
          <w:szCs w:val="28"/>
        </w:rPr>
        <w:t>е</w:t>
      </w:r>
      <w:r>
        <w:rPr>
          <w:sz w:val="28"/>
          <w:szCs w:val="28"/>
        </w:rPr>
        <w:t>риз</w:t>
      </w:r>
      <w:r>
        <w:rPr>
          <w:spacing w:val="-2"/>
          <w:sz w:val="28"/>
          <w:szCs w:val="28"/>
        </w:rPr>
        <w:t>у</w:t>
      </w:r>
      <w:r>
        <w:rPr>
          <w:spacing w:val="-1"/>
          <w:sz w:val="28"/>
          <w:szCs w:val="28"/>
        </w:rPr>
        <w:t>ю</w:t>
      </w:r>
      <w:r>
        <w:rPr>
          <w:sz w:val="28"/>
          <w:szCs w:val="28"/>
        </w:rPr>
        <w:t>щи</w:t>
      </w:r>
      <w:r>
        <w:rPr>
          <w:spacing w:val="1"/>
          <w:sz w:val="28"/>
          <w:szCs w:val="28"/>
        </w:rPr>
        <w:t>е</w:t>
      </w:r>
      <w:r>
        <w:rPr>
          <w:spacing w:val="2"/>
          <w:sz w:val="28"/>
          <w:szCs w:val="28"/>
        </w:rPr>
        <w:t xml:space="preserve"> </w:t>
      </w:r>
      <w:r>
        <w:rPr>
          <w:spacing w:val="1"/>
          <w:sz w:val="28"/>
          <w:szCs w:val="28"/>
        </w:rPr>
        <w:t>к</w:t>
      </w:r>
      <w:r>
        <w:rPr>
          <w:sz w:val="28"/>
          <w:szCs w:val="28"/>
        </w:rPr>
        <w:t>а</w:t>
      </w:r>
      <w:r>
        <w:rPr>
          <w:spacing w:val="1"/>
          <w:sz w:val="28"/>
          <w:szCs w:val="28"/>
        </w:rPr>
        <w:t>ч</w:t>
      </w:r>
      <w:r>
        <w:rPr>
          <w:sz w:val="28"/>
          <w:szCs w:val="28"/>
        </w:rPr>
        <w:t xml:space="preserve">ество </w:t>
      </w:r>
      <w:r>
        <w:rPr>
          <w:spacing w:val="1"/>
          <w:sz w:val="28"/>
          <w:szCs w:val="28"/>
        </w:rPr>
        <w:t xml:space="preserve">муниципальной </w:t>
      </w:r>
      <w:r>
        <w:rPr>
          <w:spacing w:val="-3"/>
          <w:sz w:val="28"/>
          <w:szCs w:val="28"/>
        </w:rPr>
        <w:t>у</w:t>
      </w:r>
      <w:r>
        <w:rPr>
          <w:sz w:val="28"/>
          <w:szCs w:val="28"/>
        </w:rPr>
        <w:t>с</w:t>
      </w:r>
      <w:r>
        <w:rPr>
          <w:spacing w:val="2"/>
          <w:sz w:val="28"/>
          <w:szCs w:val="28"/>
        </w:rPr>
        <w:t>л</w:t>
      </w:r>
      <w:r>
        <w:rPr>
          <w:spacing w:val="-3"/>
          <w:sz w:val="28"/>
          <w:szCs w:val="28"/>
        </w:rPr>
        <w:t>у</w:t>
      </w:r>
      <w:r>
        <w:rPr>
          <w:sz w:val="28"/>
          <w:szCs w:val="28"/>
        </w:rPr>
        <w:t>г</w:t>
      </w:r>
      <w:r>
        <w:rPr>
          <w:spacing w:val="3"/>
          <w:sz w:val="28"/>
          <w:szCs w:val="28"/>
        </w:rPr>
        <w:t>и</w:t>
      </w:r>
      <w:r>
        <w:rPr>
          <w:spacing w:val="1"/>
          <w:position w:val="13"/>
          <w:sz w:val="18"/>
          <w:szCs w:val="18"/>
        </w:rPr>
        <w:t>2</w:t>
      </w:r>
      <w:r>
        <w:rPr>
          <w:spacing w:val="1"/>
          <w:sz w:val="28"/>
          <w:szCs w:val="28"/>
        </w:rPr>
        <w:t>:</w:t>
      </w:r>
    </w:p>
    <w:p w:rsidR="00D71C1F" w:rsidRDefault="00D71C1F" w:rsidP="00D71C1F">
      <w:pPr>
        <w:widowControl w:val="0"/>
        <w:autoSpaceDE w:val="0"/>
        <w:autoSpaceDN w:val="0"/>
        <w:adjustRightInd w:val="0"/>
        <w:spacing w:after="17" w:line="220" w:lineRule="exact"/>
      </w:pPr>
    </w:p>
    <w:tbl>
      <w:tblPr>
        <w:tblW w:w="15860" w:type="dxa"/>
        <w:tblInd w:w="-281" w:type="dxa"/>
        <w:tblLayout w:type="fixed"/>
        <w:tblCellMar>
          <w:left w:w="0" w:type="dxa"/>
          <w:right w:w="0" w:type="dxa"/>
        </w:tblCellMar>
        <w:tblLook w:val="0000" w:firstRow="0" w:lastRow="0" w:firstColumn="0" w:lastColumn="0" w:noHBand="0" w:noVBand="0"/>
      </w:tblPr>
      <w:tblGrid>
        <w:gridCol w:w="1282"/>
        <w:gridCol w:w="1270"/>
        <w:gridCol w:w="1276"/>
        <w:gridCol w:w="1276"/>
        <w:gridCol w:w="1558"/>
        <w:gridCol w:w="1135"/>
        <w:gridCol w:w="2553"/>
        <w:gridCol w:w="993"/>
        <w:gridCol w:w="431"/>
        <w:gridCol w:w="1268"/>
        <w:gridCol w:w="1276"/>
        <w:gridCol w:w="1542"/>
      </w:tblGrid>
      <w:tr w:rsidR="00D71C1F" w:rsidTr="002B5DBC">
        <w:trPr>
          <w:trHeight w:hRule="exact" w:val="516"/>
        </w:trPr>
        <w:tc>
          <w:tcPr>
            <w:tcW w:w="1282" w:type="dxa"/>
            <w:vMerge w:val="restart"/>
            <w:tcBorders>
              <w:top w:val="single" w:sz="2" w:space="0" w:color="auto"/>
              <w:left w:val="single" w:sz="2" w:space="0" w:color="auto"/>
              <w:bottom w:val="nil"/>
              <w:right w:val="single" w:sz="2" w:space="0" w:color="auto"/>
            </w:tcBorders>
          </w:tcPr>
          <w:p w:rsidR="00D71C1F" w:rsidRPr="001F60E6" w:rsidRDefault="00D71C1F" w:rsidP="002E4C70">
            <w:pPr>
              <w:widowControl w:val="0"/>
              <w:autoSpaceDE w:val="0"/>
              <w:autoSpaceDN w:val="0"/>
              <w:adjustRightInd w:val="0"/>
              <w:spacing w:line="240" w:lineRule="exact"/>
              <w:rPr>
                <w:sz w:val="22"/>
                <w:szCs w:val="22"/>
              </w:rPr>
            </w:pPr>
          </w:p>
          <w:p w:rsidR="00D71C1F" w:rsidRPr="001F60E6" w:rsidRDefault="00D71C1F" w:rsidP="002E4C70">
            <w:pPr>
              <w:widowControl w:val="0"/>
              <w:autoSpaceDE w:val="0"/>
              <w:autoSpaceDN w:val="0"/>
              <w:adjustRightInd w:val="0"/>
              <w:spacing w:line="240" w:lineRule="exact"/>
              <w:rPr>
                <w:sz w:val="22"/>
                <w:szCs w:val="22"/>
              </w:rPr>
            </w:pPr>
          </w:p>
          <w:p w:rsidR="00D71C1F" w:rsidRPr="001F60E6" w:rsidRDefault="00D71C1F" w:rsidP="002E4C70">
            <w:pPr>
              <w:widowControl w:val="0"/>
              <w:autoSpaceDE w:val="0"/>
              <w:autoSpaceDN w:val="0"/>
              <w:adjustRightInd w:val="0"/>
              <w:spacing w:after="15" w:line="160" w:lineRule="exact"/>
              <w:rPr>
                <w:sz w:val="22"/>
                <w:szCs w:val="22"/>
              </w:rPr>
            </w:pPr>
          </w:p>
          <w:p w:rsidR="00D71C1F" w:rsidRPr="001F60E6" w:rsidRDefault="00D71C1F" w:rsidP="002E4C70">
            <w:pPr>
              <w:widowControl w:val="0"/>
              <w:autoSpaceDE w:val="0"/>
              <w:autoSpaceDN w:val="0"/>
              <w:adjustRightInd w:val="0"/>
              <w:ind w:left="45" w:right="-8"/>
              <w:jc w:val="center"/>
              <w:rPr>
                <w:sz w:val="22"/>
                <w:szCs w:val="22"/>
              </w:rPr>
            </w:pPr>
            <w:r w:rsidRPr="001F60E6">
              <w:rPr>
                <w:sz w:val="22"/>
                <w:szCs w:val="22"/>
              </w:rPr>
              <w:t>Уник</w:t>
            </w:r>
            <w:r w:rsidRPr="001F60E6">
              <w:rPr>
                <w:spacing w:val="1"/>
                <w:sz w:val="22"/>
                <w:szCs w:val="22"/>
              </w:rPr>
              <w:t>ал</w:t>
            </w:r>
            <w:r w:rsidRPr="001F60E6">
              <w:rPr>
                <w:sz w:val="22"/>
                <w:szCs w:val="22"/>
              </w:rPr>
              <w:t>ь</w:t>
            </w:r>
            <w:r w:rsidRPr="001F60E6">
              <w:rPr>
                <w:spacing w:val="-2"/>
                <w:sz w:val="22"/>
                <w:szCs w:val="22"/>
              </w:rPr>
              <w:t>н</w:t>
            </w:r>
            <w:r w:rsidRPr="001F60E6">
              <w:rPr>
                <w:sz w:val="22"/>
                <w:szCs w:val="22"/>
              </w:rPr>
              <w:t>ый но</w:t>
            </w:r>
            <w:r w:rsidRPr="001F60E6">
              <w:rPr>
                <w:spacing w:val="1"/>
                <w:sz w:val="22"/>
                <w:szCs w:val="22"/>
              </w:rPr>
              <w:t>м</w:t>
            </w:r>
            <w:r w:rsidRPr="001F60E6">
              <w:rPr>
                <w:sz w:val="22"/>
                <w:szCs w:val="22"/>
              </w:rPr>
              <w:t>ер ре</w:t>
            </w:r>
            <w:r w:rsidRPr="001F60E6">
              <w:rPr>
                <w:spacing w:val="1"/>
                <w:sz w:val="22"/>
                <w:szCs w:val="22"/>
              </w:rPr>
              <w:t>ес</w:t>
            </w:r>
            <w:r w:rsidRPr="001F60E6">
              <w:rPr>
                <w:sz w:val="22"/>
                <w:szCs w:val="22"/>
              </w:rPr>
              <w:t>тр</w:t>
            </w:r>
            <w:r w:rsidRPr="001F60E6">
              <w:rPr>
                <w:spacing w:val="1"/>
                <w:sz w:val="22"/>
                <w:szCs w:val="22"/>
              </w:rPr>
              <w:t>о</w:t>
            </w:r>
            <w:r w:rsidRPr="001F60E6">
              <w:rPr>
                <w:sz w:val="22"/>
                <w:szCs w:val="22"/>
              </w:rPr>
              <w:t>вой записи</w:t>
            </w:r>
          </w:p>
          <w:p w:rsidR="00D71C1F" w:rsidRPr="001F60E6" w:rsidRDefault="00D71C1F" w:rsidP="002E4C70">
            <w:pPr>
              <w:widowControl w:val="0"/>
              <w:autoSpaceDE w:val="0"/>
              <w:autoSpaceDN w:val="0"/>
              <w:adjustRightInd w:val="0"/>
              <w:ind w:left="45" w:right="-8"/>
              <w:jc w:val="center"/>
              <w:rPr>
                <w:sz w:val="22"/>
                <w:szCs w:val="22"/>
              </w:rPr>
            </w:pPr>
          </w:p>
        </w:tc>
        <w:tc>
          <w:tcPr>
            <w:tcW w:w="3822" w:type="dxa"/>
            <w:gridSpan w:val="3"/>
            <w:vMerge w:val="restart"/>
            <w:tcBorders>
              <w:top w:val="single" w:sz="2" w:space="0" w:color="auto"/>
              <w:left w:val="single" w:sz="2" w:space="0" w:color="auto"/>
              <w:bottom w:val="nil"/>
              <w:right w:val="single" w:sz="2" w:space="0" w:color="auto"/>
            </w:tcBorders>
          </w:tcPr>
          <w:p w:rsidR="00D71C1F" w:rsidRPr="001F60E6" w:rsidRDefault="00D71C1F" w:rsidP="002E4C70">
            <w:pPr>
              <w:widowControl w:val="0"/>
              <w:autoSpaceDE w:val="0"/>
              <w:autoSpaceDN w:val="0"/>
              <w:adjustRightInd w:val="0"/>
              <w:spacing w:line="240" w:lineRule="exact"/>
              <w:rPr>
                <w:sz w:val="22"/>
                <w:szCs w:val="22"/>
              </w:rPr>
            </w:pPr>
          </w:p>
          <w:p w:rsidR="00D71C1F" w:rsidRPr="001F60E6" w:rsidRDefault="00D71C1F" w:rsidP="002E4C70">
            <w:pPr>
              <w:widowControl w:val="0"/>
              <w:autoSpaceDE w:val="0"/>
              <w:autoSpaceDN w:val="0"/>
              <w:adjustRightInd w:val="0"/>
              <w:spacing w:after="46" w:line="240" w:lineRule="exact"/>
              <w:rPr>
                <w:sz w:val="22"/>
                <w:szCs w:val="22"/>
              </w:rPr>
            </w:pPr>
          </w:p>
          <w:p w:rsidR="00D71C1F" w:rsidRPr="001F60E6" w:rsidRDefault="00D71C1F" w:rsidP="002E4C70">
            <w:pPr>
              <w:widowControl w:val="0"/>
              <w:autoSpaceDE w:val="0"/>
              <w:autoSpaceDN w:val="0"/>
              <w:adjustRightInd w:val="0"/>
              <w:spacing w:line="239" w:lineRule="auto"/>
              <w:ind w:left="307" w:right="257"/>
              <w:jc w:val="center"/>
              <w:rPr>
                <w:sz w:val="22"/>
                <w:szCs w:val="22"/>
              </w:rPr>
            </w:pPr>
            <w:r w:rsidRPr="001F60E6">
              <w:rPr>
                <w:sz w:val="22"/>
                <w:szCs w:val="22"/>
              </w:rPr>
              <w:t>Пок</w:t>
            </w:r>
            <w:r w:rsidRPr="001F60E6">
              <w:rPr>
                <w:spacing w:val="1"/>
                <w:sz w:val="22"/>
                <w:szCs w:val="22"/>
              </w:rPr>
              <w:t>а</w:t>
            </w:r>
            <w:r w:rsidRPr="001F60E6">
              <w:rPr>
                <w:sz w:val="22"/>
                <w:szCs w:val="22"/>
              </w:rPr>
              <w:t>за</w:t>
            </w:r>
            <w:r w:rsidRPr="001F60E6">
              <w:rPr>
                <w:spacing w:val="1"/>
                <w:sz w:val="22"/>
                <w:szCs w:val="22"/>
              </w:rPr>
              <w:t>т</w:t>
            </w:r>
            <w:r w:rsidRPr="001F60E6">
              <w:rPr>
                <w:sz w:val="22"/>
                <w:szCs w:val="22"/>
              </w:rPr>
              <w:t>е</w:t>
            </w:r>
            <w:r w:rsidRPr="001F60E6">
              <w:rPr>
                <w:spacing w:val="-1"/>
                <w:sz w:val="22"/>
                <w:szCs w:val="22"/>
              </w:rPr>
              <w:t>л</w:t>
            </w:r>
            <w:r w:rsidRPr="001F60E6">
              <w:rPr>
                <w:sz w:val="22"/>
                <w:szCs w:val="22"/>
              </w:rPr>
              <w:t>ь, х</w:t>
            </w:r>
            <w:r w:rsidRPr="001F60E6">
              <w:rPr>
                <w:spacing w:val="1"/>
                <w:sz w:val="22"/>
                <w:szCs w:val="22"/>
              </w:rPr>
              <w:t>а</w:t>
            </w:r>
            <w:r w:rsidRPr="001F60E6">
              <w:rPr>
                <w:spacing w:val="-1"/>
                <w:sz w:val="22"/>
                <w:szCs w:val="22"/>
              </w:rPr>
              <w:t>р</w:t>
            </w:r>
            <w:r w:rsidRPr="001F60E6">
              <w:rPr>
                <w:sz w:val="22"/>
                <w:szCs w:val="22"/>
              </w:rPr>
              <w:t>а</w:t>
            </w:r>
            <w:r w:rsidRPr="001F60E6">
              <w:rPr>
                <w:spacing w:val="1"/>
                <w:sz w:val="22"/>
                <w:szCs w:val="22"/>
              </w:rPr>
              <w:t>к</w:t>
            </w:r>
            <w:r w:rsidRPr="001F60E6">
              <w:rPr>
                <w:sz w:val="22"/>
                <w:szCs w:val="22"/>
              </w:rPr>
              <w:t>т</w:t>
            </w:r>
            <w:r w:rsidRPr="001F60E6">
              <w:rPr>
                <w:spacing w:val="-1"/>
                <w:sz w:val="22"/>
                <w:szCs w:val="22"/>
              </w:rPr>
              <w:t>е</w:t>
            </w:r>
            <w:r w:rsidRPr="001F60E6">
              <w:rPr>
                <w:sz w:val="22"/>
                <w:szCs w:val="22"/>
              </w:rPr>
              <w:t>ризую</w:t>
            </w:r>
            <w:r w:rsidRPr="001F60E6">
              <w:rPr>
                <w:spacing w:val="1"/>
                <w:sz w:val="22"/>
                <w:szCs w:val="22"/>
              </w:rPr>
              <w:t>щ</w:t>
            </w:r>
            <w:r w:rsidRPr="001F60E6">
              <w:rPr>
                <w:sz w:val="22"/>
                <w:szCs w:val="22"/>
              </w:rPr>
              <w:t>и</w:t>
            </w:r>
            <w:r w:rsidRPr="001F60E6">
              <w:rPr>
                <w:spacing w:val="1"/>
                <w:sz w:val="22"/>
                <w:szCs w:val="22"/>
              </w:rPr>
              <w:t>й</w:t>
            </w:r>
            <w:r w:rsidRPr="001F60E6">
              <w:rPr>
                <w:sz w:val="22"/>
                <w:szCs w:val="22"/>
              </w:rPr>
              <w:t xml:space="preserve"> с</w:t>
            </w:r>
            <w:r w:rsidRPr="001F60E6">
              <w:rPr>
                <w:spacing w:val="-1"/>
                <w:sz w:val="22"/>
                <w:szCs w:val="22"/>
              </w:rPr>
              <w:t>о</w:t>
            </w:r>
            <w:r w:rsidRPr="001F60E6">
              <w:rPr>
                <w:sz w:val="22"/>
                <w:szCs w:val="22"/>
              </w:rPr>
              <w:t>д</w:t>
            </w:r>
            <w:r w:rsidRPr="001F60E6">
              <w:rPr>
                <w:spacing w:val="2"/>
                <w:sz w:val="22"/>
                <w:szCs w:val="22"/>
              </w:rPr>
              <w:t>е</w:t>
            </w:r>
            <w:r w:rsidRPr="001F60E6">
              <w:rPr>
                <w:spacing w:val="-1"/>
                <w:sz w:val="22"/>
                <w:szCs w:val="22"/>
              </w:rPr>
              <w:t>р</w:t>
            </w:r>
            <w:r w:rsidRPr="001F60E6">
              <w:rPr>
                <w:sz w:val="22"/>
                <w:szCs w:val="22"/>
              </w:rPr>
              <w:t>ж</w:t>
            </w:r>
            <w:r w:rsidRPr="001F60E6">
              <w:rPr>
                <w:spacing w:val="1"/>
                <w:sz w:val="22"/>
                <w:szCs w:val="22"/>
              </w:rPr>
              <w:t>а</w:t>
            </w:r>
            <w:r w:rsidRPr="001F60E6">
              <w:rPr>
                <w:sz w:val="22"/>
                <w:szCs w:val="22"/>
              </w:rPr>
              <w:t xml:space="preserve">ние муниципальной </w:t>
            </w:r>
            <w:r w:rsidRPr="001F60E6">
              <w:rPr>
                <w:spacing w:val="-2"/>
                <w:sz w:val="22"/>
                <w:szCs w:val="22"/>
              </w:rPr>
              <w:t>у</w:t>
            </w:r>
            <w:r w:rsidRPr="001F60E6">
              <w:rPr>
                <w:sz w:val="22"/>
                <w:szCs w:val="22"/>
              </w:rPr>
              <w:t>слуги</w:t>
            </w:r>
          </w:p>
          <w:p w:rsidR="00D71C1F" w:rsidRPr="001F60E6" w:rsidRDefault="00D71C1F" w:rsidP="002E4C70">
            <w:pPr>
              <w:widowControl w:val="0"/>
              <w:autoSpaceDE w:val="0"/>
              <w:autoSpaceDN w:val="0"/>
              <w:adjustRightInd w:val="0"/>
              <w:spacing w:line="239" w:lineRule="auto"/>
              <w:ind w:left="307" w:right="257"/>
              <w:jc w:val="center"/>
              <w:rPr>
                <w:sz w:val="22"/>
                <w:szCs w:val="22"/>
              </w:rPr>
            </w:pPr>
          </w:p>
        </w:tc>
        <w:tc>
          <w:tcPr>
            <w:tcW w:w="2693" w:type="dxa"/>
            <w:gridSpan w:val="2"/>
            <w:vMerge w:val="restart"/>
            <w:tcBorders>
              <w:top w:val="single" w:sz="2" w:space="0" w:color="auto"/>
              <w:left w:val="single" w:sz="2" w:space="0" w:color="auto"/>
              <w:bottom w:val="nil"/>
              <w:right w:val="single" w:sz="2" w:space="0" w:color="auto"/>
            </w:tcBorders>
          </w:tcPr>
          <w:p w:rsidR="00D71C1F" w:rsidRPr="001F60E6" w:rsidRDefault="00D71C1F" w:rsidP="002E4C70">
            <w:pPr>
              <w:widowControl w:val="0"/>
              <w:autoSpaceDE w:val="0"/>
              <w:autoSpaceDN w:val="0"/>
              <w:adjustRightInd w:val="0"/>
              <w:spacing w:line="240" w:lineRule="exact"/>
              <w:rPr>
                <w:sz w:val="22"/>
                <w:szCs w:val="22"/>
              </w:rPr>
            </w:pPr>
          </w:p>
          <w:p w:rsidR="00D71C1F" w:rsidRPr="001F60E6" w:rsidRDefault="00D71C1F" w:rsidP="002E4C70">
            <w:pPr>
              <w:widowControl w:val="0"/>
              <w:autoSpaceDE w:val="0"/>
              <w:autoSpaceDN w:val="0"/>
              <w:adjustRightInd w:val="0"/>
              <w:spacing w:after="19" w:line="140" w:lineRule="exact"/>
              <w:rPr>
                <w:sz w:val="22"/>
                <w:szCs w:val="22"/>
              </w:rPr>
            </w:pPr>
          </w:p>
          <w:p w:rsidR="00D71C1F" w:rsidRPr="001F60E6" w:rsidRDefault="00D71C1F" w:rsidP="002E4C70">
            <w:pPr>
              <w:widowControl w:val="0"/>
              <w:autoSpaceDE w:val="0"/>
              <w:autoSpaceDN w:val="0"/>
              <w:adjustRightInd w:val="0"/>
              <w:ind w:left="112" w:right="63"/>
              <w:jc w:val="center"/>
              <w:rPr>
                <w:sz w:val="22"/>
                <w:szCs w:val="22"/>
              </w:rPr>
            </w:pPr>
            <w:r w:rsidRPr="001F60E6">
              <w:rPr>
                <w:sz w:val="22"/>
                <w:szCs w:val="22"/>
              </w:rPr>
              <w:t>Пок</w:t>
            </w:r>
            <w:r w:rsidRPr="001F60E6">
              <w:rPr>
                <w:spacing w:val="1"/>
                <w:sz w:val="22"/>
                <w:szCs w:val="22"/>
              </w:rPr>
              <w:t>а</w:t>
            </w:r>
            <w:r w:rsidRPr="001F60E6">
              <w:rPr>
                <w:sz w:val="22"/>
                <w:szCs w:val="22"/>
              </w:rPr>
              <w:t>за</w:t>
            </w:r>
            <w:r w:rsidRPr="001F60E6">
              <w:rPr>
                <w:spacing w:val="1"/>
                <w:sz w:val="22"/>
                <w:szCs w:val="22"/>
              </w:rPr>
              <w:t>т</w:t>
            </w:r>
            <w:r w:rsidRPr="001F60E6">
              <w:rPr>
                <w:sz w:val="22"/>
                <w:szCs w:val="22"/>
              </w:rPr>
              <w:t>е</w:t>
            </w:r>
            <w:r w:rsidRPr="001F60E6">
              <w:rPr>
                <w:spacing w:val="-1"/>
                <w:sz w:val="22"/>
                <w:szCs w:val="22"/>
              </w:rPr>
              <w:t>л</w:t>
            </w:r>
            <w:r w:rsidRPr="001F60E6">
              <w:rPr>
                <w:sz w:val="22"/>
                <w:szCs w:val="22"/>
              </w:rPr>
              <w:t>ь, х</w:t>
            </w:r>
            <w:r w:rsidRPr="001F60E6">
              <w:rPr>
                <w:spacing w:val="1"/>
                <w:sz w:val="22"/>
                <w:szCs w:val="22"/>
              </w:rPr>
              <w:t>а</w:t>
            </w:r>
            <w:r w:rsidRPr="001F60E6">
              <w:rPr>
                <w:spacing w:val="-1"/>
                <w:sz w:val="22"/>
                <w:szCs w:val="22"/>
              </w:rPr>
              <w:t>р</w:t>
            </w:r>
            <w:r w:rsidRPr="001F60E6">
              <w:rPr>
                <w:sz w:val="22"/>
                <w:szCs w:val="22"/>
              </w:rPr>
              <w:t>а</w:t>
            </w:r>
            <w:r w:rsidRPr="001F60E6">
              <w:rPr>
                <w:spacing w:val="1"/>
                <w:sz w:val="22"/>
                <w:szCs w:val="22"/>
              </w:rPr>
              <w:t>к</w:t>
            </w:r>
            <w:r w:rsidRPr="001F60E6">
              <w:rPr>
                <w:sz w:val="22"/>
                <w:szCs w:val="22"/>
              </w:rPr>
              <w:t>т</w:t>
            </w:r>
            <w:r w:rsidRPr="001F60E6">
              <w:rPr>
                <w:spacing w:val="-1"/>
                <w:sz w:val="22"/>
                <w:szCs w:val="22"/>
              </w:rPr>
              <w:t>е</w:t>
            </w:r>
            <w:r w:rsidRPr="001F60E6">
              <w:rPr>
                <w:sz w:val="22"/>
                <w:szCs w:val="22"/>
              </w:rPr>
              <w:t>ризую</w:t>
            </w:r>
            <w:r w:rsidRPr="001F60E6">
              <w:rPr>
                <w:spacing w:val="1"/>
                <w:sz w:val="22"/>
                <w:szCs w:val="22"/>
              </w:rPr>
              <w:t>щ</w:t>
            </w:r>
            <w:r w:rsidRPr="001F60E6">
              <w:rPr>
                <w:sz w:val="22"/>
                <w:szCs w:val="22"/>
              </w:rPr>
              <w:t>и</w:t>
            </w:r>
            <w:r w:rsidRPr="001F60E6">
              <w:rPr>
                <w:spacing w:val="1"/>
                <w:sz w:val="22"/>
                <w:szCs w:val="22"/>
              </w:rPr>
              <w:t>й</w:t>
            </w:r>
            <w:r w:rsidRPr="001F60E6">
              <w:rPr>
                <w:sz w:val="22"/>
                <w:szCs w:val="22"/>
              </w:rPr>
              <w:t xml:space="preserve"> </w:t>
            </w:r>
            <w:r w:rsidRPr="001F60E6">
              <w:rPr>
                <w:spacing w:val="-2"/>
                <w:sz w:val="22"/>
                <w:szCs w:val="22"/>
              </w:rPr>
              <w:t>у</w:t>
            </w:r>
            <w:r w:rsidRPr="001F60E6">
              <w:rPr>
                <w:sz w:val="22"/>
                <w:szCs w:val="22"/>
              </w:rPr>
              <w:t>сл</w:t>
            </w:r>
            <w:r w:rsidRPr="001F60E6">
              <w:rPr>
                <w:spacing w:val="1"/>
                <w:sz w:val="22"/>
                <w:szCs w:val="22"/>
              </w:rPr>
              <w:t>о</w:t>
            </w:r>
            <w:r w:rsidRPr="001F60E6">
              <w:rPr>
                <w:sz w:val="22"/>
                <w:szCs w:val="22"/>
              </w:rPr>
              <w:t>вия (</w:t>
            </w:r>
            <w:r w:rsidRPr="001F60E6">
              <w:rPr>
                <w:spacing w:val="2"/>
                <w:sz w:val="22"/>
                <w:szCs w:val="22"/>
              </w:rPr>
              <w:t>ф</w:t>
            </w:r>
            <w:r w:rsidRPr="001F60E6">
              <w:rPr>
                <w:sz w:val="22"/>
                <w:szCs w:val="22"/>
              </w:rPr>
              <w:t>ор</w:t>
            </w:r>
            <w:r w:rsidRPr="001F60E6">
              <w:rPr>
                <w:spacing w:val="1"/>
                <w:sz w:val="22"/>
                <w:szCs w:val="22"/>
              </w:rPr>
              <w:t>м</w:t>
            </w:r>
            <w:r w:rsidRPr="001F60E6">
              <w:rPr>
                <w:spacing w:val="-1"/>
                <w:sz w:val="22"/>
                <w:szCs w:val="22"/>
              </w:rPr>
              <w:t>ы</w:t>
            </w:r>
            <w:r w:rsidRPr="001F60E6">
              <w:rPr>
                <w:sz w:val="22"/>
                <w:szCs w:val="22"/>
              </w:rPr>
              <w:t>) оказан</w:t>
            </w:r>
            <w:r w:rsidRPr="001F60E6">
              <w:rPr>
                <w:spacing w:val="-2"/>
                <w:sz w:val="22"/>
                <w:szCs w:val="22"/>
              </w:rPr>
              <w:t>и</w:t>
            </w:r>
            <w:r w:rsidRPr="001F60E6">
              <w:rPr>
                <w:sz w:val="22"/>
                <w:szCs w:val="22"/>
              </w:rPr>
              <w:t xml:space="preserve">я муниципальной </w:t>
            </w:r>
            <w:r w:rsidRPr="001F60E6">
              <w:rPr>
                <w:spacing w:val="-2"/>
                <w:sz w:val="22"/>
                <w:szCs w:val="22"/>
              </w:rPr>
              <w:t>у</w:t>
            </w:r>
            <w:r w:rsidRPr="001F60E6">
              <w:rPr>
                <w:sz w:val="22"/>
                <w:szCs w:val="22"/>
              </w:rPr>
              <w:t>слуги</w:t>
            </w:r>
          </w:p>
          <w:p w:rsidR="00D71C1F" w:rsidRPr="001F60E6" w:rsidRDefault="00D71C1F" w:rsidP="002E4C70">
            <w:pPr>
              <w:widowControl w:val="0"/>
              <w:autoSpaceDE w:val="0"/>
              <w:autoSpaceDN w:val="0"/>
              <w:adjustRightInd w:val="0"/>
              <w:ind w:left="112" w:right="63"/>
              <w:jc w:val="center"/>
              <w:rPr>
                <w:sz w:val="22"/>
                <w:szCs w:val="22"/>
              </w:rPr>
            </w:pPr>
          </w:p>
        </w:tc>
        <w:tc>
          <w:tcPr>
            <w:tcW w:w="3977" w:type="dxa"/>
            <w:gridSpan w:val="3"/>
            <w:tcBorders>
              <w:top w:val="single" w:sz="2" w:space="0" w:color="auto"/>
              <w:left w:val="single" w:sz="2" w:space="0" w:color="auto"/>
              <w:bottom w:val="single" w:sz="2" w:space="0" w:color="auto"/>
              <w:right w:val="single" w:sz="2" w:space="0" w:color="auto"/>
            </w:tcBorders>
          </w:tcPr>
          <w:p w:rsidR="00D71C1F" w:rsidRPr="001F60E6" w:rsidRDefault="00D71C1F" w:rsidP="002E4C70">
            <w:pPr>
              <w:widowControl w:val="0"/>
              <w:autoSpaceDE w:val="0"/>
              <w:autoSpaceDN w:val="0"/>
              <w:adjustRightInd w:val="0"/>
              <w:spacing w:before="15" w:line="237" w:lineRule="auto"/>
              <w:ind w:left="352" w:right="301"/>
              <w:jc w:val="center"/>
              <w:rPr>
                <w:sz w:val="22"/>
                <w:szCs w:val="22"/>
              </w:rPr>
            </w:pPr>
            <w:r w:rsidRPr="001F60E6">
              <w:rPr>
                <w:sz w:val="22"/>
                <w:szCs w:val="22"/>
              </w:rPr>
              <w:t>Пок</w:t>
            </w:r>
            <w:r w:rsidRPr="001F60E6">
              <w:rPr>
                <w:spacing w:val="1"/>
                <w:sz w:val="22"/>
                <w:szCs w:val="22"/>
              </w:rPr>
              <w:t>а</w:t>
            </w:r>
            <w:r w:rsidRPr="001F60E6">
              <w:rPr>
                <w:sz w:val="22"/>
                <w:szCs w:val="22"/>
              </w:rPr>
              <w:t>за</w:t>
            </w:r>
            <w:r w:rsidRPr="001F60E6">
              <w:rPr>
                <w:spacing w:val="1"/>
                <w:sz w:val="22"/>
                <w:szCs w:val="22"/>
              </w:rPr>
              <w:t>т</w:t>
            </w:r>
            <w:r w:rsidRPr="001F60E6">
              <w:rPr>
                <w:sz w:val="22"/>
                <w:szCs w:val="22"/>
              </w:rPr>
              <w:t>е</w:t>
            </w:r>
            <w:r w:rsidRPr="001F60E6">
              <w:rPr>
                <w:spacing w:val="-1"/>
                <w:sz w:val="22"/>
                <w:szCs w:val="22"/>
              </w:rPr>
              <w:t>л</w:t>
            </w:r>
            <w:r w:rsidRPr="001F60E6">
              <w:rPr>
                <w:sz w:val="22"/>
                <w:szCs w:val="22"/>
              </w:rPr>
              <w:t xml:space="preserve">ь </w:t>
            </w:r>
            <w:r w:rsidRPr="001F60E6">
              <w:rPr>
                <w:spacing w:val="1"/>
                <w:sz w:val="22"/>
                <w:szCs w:val="22"/>
              </w:rPr>
              <w:t>к</w:t>
            </w:r>
            <w:r w:rsidRPr="001F60E6">
              <w:rPr>
                <w:sz w:val="22"/>
                <w:szCs w:val="22"/>
              </w:rPr>
              <w:t>а</w:t>
            </w:r>
            <w:r w:rsidRPr="001F60E6">
              <w:rPr>
                <w:spacing w:val="-1"/>
                <w:sz w:val="22"/>
                <w:szCs w:val="22"/>
              </w:rPr>
              <w:t>ч</w:t>
            </w:r>
            <w:r w:rsidRPr="001F60E6">
              <w:rPr>
                <w:sz w:val="22"/>
                <w:szCs w:val="22"/>
              </w:rPr>
              <w:t xml:space="preserve">ества муниципальной </w:t>
            </w:r>
            <w:r w:rsidRPr="001F60E6">
              <w:rPr>
                <w:spacing w:val="-2"/>
                <w:sz w:val="22"/>
                <w:szCs w:val="22"/>
              </w:rPr>
              <w:t>у</w:t>
            </w:r>
            <w:r w:rsidRPr="001F60E6">
              <w:rPr>
                <w:sz w:val="22"/>
                <w:szCs w:val="22"/>
              </w:rPr>
              <w:t>слуги</w:t>
            </w:r>
          </w:p>
          <w:p w:rsidR="00D71C1F" w:rsidRPr="001F60E6" w:rsidRDefault="00D71C1F" w:rsidP="002E4C70">
            <w:pPr>
              <w:widowControl w:val="0"/>
              <w:autoSpaceDE w:val="0"/>
              <w:autoSpaceDN w:val="0"/>
              <w:adjustRightInd w:val="0"/>
              <w:spacing w:before="15" w:line="237" w:lineRule="auto"/>
              <w:ind w:left="352" w:right="301"/>
              <w:jc w:val="center"/>
              <w:rPr>
                <w:sz w:val="22"/>
                <w:szCs w:val="22"/>
              </w:rPr>
            </w:pPr>
          </w:p>
        </w:tc>
        <w:tc>
          <w:tcPr>
            <w:tcW w:w="4086" w:type="dxa"/>
            <w:gridSpan w:val="3"/>
            <w:tcBorders>
              <w:top w:val="single" w:sz="2" w:space="0" w:color="auto"/>
              <w:left w:val="single" w:sz="2" w:space="0" w:color="auto"/>
              <w:bottom w:val="single" w:sz="2" w:space="0" w:color="auto"/>
              <w:right w:val="single" w:sz="2" w:space="0" w:color="auto"/>
            </w:tcBorders>
          </w:tcPr>
          <w:p w:rsidR="00D71C1F" w:rsidRPr="001F60E6" w:rsidRDefault="00D71C1F" w:rsidP="002E4C70">
            <w:pPr>
              <w:widowControl w:val="0"/>
              <w:autoSpaceDE w:val="0"/>
              <w:autoSpaceDN w:val="0"/>
              <w:adjustRightInd w:val="0"/>
              <w:spacing w:before="15" w:line="237" w:lineRule="auto"/>
              <w:ind w:left="225" w:right="176"/>
              <w:jc w:val="center"/>
              <w:rPr>
                <w:sz w:val="22"/>
                <w:szCs w:val="22"/>
              </w:rPr>
            </w:pPr>
            <w:r w:rsidRPr="001F60E6">
              <w:rPr>
                <w:sz w:val="22"/>
                <w:szCs w:val="22"/>
              </w:rPr>
              <w:t>Знач</w:t>
            </w:r>
            <w:r w:rsidRPr="001F60E6">
              <w:rPr>
                <w:spacing w:val="1"/>
                <w:sz w:val="22"/>
                <w:szCs w:val="22"/>
              </w:rPr>
              <w:t>е</w:t>
            </w:r>
            <w:r w:rsidRPr="001F60E6">
              <w:rPr>
                <w:sz w:val="22"/>
                <w:szCs w:val="22"/>
              </w:rPr>
              <w:t>н</w:t>
            </w:r>
            <w:r w:rsidRPr="001F60E6">
              <w:rPr>
                <w:spacing w:val="1"/>
                <w:sz w:val="22"/>
                <w:szCs w:val="22"/>
              </w:rPr>
              <w:t>и</w:t>
            </w:r>
            <w:r w:rsidRPr="001F60E6">
              <w:rPr>
                <w:sz w:val="22"/>
                <w:szCs w:val="22"/>
              </w:rPr>
              <w:t>е показат</w:t>
            </w:r>
            <w:r w:rsidRPr="001F60E6">
              <w:rPr>
                <w:spacing w:val="1"/>
                <w:sz w:val="22"/>
                <w:szCs w:val="22"/>
              </w:rPr>
              <w:t>е</w:t>
            </w:r>
            <w:r w:rsidRPr="001F60E6">
              <w:rPr>
                <w:sz w:val="22"/>
                <w:szCs w:val="22"/>
              </w:rPr>
              <w:t>ля</w:t>
            </w:r>
            <w:r w:rsidRPr="001F60E6">
              <w:rPr>
                <w:spacing w:val="-2"/>
                <w:sz w:val="22"/>
                <w:szCs w:val="22"/>
              </w:rPr>
              <w:t xml:space="preserve"> </w:t>
            </w:r>
            <w:r w:rsidRPr="001F60E6">
              <w:rPr>
                <w:sz w:val="22"/>
                <w:szCs w:val="22"/>
              </w:rPr>
              <w:t>к</w:t>
            </w:r>
            <w:r w:rsidRPr="001F60E6">
              <w:rPr>
                <w:spacing w:val="1"/>
                <w:sz w:val="22"/>
                <w:szCs w:val="22"/>
              </w:rPr>
              <w:t>а</w:t>
            </w:r>
            <w:r w:rsidRPr="001F60E6">
              <w:rPr>
                <w:sz w:val="22"/>
                <w:szCs w:val="22"/>
              </w:rPr>
              <w:t>ч</w:t>
            </w:r>
            <w:r w:rsidRPr="001F60E6">
              <w:rPr>
                <w:spacing w:val="-1"/>
                <w:sz w:val="22"/>
                <w:szCs w:val="22"/>
              </w:rPr>
              <w:t>е</w:t>
            </w:r>
            <w:r w:rsidRPr="001F60E6">
              <w:rPr>
                <w:sz w:val="22"/>
                <w:szCs w:val="22"/>
              </w:rPr>
              <w:t xml:space="preserve">ства муниципальной </w:t>
            </w:r>
            <w:r w:rsidRPr="001F60E6">
              <w:rPr>
                <w:spacing w:val="-2"/>
                <w:sz w:val="22"/>
                <w:szCs w:val="22"/>
              </w:rPr>
              <w:t>у</w:t>
            </w:r>
            <w:r w:rsidRPr="001F60E6">
              <w:rPr>
                <w:sz w:val="22"/>
                <w:szCs w:val="22"/>
              </w:rPr>
              <w:t>слуги</w:t>
            </w:r>
          </w:p>
          <w:p w:rsidR="00D71C1F" w:rsidRPr="001F60E6" w:rsidRDefault="00D71C1F" w:rsidP="002E4C70">
            <w:pPr>
              <w:widowControl w:val="0"/>
              <w:autoSpaceDE w:val="0"/>
              <w:autoSpaceDN w:val="0"/>
              <w:adjustRightInd w:val="0"/>
              <w:spacing w:before="15" w:line="237" w:lineRule="auto"/>
              <w:ind w:left="225" w:right="176"/>
              <w:jc w:val="center"/>
              <w:rPr>
                <w:sz w:val="22"/>
                <w:szCs w:val="22"/>
              </w:rPr>
            </w:pPr>
          </w:p>
        </w:tc>
      </w:tr>
      <w:tr w:rsidR="00476208" w:rsidTr="002B5DBC">
        <w:trPr>
          <w:trHeight w:hRule="exact" w:val="1285"/>
        </w:trPr>
        <w:tc>
          <w:tcPr>
            <w:tcW w:w="1282" w:type="dxa"/>
            <w:vMerge/>
            <w:tcBorders>
              <w:top w:val="nil"/>
              <w:left w:val="single" w:sz="2" w:space="0" w:color="auto"/>
              <w:bottom w:val="nil"/>
              <w:right w:val="single" w:sz="2" w:space="0" w:color="auto"/>
            </w:tcBorders>
          </w:tcPr>
          <w:p w:rsidR="00476208" w:rsidRPr="001F60E6" w:rsidRDefault="00476208" w:rsidP="002E4C70">
            <w:pPr>
              <w:widowControl w:val="0"/>
              <w:autoSpaceDE w:val="0"/>
              <w:autoSpaceDN w:val="0"/>
              <w:adjustRightInd w:val="0"/>
              <w:spacing w:before="15" w:line="237" w:lineRule="auto"/>
              <w:ind w:left="225" w:right="176"/>
              <w:jc w:val="center"/>
              <w:rPr>
                <w:sz w:val="22"/>
                <w:szCs w:val="22"/>
              </w:rPr>
            </w:pPr>
          </w:p>
        </w:tc>
        <w:tc>
          <w:tcPr>
            <w:tcW w:w="3822" w:type="dxa"/>
            <w:gridSpan w:val="3"/>
            <w:vMerge/>
            <w:tcBorders>
              <w:top w:val="nil"/>
              <w:left w:val="single" w:sz="2" w:space="0" w:color="auto"/>
              <w:bottom w:val="single" w:sz="2" w:space="0" w:color="auto"/>
              <w:right w:val="single" w:sz="2" w:space="0" w:color="auto"/>
            </w:tcBorders>
          </w:tcPr>
          <w:p w:rsidR="00476208" w:rsidRPr="001F60E6" w:rsidRDefault="00476208" w:rsidP="002E4C70">
            <w:pPr>
              <w:widowControl w:val="0"/>
              <w:autoSpaceDE w:val="0"/>
              <w:autoSpaceDN w:val="0"/>
              <w:adjustRightInd w:val="0"/>
              <w:spacing w:before="15" w:line="237" w:lineRule="auto"/>
              <w:ind w:left="225" w:right="176"/>
              <w:jc w:val="center"/>
              <w:rPr>
                <w:sz w:val="22"/>
                <w:szCs w:val="22"/>
              </w:rPr>
            </w:pPr>
          </w:p>
        </w:tc>
        <w:tc>
          <w:tcPr>
            <w:tcW w:w="2693" w:type="dxa"/>
            <w:gridSpan w:val="2"/>
            <w:vMerge/>
            <w:tcBorders>
              <w:top w:val="nil"/>
              <w:left w:val="single" w:sz="2" w:space="0" w:color="auto"/>
              <w:bottom w:val="single" w:sz="2" w:space="0" w:color="auto"/>
              <w:right w:val="single" w:sz="2" w:space="0" w:color="auto"/>
            </w:tcBorders>
          </w:tcPr>
          <w:p w:rsidR="00476208" w:rsidRPr="001F60E6" w:rsidRDefault="00476208" w:rsidP="002E4C70">
            <w:pPr>
              <w:widowControl w:val="0"/>
              <w:autoSpaceDE w:val="0"/>
              <w:autoSpaceDN w:val="0"/>
              <w:adjustRightInd w:val="0"/>
              <w:spacing w:before="15" w:line="237" w:lineRule="auto"/>
              <w:ind w:left="225" w:right="176"/>
              <w:jc w:val="center"/>
              <w:rPr>
                <w:sz w:val="22"/>
                <w:szCs w:val="22"/>
              </w:rPr>
            </w:pPr>
          </w:p>
        </w:tc>
        <w:tc>
          <w:tcPr>
            <w:tcW w:w="2553" w:type="dxa"/>
            <w:vMerge w:val="restart"/>
            <w:tcBorders>
              <w:top w:val="single" w:sz="2" w:space="0" w:color="auto"/>
              <w:left w:val="single" w:sz="2" w:space="0" w:color="auto"/>
              <w:bottom w:val="nil"/>
              <w:right w:val="single" w:sz="2" w:space="0" w:color="auto"/>
            </w:tcBorders>
          </w:tcPr>
          <w:p w:rsidR="00476208" w:rsidRPr="001F60E6" w:rsidRDefault="00476208" w:rsidP="002E4C70">
            <w:pPr>
              <w:widowControl w:val="0"/>
              <w:autoSpaceDE w:val="0"/>
              <w:autoSpaceDN w:val="0"/>
              <w:adjustRightInd w:val="0"/>
              <w:spacing w:line="240" w:lineRule="exact"/>
              <w:rPr>
                <w:sz w:val="22"/>
                <w:szCs w:val="22"/>
              </w:rPr>
            </w:pPr>
          </w:p>
          <w:p w:rsidR="00476208" w:rsidRPr="001F60E6" w:rsidRDefault="00476208" w:rsidP="002E4C70">
            <w:pPr>
              <w:widowControl w:val="0"/>
              <w:autoSpaceDE w:val="0"/>
              <w:autoSpaceDN w:val="0"/>
              <w:adjustRightInd w:val="0"/>
              <w:spacing w:line="240" w:lineRule="exact"/>
              <w:rPr>
                <w:sz w:val="22"/>
                <w:szCs w:val="22"/>
              </w:rPr>
            </w:pPr>
          </w:p>
          <w:p w:rsidR="00476208" w:rsidRPr="001F60E6" w:rsidRDefault="00476208" w:rsidP="002E4C70">
            <w:pPr>
              <w:widowControl w:val="0"/>
              <w:autoSpaceDE w:val="0"/>
              <w:autoSpaceDN w:val="0"/>
              <w:adjustRightInd w:val="0"/>
              <w:spacing w:after="11" w:line="160" w:lineRule="exact"/>
              <w:rPr>
                <w:sz w:val="22"/>
                <w:szCs w:val="22"/>
              </w:rPr>
            </w:pPr>
          </w:p>
          <w:p w:rsidR="00476208" w:rsidRPr="001F60E6" w:rsidRDefault="00476208" w:rsidP="002E4C70">
            <w:pPr>
              <w:widowControl w:val="0"/>
              <w:autoSpaceDE w:val="0"/>
              <w:autoSpaceDN w:val="0"/>
              <w:adjustRightInd w:val="0"/>
              <w:spacing w:line="241" w:lineRule="auto"/>
              <w:ind w:left="64" w:right="13"/>
              <w:jc w:val="center"/>
              <w:rPr>
                <w:sz w:val="22"/>
                <w:szCs w:val="22"/>
              </w:rPr>
            </w:pPr>
            <w:r w:rsidRPr="001F60E6">
              <w:rPr>
                <w:sz w:val="22"/>
                <w:szCs w:val="22"/>
              </w:rPr>
              <w:t>на</w:t>
            </w:r>
            <w:r w:rsidRPr="001F60E6">
              <w:rPr>
                <w:spacing w:val="1"/>
                <w:sz w:val="22"/>
                <w:szCs w:val="22"/>
              </w:rPr>
              <w:t>и</w:t>
            </w:r>
            <w:r w:rsidRPr="001F60E6">
              <w:rPr>
                <w:sz w:val="22"/>
                <w:szCs w:val="22"/>
              </w:rPr>
              <w:t>менование по</w:t>
            </w:r>
            <w:r w:rsidRPr="001F60E6">
              <w:rPr>
                <w:spacing w:val="1"/>
                <w:sz w:val="22"/>
                <w:szCs w:val="22"/>
              </w:rPr>
              <w:t>к</w:t>
            </w:r>
            <w:r w:rsidRPr="001F60E6">
              <w:rPr>
                <w:sz w:val="22"/>
                <w:szCs w:val="22"/>
              </w:rPr>
              <w:t>аз</w:t>
            </w:r>
            <w:r w:rsidRPr="001F60E6">
              <w:rPr>
                <w:spacing w:val="1"/>
                <w:sz w:val="22"/>
                <w:szCs w:val="22"/>
              </w:rPr>
              <w:t>а</w:t>
            </w:r>
            <w:r w:rsidRPr="001F60E6">
              <w:rPr>
                <w:sz w:val="22"/>
                <w:szCs w:val="22"/>
              </w:rPr>
              <w:t>т</w:t>
            </w:r>
            <w:r w:rsidRPr="001F60E6">
              <w:rPr>
                <w:spacing w:val="1"/>
                <w:sz w:val="22"/>
                <w:szCs w:val="22"/>
              </w:rPr>
              <w:t>е</w:t>
            </w:r>
            <w:r w:rsidRPr="001F60E6">
              <w:rPr>
                <w:sz w:val="22"/>
                <w:szCs w:val="22"/>
              </w:rPr>
              <w:t>ля</w:t>
            </w:r>
          </w:p>
          <w:p w:rsidR="00476208" w:rsidRPr="001F60E6" w:rsidRDefault="00476208" w:rsidP="002E4C70">
            <w:pPr>
              <w:widowControl w:val="0"/>
              <w:autoSpaceDE w:val="0"/>
              <w:autoSpaceDN w:val="0"/>
              <w:adjustRightInd w:val="0"/>
              <w:spacing w:line="241" w:lineRule="auto"/>
              <w:ind w:left="64" w:right="13"/>
              <w:jc w:val="center"/>
              <w:rPr>
                <w:sz w:val="22"/>
                <w:szCs w:val="22"/>
              </w:rPr>
            </w:pPr>
          </w:p>
        </w:tc>
        <w:tc>
          <w:tcPr>
            <w:tcW w:w="1424" w:type="dxa"/>
            <w:gridSpan w:val="2"/>
            <w:tcBorders>
              <w:top w:val="single" w:sz="2" w:space="0" w:color="auto"/>
              <w:left w:val="single" w:sz="2" w:space="0" w:color="auto"/>
              <w:bottom w:val="single" w:sz="2" w:space="0" w:color="auto"/>
              <w:right w:val="single" w:sz="2" w:space="0" w:color="auto"/>
            </w:tcBorders>
          </w:tcPr>
          <w:p w:rsidR="00476208" w:rsidRPr="001F60E6" w:rsidRDefault="00476208" w:rsidP="002E4C70">
            <w:pPr>
              <w:widowControl w:val="0"/>
              <w:autoSpaceDE w:val="0"/>
              <w:autoSpaceDN w:val="0"/>
              <w:adjustRightInd w:val="0"/>
              <w:spacing w:after="19" w:line="120" w:lineRule="exact"/>
              <w:rPr>
                <w:sz w:val="22"/>
                <w:szCs w:val="22"/>
              </w:rPr>
            </w:pPr>
          </w:p>
          <w:p w:rsidR="00476208" w:rsidRPr="001F60E6" w:rsidRDefault="00476208" w:rsidP="002E4C70">
            <w:pPr>
              <w:widowControl w:val="0"/>
              <w:autoSpaceDE w:val="0"/>
              <w:autoSpaceDN w:val="0"/>
              <w:adjustRightInd w:val="0"/>
              <w:ind w:left="265" w:right="211"/>
              <w:jc w:val="center"/>
              <w:rPr>
                <w:sz w:val="22"/>
                <w:szCs w:val="22"/>
              </w:rPr>
            </w:pPr>
            <w:r w:rsidRPr="001F60E6">
              <w:rPr>
                <w:sz w:val="22"/>
                <w:szCs w:val="22"/>
              </w:rPr>
              <w:t>е</w:t>
            </w:r>
            <w:r w:rsidRPr="001F60E6">
              <w:rPr>
                <w:spacing w:val="1"/>
                <w:sz w:val="22"/>
                <w:szCs w:val="22"/>
              </w:rPr>
              <w:t>д</w:t>
            </w:r>
            <w:r w:rsidRPr="001F60E6">
              <w:rPr>
                <w:sz w:val="22"/>
                <w:szCs w:val="22"/>
              </w:rPr>
              <w:t>и</w:t>
            </w:r>
            <w:r w:rsidRPr="001F60E6">
              <w:rPr>
                <w:spacing w:val="1"/>
                <w:sz w:val="22"/>
                <w:szCs w:val="22"/>
              </w:rPr>
              <w:t>н</w:t>
            </w:r>
            <w:r w:rsidRPr="001F60E6">
              <w:rPr>
                <w:sz w:val="22"/>
                <w:szCs w:val="22"/>
              </w:rPr>
              <w:t>и</w:t>
            </w:r>
            <w:r w:rsidRPr="001F60E6">
              <w:rPr>
                <w:spacing w:val="-1"/>
                <w:sz w:val="22"/>
                <w:szCs w:val="22"/>
              </w:rPr>
              <w:t>ц</w:t>
            </w:r>
            <w:r w:rsidRPr="001F60E6">
              <w:rPr>
                <w:sz w:val="22"/>
                <w:szCs w:val="22"/>
              </w:rPr>
              <w:t>а измер</w:t>
            </w:r>
            <w:r w:rsidRPr="001F60E6">
              <w:rPr>
                <w:spacing w:val="1"/>
                <w:sz w:val="22"/>
                <w:szCs w:val="22"/>
              </w:rPr>
              <w:t>е</w:t>
            </w:r>
            <w:r w:rsidRPr="001F60E6">
              <w:rPr>
                <w:sz w:val="22"/>
                <w:szCs w:val="22"/>
              </w:rPr>
              <w:t>ния по ОКЕИ</w:t>
            </w:r>
          </w:p>
          <w:p w:rsidR="00476208" w:rsidRPr="001F60E6" w:rsidRDefault="00476208" w:rsidP="002E4C70">
            <w:pPr>
              <w:widowControl w:val="0"/>
              <w:autoSpaceDE w:val="0"/>
              <w:autoSpaceDN w:val="0"/>
              <w:adjustRightInd w:val="0"/>
              <w:ind w:left="265" w:right="211"/>
              <w:jc w:val="center"/>
              <w:rPr>
                <w:sz w:val="22"/>
                <w:szCs w:val="22"/>
              </w:rPr>
            </w:pPr>
          </w:p>
        </w:tc>
        <w:tc>
          <w:tcPr>
            <w:tcW w:w="1268" w:type="dxa"/>
            <w:tcBorders>
              <w:top w:val="single" w:sz="2" w:space="0" w:color="auto"/>
              <w:left w:val="single" w:sz="2" w:space="0" w:color="auto"/>
              <w:bottom w:val="single" w:sz="2" w:space="0" w:color="auto"/>
              <w:right w:val="single" w:sz="2" w:space="0" w:color="auto"/>
            </w:tcBorders>
          </w:tcPr>
          <w:p w:rsidR="00476208" w:rsidRPr="001F60E6" w:rsidRDefault="00476208" w:rsidP="00251789">
            <w:pPr>
              <w:widowControl w:val="0"/>
              <w:autoSpaceDE w:val="0"/>
              <w:autoSpaceDN w:val="0"/>
              <w:adjustRightInd w:val="0"/>
              <w:spacing w:before="15" w:line="238" w:lineRule="auto"/>
              <w:ind w:left="45" w:right="-6"/>
              <w:jc w:val="center"/>
              <w:rPr>
                <w:sz w:val="22"/>
                <w:szCs w:val="22"/>
              </w:rPr>
            </w:pPr>
            <w:r w:rsidRPr="001F60E6">
              <w:rPr>
                <w:sz w:val="22"/>
                <w:szCs w:val="22"/>
              </w:rPr>
              <w:t>20</w:t>
            </w:r>
            <w:r>
              <w:rPr>
                <w:spacing w:val="1"/>
                <w:sz w:val="22"/>
                <w:szCs w:val="22"/>
              </w:rPr>
              <w:t>17</w:t>
            </w:r>
            <w:r w:rsidRPr="001F60E6">
              <w:rPr>
                <w:sz w:val="22"/>
                <w:szCs w:val="22"/>
              </w:rPr>
              <w:t xml:space="preserve"> </w:t>
            </w:r>
            <w:r w:rsidRPr="001F60E6">
              <w:rPr>
                <w:spacing w:val="1"/>
                <w:sz w:val="22"/>
                <w:szCs w:val="22"/>
              </w:rPr>
              <w:t>г</w:t>
            </w:r>
            <w:r w:rsidRPr="001F60E6">
              <w:rPr>
                <w:spacing w:val="-1"/>
                <w:sz w:val="22"/>
                <w:szCs w:val="22"/>
              </w:rPr>
              <w:t>о</w:t>
            </w:r>
            <w:r w:rsidRPr="001F60E6">
              <w:rPr>
                <w:sz w:val="22"/>
                <w:szCs w:val="22"/>
              </w:rPr>
              <w:t>д (</w:t>
            </w:r>
            <w:r w:rsidRPr="001F60E6">
              <w:rPr>
                <w:spacing w:val="1"/>
                <w:sz w:val="22"/>
                <w:szCs w:val="22"/>
              </w:rPr>
              <w:t>о</w:t>
            </w:r>
            <w:r w:rsidRPr="001F60E6">
              <w:rPr>
                <w:sz w:val="22"/>
                <w:szCs w:val="22"/>
              </w:rPr>
              <w:t>чередно</w:t>
            </w:r>
            <w:r w:rsidRPr="001F60E6">
              <w:rPr>
                <w:spacing w:val="1"/>
                <w:sz w:val="22"/>
                <w:szCs w:val="22"/>
              </w:rPr>
              <w:t>й</w:t>
            </w:r>
            <w:r w:rsidRPr="001F60E6">
              <w:rPr>
                <w:sz w:val="22"/>
                <w:szCs w:val="22"/>
              </w:rPr>
              <w:t xml:space="preserve"> </w:t>
            </w:r>
            <w:r w:rsidRPr="001F60E6">
              <w:rPr>
                <w:spacing w:val="1"/>
                <w:sz w:val="22"/>
                <w:szCs w:val="22"/>
              </w:rPr>
              <w:t>ф</w:t>
            </w:r>
            <w:r w:rsidRPr="001F60E6">
              <w:rPr>
                <w:sz w:val="22"/>
                <w:szCs w:val="22"/>
              </w:rPr>
              <w:t>инан</w:t>
            </w:r>
            <w:r w:rsidRPr="001F60E6">
              <w:rPr>
                <w:spacing w:val="1"/>
                <w:sz w:val="22"/>
                <w:szCs w:val="22"/>
              </w:rPr>
              <w:t>с</w:t>
            </w:r>
            <w:r w:rsidRPr="001F60E6">
              <w:rPr>
                <w:sz w:val="22"/>
                <w:szCs w:val="22"/>
              </w:rPr>
              <w:t>овый г</w:t>
            </w:r>
            <w:r w:rsidRPr="001F60E6">
              <w:rPr>
                <w:spacing w:val="1"/>
                <w:sz w:val="22"/>
                <w:szCs w:val="22"/>
              </w:rPr>
              <w:t>о</w:t>
            </w:r>
            <w:r w:rsidRPr="001F60E6">
              <w:rPr>
                <w:sz w:val="22"/>
                <w:szCs w:val="22"/>
              </w:rPr>
              <w:t>д)</w:t>
            </w:r>
          </w:p>
          <w:p w:rsidR="00476208" w:rsidRPr="001F60E6" w:rsidRDefault="00476208" w:rsidP="00251789">
            <w:pPr>
              <w:widowControl w:val="0"/>
              <w:autoSpaceDE w:val="0"/>
              <w:autoSpaceDN w:val="0"/>
              <w:adjustRightInd w:val="0"/>
              <w:spacing w:before="15" w:line="238" w:lineRule="auto"/>
              <w:ind w:left="45" w:right="-6"/>
              <w:jc w:val="center"/>
              <w:rPr>
                <w:sz w:val="22"/>
                <w:szCs w:val="22"/>
              </w:rPr>
            </w:pPr>
          </w:p>
        </w:tc>
        <w:tc>
          <w:tcPr>
            <w:tcW w:w="1276" w:type="dxa"/>
            <w:tcBorders>
              <w:top w:val="single" w:sz="2" w:space="0" w:color="auto"/>
              <w:left w:val="single" w:sz="2" w:space="0" w:color="auto"/>
              <w:bottom w:val="single" w:sz="2" w:space="0" w:color="auto"/>
              <w:right w:val="single" w:sz="2" w:space="0" w:color="auto"/>
            </w:tcBorders>
          </w:tcPr>
          <w:p w:rsidR="00476208" w:rsidRPr="001F60E6" w:rsidRDefault="00476208" w:rsidP="00251789">
            <w:pPr>
              <w:widowControl w:val="0"/>
              <w:autoSpaceDE w:val="0"/>
              <w:autoSpaceDN w:val="0"/>
              <w:adjustRightInd w:val="0"/>
              <w:spacing w:before="15" w:line="238" w:lineRule="auto"/>
              <w:ind w:left="17" w:right="-34"/>
              <w:jc w:val="center"/>
              <w:rPr>
                <w:sz w:val="22"/>
                <w:szCs w:val="22"/>
              </w:rPr>
            </w:pPr>
            <w:r w:rsidRPr="001F60E6">
              <w:rPr>
                <w:sz w:val="22"/>
                <w:szCs w:val="22"/>
              </w:rPr>
              <w:t>20</w:t>
            </w:r>
            <w:r>
              <w:rPr>
                <w:spacing w:val="1"/>
                <w:sz w:val="22"/>
                <w:szCs w:val="22"/>
              </w:rPr>
              <w:t>18</w:t>
            </w:r>
            <w:r w:rsidRPr="001F60E6">
              <w:rPr>
                <w:spacing w:val="1"/>
                <w:sz w:val="22"/>
                <w:szCs w:val="22"/>
              </w:rPr>
              <w:t>г</w:t>
            </w:r>
            <w:r w:rsidRPr="001F60E6">
              <w:rPr>
                <w:spacing w:val="-1"/>
                <w:sz w:val="22"/>
                <w:szCs w:val="22"/>
              </w:rPr>
              <w:t>о</w:t>
            </w:r>
            <w:r w:rsidRPr="001F60E6">
              <w:rPr>
                <w:sz w:val="22"/>
                <w:szCs w:val="22"/>
              </w:rPr>
              <w:t>д</w:t>
            </w:r>
            <w:r w:rsidRPr="001F60E6">
              <w:rPr>
                <w:spacing w:val="36"/>
                <w:sz w:val="22"/>
                <w:szCs w:val="22"/>
              </w:rPr>
              <w:t xml:space="preserve"> </w:t>
            </w:r>
            <w:r w:rsidRPr="001F60E6">
              <w:rPr>
                <w:spacing w:val="1"/>
                <w:sz w:val="22"/>
                <w:szCs w:val="22"/>
              </w:rPr>
              <w:t>(</w:t>
            </w:r>
            <w:r w:rsidRPr="001F60E6">
              <w:rPr>
                <w:sz w:val="22"/>
                <w:szCs w:val="22"/>
              </w:rPr>
              <w:t>1</w:t>
            </w:r>
            <w:r w:rsidRPr="001F60E6">
              <w:rPr>
                <w:spacing w:val="-3"/>
                <w:sz w:val="22"/>
                <w:szCs w:val="22"/>
              </w:rPr>
              <w:t>-</w:t>
            </w:r>
            <w:r w:rsidRPr="001F60E6">
              <w:rPr>
                <w:sz w:val="22"/>
                <w:szCs w:val="22"/>
              </w:rPr>
              <w:t>й г</w:t>
            </w:r>
            <w:r w:rsidRPr="001F60E6">
              <w:rPr>
                <w:spacing w:val="1"/>
                <w:sz w:val="22"/>
                <w:szCs w:val="22"/>
              </w:rPr>
              <w:t>о</w:t>
            </w:r>
            <w:r w:rsidRPr="001F60E6">
              <w:rPr>
                <w:sz w:val="22"/>
                <w:szCs w:val="22"/>
              </w:rPr>
              <w:t>д пл</w:t>
            </w:r>
            <w:r w:rsidRPr="001F60E6">
              <w:rPr>
                <w:spacing w:val="1"/>
                <w:sz w:val="22"/>
                <w:szCs w:val="22"/>
              </w:rPr>
              <w:t>а</w:t>
            </w:r>
            <w:r w:rsidRPr="001F60E6">
              <w:rPr>
                <w:sz w:val="22"/>
                <w:szCs w:val="22"/>
              </w:rPr>
              <w:t>новог</w:t>
            </w:r>
            <w:r w:rsidRPr="001F60E6">
              <w:rPr>
                <w:spacing w:val="1"/>
                <w:sz w:val="22"/>
                <w:szCs w:val="22"/>
              </w:rPr>
              <w:t>о</w:t>
            </w:r>
            <w:r w:rsidRPr="001F60E6">
              <w:rPr>
                <w:sz w:val="22"/>
                <w:szCs w:val="22"/>
              </w:rPr>
              <w:t xml:space="preserve"> пе</w:t>
            </w:r>
            <w:r w:rsidRPr="001F60E6">
              <w:rPr>
                <w:spacing w:val="1"/>
                <w:sz w:val="22"/>
                <w:szCs w:val="22"/>
              </w:rPr>
              <w:t>р</w:t>
            </w:r>
            <w:r w:rsidRPr="001F60E6">
              <w:rPr>
                <w:sz w:val="22"/>
                <w:szCs w:val="22"/>
              </w:rPr>
              <w:t>иода)</w:t>
            </w:r>
          </w:p>
          <w:p w:rsidR="00476208" w:rsidRPr="001F60E6" w:rsidRDefault="00476208" w:rsidP="00251789">
            <w:pPr>
              <w:widowControl w:val="0"/>
              <w:autoSpaceDE w:val="0"/>
              <w:autoSpaceDN w:val="0"/>
              <w:adjustRightInd w:val="0"/>
              <w:spacing w:before="15" w:line="238" w:lineRule="auto"/>
              <w:ind w:left="17" w:right="-34"/>
              <w:jc w:val="center"/>
              <w:rPr>
                <w:sz w:val="22"/>
                <w:szCs w:val="22"/>
              </w:rPr>
            </w:pPr>
          </w:p>
        </w:tc>
        <w:tc>
          <w:tcPr>
            <w:tcW w:w="1542" w:type="dxa"/>
            <w:tcBorders>
              <w:top w:val="single" w:sz="2" w:space="0" w:color="auto"/>
              <w:left w:val="single" w:sz="2" w:space="0" w:color="auto"/>
              <w:bottom w:val="single" w:sz="2" w:space="0" w:color="auto"/>
              <w:right w:val="single" w:sz="2" w:space="0" w:color="auto"/>
            </w:tcBorders>
          </w:tcPr>
          <w:p w:rsidR="00476208" w:rsidRPr="001F60E6" w:rsidRDefault="00476208" w:rsidP="00251789">
            <w:pPr>
              <w:widowControl w:val="0"/>
              <w:autoSpaceDE w:val="0"/>
              <w:autoSpaceDN w:val="0"/>
              <w:adjustRightInd w:val="0"/>
              <w:spacing w:before="15" w:line="238" w:lineRule="auto"/>
              <w:ind w:left="8" w:right="-43"/>
              <w:jc w:val="center"/>
              <w:rPr>
                <w:sz w:val="22"/>
                <w:szCs w:val="22"/>
              </w:rPr>
            </w:pPr>
            <w:r w:rsidRPr="001F60E6">
              <w:rPr>
                <w:sz w:val="22"/>
                <w:szCs w:val="22"/>
              </w:rPr>
              <w:t>20</w:t>
            </w:r>
            <w:r>
              <w:rPr>
                <w:spacing w:val="1"/>
                <w:sz w:val="22"/>
                <w:szCs w:val="22"/>
              </w:rPr>
              <w:t>19</w:t>
            </w:r>
            <w:r w:rsidRPr="001F60E6">
              <w:rPr>
                <w:sz w:val="22"/>
                <w:szCs w:val="22"/>
              </w:rPr>
              <w:t xml:space="preserve"> </w:t>
            </w:r>
            <w:r w:rsidRPr="001F60E6">
              <w:rPr>
                <w:spacing w:val="1"/>
                <w:sz w:val="22"/>
                <w:szCs w:val="22"/>
              </w:rPr>
              <w:t>г</w:t>
            </w:r>
            <w:r w:rsidRPr="001F60E6">
              <w:rPr>
                <w:spacing w:val="-1"/>
                <w:sz w:val="22"/>
                <w:szCs w:val="22"/>
              </w:rPr>
              <w:t>о</w:t>
            </w:r>
            <w:r w:rsidRPr="001F60E6">
              <w:rPr>
                <w:sz w:val="22"/>
                <w:szCs w:val="22"/>
              </w:rPr>
              <w:t>д</w:t>
            </w:r>
            <w:r w:rsidRPr="001F60E6">
              <w:rPr>
                <w:spacing w:val="36"/>
                <w:sz w:val="22"/>
                <w:szCs w:val="22"/>
              </w:rPr>
              <w:t xml:space="preserve"> </w:t>
            </w:r>
            <w:r w:rsidRPr="001F60E6">
              <w:rPr>
                <w:spacing w:val="1"/>
                <w:sz w:val="22"/>
                <w:szCs w:val="22"/>
              </w:rPr>
              <w:t>(</w:t>
            </w:r>
            <w:r w:rsidRPr="001F60E6">
              <w:rPr>
                <w:sz w:val="22"/>
                <w:szCs w:val="22"/>
              </w:rPr>
              <w:t>2</w:t>
            </w:r>
            <w:r w:rsidRPr="001F60E6">
              <w:rPr>
                <w:spacing w:val="-3"/>
                <w:sz w:val="22"/>
                <w:szCs w:val="22"/>
              </w:rPr>
              <w:t>-</w:t>
            </w:r>
            <w:r w:rsidRPr="001F60E6">
              <w:rPr>
                <w:sz w:val="22"/>
                <w:szCs w:val="22"/>
              </w:rPr>
              <w:t>й г</w:t>
            </w:r>
            <w:r w:rsidRPr="001F60E6">
              <w:rPr>
                <w:spacing w:val="1"/>
                <w:sz w:val="22"/>
                <w:szCs w:val="22"/>
              </w:rPr>
              <w:t>о</w:t>
            </w:r>
            <w:r w:rsidRPr="001F60E6">
              <w:rPr>
                <w:sz w:val="22"/>
                <w:szCs w:val="22"/>
              </w:rPr>
              <w:t>д пл</w:t>
            </w:r>
            <w:r w:rsidRPr="001F60E6">
              <w:rPr>
                <w:spacing w:val="1"/>
                <w:sz w:val="22"/>
                <w:szCs w:val="22"/>
              </w:rPr>
              <w:t>а</w:t>
            </w:r>
            <w:r w:rsidRPr="001F60E6">
              <w:rPr>
                <w:sz w:val="22"/>
                <w:szCs w:val="22"/>
              </w:rPr>
              <w:t>новог</w:t>
            </w:r>
            <w:r w:rsidRPr="001F60E6">
              <w:rPr>
                <w:spacing w:val="1"/>
                <w:sz w:val="22"/>
                <w:szCs w:val="22"/>
              </w:rPr>
              <w:t>о</w:t>
            </w:r>
            <w:r w:rsidRPr="001F60E6">
              <w:rPr>
                <w:sz w:val="22"/>
                <w:szCs w:val="22"/>
              </w:rPr>
              <w:t xml:space="preserve"> пе</w:t>
            </w:r>
            <w:r w:rsidRPr="001F60E6">
              <w:rPr>
                <w:spacing w:val="1"/>
                <w:sz w:val="22"/>
                <w:szCs w:val="22"/>
              </w:rPr>
              <w:t>р</w:t>
            </w:r>
            <w:r w:rsidRPr="001F60E6">
              <w:rPr>
                <w:sz w:val="22"/>
                <w:szCs w:val="22"/>
              </w:rPr>
              <w:t>иода)</w:t>
            </w:r>
          </w:p>
          <w:p w:rsidR="00476208" w:rsidRPr="001F60E6" w:rsidRDefault="00476208" w:rsidP="00251789">
            <w:pPr>
              <w:widowControl w:val="0"/>
              <w:autoSpaceDE w:val="0"/>
              <w:autoSpaceDN w:val="0"/>
              <w:adjustRightInd w:val="0"/>
              <w:spacing w:before="15" w:line="238" w:lineRule="auto"/>
              <w:ind w:left="8" w:right="-43"/>
              <w:jc w:val="center"/>
              <w:rPr>
                <w:sz w:val="22"/>
                <w:szCs w:val="22"/>
              </w:rPr>
            </w:pPr>
          </w:p>
        </w:tc>
      </w:tr>
      <w:tr w:rsidR="002B5DBC" w:rsidTr="002B5DBC">
        <w:trPr>
          <w:trHeight w:hRule="exact" w:val="1119"/>
        </w:trPr>
        <w:tc>
          <w:tcPr>
            <w:tcW w:w="1282" w:type="dxa"/>
            <w:vMerge/>
            <w:tcBorders>
              <w:top w:val="nil"/>
              <w:left w:val="single" w:sz="2" w:space="0" w:color="auto"/>
              <w:bottom w:val="single" w:sz="2" w:space="0" w:color="auto"/>
              <w:right w:val="single" w:sz="2" w:space="0" w:color="auto"/>
            </w:tcBorders>
          </w:tcPr>
          <w:p w:rsidR="00D71C1F" w:rsidRPr="001F60E6" w:rsidRDefault="00D71C1F" w:rsidP="002E4C70">
            <w:pPr>
              <w:widowControl w:val="0"/>
              <w:autoSpaceDE w:val="0"/>
              <w:autoSpaceDN w:val="0"/>
              <w:adjustRightInd w:val="0"/>
              <w:spacing w:before="15" w:line="238" w:lineRule="auto"/>
              <w:ind w:left="8" w:right="-43"/>
              <w:jc w:val="center"/>
              <w:rPr>
                <w:sz w:val="22"/>
                <w:szCs w:val="22"/>
              </w:rPr>
            </w:pPr>
          </w:p>
        </w:tc>
        <w:tc>
          <w:tcPr>
            <w:tcW w:w="1270" w:type="dxa"/>
            <w:tcBorders>
              <w:top w:val="single" w:sz="2" w:space="0" w:color="auto"/>
              <w:left w:val="single" w:sz="2" w:space="0" w:color="auto"/>
              <w:bottom w:val="single" w:sz="2" w:space="0" w:color="auto"/>
              <w:right w:val="single" w:sz="2" w:space="0" w:color="auto"/>
            </w:tcBorders>
          </w:tcPr>
          <w:p w:rsidR="00D71C1F" w:rsidRPr="001F60E6" w:rsidRDefault="00D71C1F" w:rsidP="002E4C70">
            <w:pPr>
              <w:widowControl w:val="0"/>
              <w:autoSpaceDE w:val="0"/>
              <w:autoSpaceDN w:val="0"/>
              <w:adjustRightInd w:val="0"/>
              <w:spacing w:before="13" w:line="239" w:lineRule="auto"/>
              <w:ind w:left="60" w:right="7"/>
              <w:jc w:val="center"/>
              <w:rPr>
                <w:sz w:val="22"/>
                <w:szCs w:val="22"/>
              </w:rPr>
            </w:pPr>
            <w:r w:rsidRPr="001F60E6">
              <w:rPr>
                <w:sz w:val="22"/>
                <w:szCs w:val="22"/>
              </w:rPr>
              <w:t>__</w:t>
            </w:r>
            <w:r w:rsidRPr="001F60E6">
              <w:rPr>
                <w:spacing w:val="1"/>
                <w:sz w:val="22"/>
                <w:szCs w:val="22"/>
              </w:rPr>
              <w:t>_</w:t>
            </w:r>
            <w:r w:rsidRPr="001F60E6">
              <w:rPr>
                <w:sz w:val="22"/>
                <w:szCs w:val="22"/>
              </w:rPr>
              <w:t>__</w:t>
            </w:r>
            <w:r w:rsidRPr="001F60E6">
              <w:rPr>
                <w:spacing w:val="1"/>
                <w:sz w:val="22"/>
                <w:szCs w:val="22"/>
              </w:rPr>
              <w:t>_</w:t>
            </w:r>
            <w:r w:rsidRPr="001F60E6">
              <w:rPr>
                <w:sz w:val="22"/>
                <w:szCs w:val="22"/>
              </w:rPr>
              <w:t>_</w:t>
            </w:r>
            <w:r w:rsidRPr="001F60E6">
              <w:rPr>
                <w:spacing w:val="1"/>
                <w:sz w:val="22"/>
                <w:szCs w:val="22"/>
              </w:rPr>
              <w:t>_</w:t>
            </w:r>
            <w:r w:rsidRPr="001F60E6">
              <w:rPr>
                <w:spacing w:val="-1"/>
                <w:sz w:val="22"/>
                <w:szCs w:val="22"/>
              </w:rPr>
              <w:t>_</w:t>
            </w:r>
            <w:r w:rsidRPr="001F60E6">
              <w:rPr>
                <w:sz w:val="22"/>
                <w:szCs w:val="22"/>
              </w:rPr>
              <w:t>_ (</w:t>
            </w:r>
            <w:r w:rsidRPr="001F60E6">
              <w:rPr>
                <w:spacing w:val="1"/>
                <w:sz w:val="22"/>
                <w:szCs w:val="22"/>
              </w:rPr>
              <w:t>н</w:t>
            </w:r>
            <w:r w:rsidRPr="001F60E6">
              <w:rPr>
                <w:sz w:val="22"/>
                <w:szCs w:val="22"/>
              </w:rPr>
              <w:t>а</w:t>
            </w:r>
            <w:r w:rsidRPr="001F60E6">
              <w:rPr>
                <w:spacing w:val="1"/>
                <w:sz w:val="22"/>
                <w:szCs w:val="22"/>
              </w:rPr>
              <w:t>и</w:t>
            </w:r>
            <w:r w:rsidRPr="001F60E6">
              <w:rPr>
                <w:sz w:val="22"/>
                <w:szCs w:val="22"/>
              </w:rPr>
              <w:t>менование по</w:t>
            </w:r>
            <w:r w:rsidRPr="001F60E6">
              <w:rPr>
                <w:spacing w:val="1"/>
                <w:sz w:val="22"/>
                <w:szCs w:val="22"/>
              </w:rPr>
              <w:t>к</w:t>
            </w:r>
            <w:r w:rsidRPr="001F60E6">
              <w:rPr>
                <w:sz w:val="22"/>
                <w:szCs w:val="22"/>
              </w:rPr>
              <w:t>аз</w:t>
            </w:r>
            <w:r w:rsidRPr="001F60E6">
              <w:rPr>
                <w:spacing w:val="1"/>
                <w:sz w:val="22"/>
                <w:szCs w:val="22"/>
              </w:rPr>
              <w:t>а</w:t>
            </w:r>
            <w:r w:rsidRPr="001F60E6">
              <w:rPr>
                <w:sz w:val="22"/>
                <w:szCs w:val="22"/>
              </w:rPr>
              <w:t>т</w:t>
            </w:r>
            <w:r w:rsidRPr="001F60E6">
              <w:rPr>
                <w:spacing w:val="1"/>
                <w:sz w:val="22"/>
                <w:szCs w:val="22"/>
              </w:rPr>
              <w:t>е</w:t>
            </w:r>
            <w:r w:rsidRPr="001F60E6">
              <w:rPr>
                <w:sz w:val="22"/>
                <w:szCs w:val="22"/>
              </w:rPr>
              <w:t>л</w:t>
            </w:r>
            <w:r w:rsidRPr="001F60E6">
              <w:rPr>
                <w:spacing w:val="-2"/>
                <w:sz w:val="22"/>
                <w:szCs w:val="22"/>
              </w:rPr>
              <w:t>я</w:t>
            </w:r>
            <w:r w:rsidRPr="001F60E6">
              <w:rPr>
                <w:sz w:val="22"/>
                <w:szCs w:val="22"/>
              </w:rPr>
              <w:t>)</w:t>
            </w:r>
          </w:p>
          <w:p w:rsidR="00D71C1F" w:rsidRPr="001F60E6" w:rsidRDefault="00D71C1F" w:rsidP="002E4C70">
            <w:pPr>
              <w:widowControl w:val="0"/>
              <w:autoSpaceDE w:val="0"/>
              <w:autoSpaceDN w:val="0"/>
              <w:adjustRightInd w:val="0"/>
              <w:spacing w:before="13" w:line="239" w:lineRule="auto"/>
              <w:ind w:left="60" w:right="7"/>
              <w:jc w:val="center"/>
              <w:rPr>
                <w:sz w:val="22"/>
                <w:szCs w:val="22"/>
              </w:rPr>
            </w:pPr>
          </w:p>
        </w:tc>
        <w:tc>
          <w:tcPr>
            <w:tcW w:w="1276" w:type="dxa"/>
            <w:tcBorders>
              <w:top w:val="single" w:sz="2" w:space="0" w:color="auto"/>
              <w:left w:val="single" w:sz="2" w:space="0" w:color="auto"/>
              <w:bottom w:val="single" w:sz="2" w:space="0" w:color="auto"/>
              <w:right w:val="single" w:sz="2" w:space="0" w:color="auto"/>
            </w:tcBorders>
          </w:tcPr>
          <w:p w:rsidR="00D71C1F" w:rsidRPr="001F60E6" w:rsidRDefault="00D71C1F" w:rsidP="002E4C70">
            <w:pPr>
              <w:widowControl w:val="0"/>
              <w:autoSpaceDE w:val="0"/>
              <w:autoSpaceDN w:val="0"/>
              <w:adjustRightInd w:val="0"/>
              <w:spacing w:before="13" w:line="239" w:lineRule="auto"/>
              <w:ind w:left="62" w:right="7"/>
              <w:jc w:val="center"/>
              <w:rPr>
                <w:sz w:val="22"/>
                <w:szCs w:val="22"/>
              </w:rPr>
            </w:pPr>
            <w:r w:rsidRPr="001F60E6">
              <w:rPr>
                <w:sz w:val="22"/>
                <w:szCs w:val="22"/>
              </w:rPr>
              <w:t>__</w:t>
            </w:r>
            <w:r w:rsidRPr="001F60E6">
              <w:rPr>
                <w:spacing w:val="1"/>
                <w:sz w:val="22"/>
                <w:szCs w:val="22"/>
              </w:rPr>
              <w:t>_</w:t>
            </w:r>
            <w:r w:rsidRPr="001F60E6">
              <w:rPr>
                <w:sz w:val="22"/>
                <w:szCs w:val="22"/>
              </w:rPr>
              <w:t>_</w:t>
            </w:r>
            <w:r w:rsidRPr="001F60E6">
              <w:rPr>
                <w:spacing w:val="1"/>
                <w:sz w:val="22"/>
                <w:szCs w:val="22"/>
              </w:rPr>
              <w:t>_</w:t>
            </w:r>
            <w:r w:rsidRPr="001F60E6">
              <w:rPr>
                <w:sz w:val="22"/>
                <w:szCs w:val="22"/>
              </w:rPr>
              <w:t>__</w:t>
            </w:r>
            <w:r w:rsidRPr="001F60E6">
              <w:rPr>
                <w:spacing w:val="1"/>
                <w:sz w:val="22"/>
                <w:szCs w:val="22"/>
              </w:rPr>
              <w:t>_</w:t>
            </w:r>
            <w:r w:rsidRPr="001F60E6">
              <w:rPr>
                <w:spacing w:val="-1"/>
                <w:sz w:val="22"/>
                <w:szCs w:val="22"/>
              </w:rPr>
              <w:t>_</w:t>
            </w:r>
            <w:r w:rsidRPr="001F60E6">
              <w:rPr>
                <w:sz w:val="22"/>
                <w:szCs w:val="22"/>
              </w:rPr>
              <w:t>_ (</w:t>
            </w:r>
            <w:r w:rsidRPr="001F60E6">
              <w:rPr>
                <w:spacing w:val="1"/>
                <w:sz w:val="22"/>
                <w:szCs w:val="22"/>
              </w:rPr>
              <w:t>н</w:t>
            </w:r>
            <w:r w:rsidRPr="001F60E6">
              <w:rPr>
                <w:sz w:val="22"/>
                <w:szCs w:val="22"/>
              </w:rPr>
              <w:t>а</w:t>
            </w:r>
            <w:r w:rsidRPr="001F60E6">
              <w:rPr>
                <w:spacing w:val="1"/>
                <w:sz w:val="22"/>
                <w:szCs w:val="22"/>
              </w:rPr>
              <w:t>и</w:t>
            </w:r>
            <w:r w:rsidRPr="001F60E6">
              <w:rPr>
                <w:sz w:val="22"/>
                <w:szCs w:val="22"/>
              </w:rPr>
              <w:t>менование по</w:t>
            </w:r>
            <w:r w:rsidRPr="001F60E6">
              <w:rPr>
                <w:spacing w:val="1"/>
                <w:sz w:val="22"/>
                <w:szCs w:val="22"/>
              </w:rPr>
              <w:t>к</w:t>
            </w:r>
            <w:r w:rsidRPr="001F60E6">
              <w:rPr>
                <w:sz w:val="22"/>
                <w:szCs w:val="22"/>
              </w:rPr>
              <w:t>аз</w:t>
            </w:r>
            <w:r w:rsidRPr="001F60E6">
              <w:rPr>
                <w:spacing w:val="1"/>
                <w:sz w:val="22"/>
                <w:szCs w:val="22"/>
              </w:rPr>
              <w:t>а</w:t>
            </w:r>
            <w:r w:rsidRPr="001F60E6">
              <w:rPr>
                <w:sz w:val="22"/>
                <w:szCs w:val="22"/>
              </w:rPr>
              <w:t>т</w:t>
            </w:r>
            <w:r w:rsidRPr="001F60E6">
              <w:rPr>
                <w:spacing w:val="1"/>
                <w:sz w:val="22"/>
                <w:szCs w:val="22"/>
              </w:rPr>
              <w:t>е</w:t>
            </w:r>
            <w:r w:rsidRPr="001F60E6">
              <w:rPr>
                <w:sz w:val="22"/>
                <w:szCs w:val="22"/>
              </w:rPr>
              <w:t>л</w:t>
            </w:r>
            <w:r w:rsidRPr="001F60E6">
              <w:rPr>
                <w:spacing w:val="-2"/>
                <w:sz w:val="22"/>
                <w:szCs w:val="22"/>
              </w:rPr>
              <w:t>я</w:t>
            </w:r>
            <w:r w:rsidRPr="001F60E6">
              <w:rPr>
                <w:sz w:val="22"/>
                <w:szCs w:val="22"/>
              </w:rPr>
              <w:t>)</w:t>
            </w:r>
          </w:p>
          <w:p w:rsidR="00D71C1F" w:rsidRPr="001F60E6" w:rsidRDefault="00D71C1F" w:rsidP="002E4C70">
            <w:pPr>
              <w:widowControl w:val="0"/>
              <w:autoSpaceDE w:val="0"/>
              <w:autoSpaceDN w:val="0"/>
              <w:adjustRightInd w:val="0"/>
              <w:spacing w:before="13" w:line="239" w:lineRule="auto"/>
              <w:ind w:left="62" w:right="7"/>
              <w:jc w:val="center"/>
              <w:rPr>
                <w:sz w:val="22"/>
                <w:szCs w:val="22"/>
              </w:rPr>
            </w:pPr>
          </w:p>
        </w:tc>
        <w:tc>
          <w:tcPr>
            <w:tcW w:w="1276" w:type="dxa"/>
            <w:tcBorders>
              <w:top w:val="single" w:sz="2" w:space="0" w:color="auto"/>
              <w:left w:val="single" w:sz="2" w:space="0" w:color="auto"/>
              <w:bottom w:val="single" w:sz="2" w:space="0" w:color="auto"/>
              <w:right w:val="single" w:sz="2" w:space="0" w:color="auto"/>
            </w:tcBorders>
          </w:tcPr>
          <w:p w:rsidR="00D71C1F" w:rsidRPr="001F60E6" w:rsidRDefault="00D71C1F" w:rsidP="002E4C70">
            <w:pPr>
              <w:widowControl w:val="0"/>
              <w:autoSpaceDE w:val="0"/>
              <w:autoSpaceDN w:val="0"/>
              <w:adjustRightInd w:val="0"/>
              <w:spacing w:before="13" w:line="239" w:lineRule="auto"/>
              <w:ind w:left="62" w:right="7"/>
              <w:jc w:val="center"/>
              <w:rPr>
                <w:sz w:val="22"/>
                <w:szCs w:val="22"/>
              </w:rPr>
            </w:pPr>
            <w:r w:rsidRPr="001F60E6">
              <w:rPr>
                <w:sz w:val="22"/>
                <w:szCs w:val="22"/>
              </w:rPr>
              <w:t>__</w:t>
            </w:r>
            <w:r w:rsidRPr="001F60E6">
              <w:rPr>
                <w:spacing w:val="1"/>
                <w:sz w:val="22"/>
                <w:szCs w:val="22"/>
              </w:rPr>
              <w:t>_</w:t>
            </w:r>
            <w:r w:rsidRPr="001F60E6">
              <w:rPr>
                <w:sz w:val="22"/>
                <w:szCs w:val="22"/>
              </w:rPr>
              <w:t>__</w:t>
            </w:r>
            <w:r w:rsidRPr="001F60E6">
              <w:rPr>
                <w:spacing w:val="1"/>
                <w:sz w:val="22"/>
                <w:szCs w:val="22"/>
              </w:rPr>
              <w:t>_</w:t>
            </w:r>
            <w:r w:rsidRPr="001F60E6">
              <w:rPr>
                <w:sz w:val="22"/>
                <w:szCs w:val="22"/>
              </w:rPr>
              <w:t>_</w:t>
            </w:r>
            <w:r w:rsidRPr="001F60E6">
              <w:rPr>
                <w:spacing w:val="1"/>
                <w:sz w:val="22"/>
                <w:szCs w:val="22"/>
              </w:rPr>
              <w:t>_</w:t>
            </w:r>
            <w:r w:rsidRPr="001F60E6">
              <w:rPr>
                <w:spacing w:val="-1"/>
                <w:sz w:val="22"/>
                <w:szCs w:val="22"/>
              </w:rPr>
              <w:t>_</w:t>
            </w:r>
            <w:r w:rsidRPr="001F60E6">
              <w:rPr>
                <w:sz w:val="22"/>
                <w:szCs w:val="22"/>
              </w:rPr>
              <w:t>_ (</w:t>
            </w:r>
            <w:r w:rsidRPr="001F60E6">
              <w:rPr>
                <w:spacing w:val="1"/>
                <w:sz w:val="22"/>
                <w:szCs w:val="22"/>
              </w:rPr>
              <w:t>н</w:t>
            </w:r>
            <w:r w:rsidRPr="001F60E6">
              <w:rPr>
                <w:sz w:val="22"/>
                <w:szCs w:val="22"/>
              </w:rPr>
              <w:t>а</w:t>
            </w:r>
            <w:r w:rsidRPr="001F60E6">
              <w:rPr>
                <w:spacing w:val="1"/>
                <w:sz w:val="22"/>
                <w:szCs w:val="22"/>
              </w:rPr>
              <w:t>и</w:t>
            </w:r>
            <w:r w:rsidRPr="001F60E6">
              <w:rPr>
                <w:sz w:val="22"/>
                <w:szCs w:val="22"/>
              </w:rPr>
              <w:t>менование по</w:t>
            </w:r>
            <w:r w:rsidRPr="001F60E6">
              <w:rPr>
                <w:spacing w:val="1"/>
                <w:sz w:val="22"/>
                <w:szCs w:val="22"/>
              </w:rPr>
              <w:t>к</w:t>
            </w:r>
            <w:r w:rsidRPr="001F60E6">
              <w:rPr>
                <w:sz w:val="22"/>
                <w:szCs w:val="22"/>
              </w:rPr>
              <w:t>аз</w:t>
            </w:r>
            <w:r w:rsidRPr="001F60E6">
              <w:rPr>
                <w:spacing w:val="1"/>
                <w:sz w:val="22"/>
                <w:szCs w:val="22"/>
              </w:rPr>
              <w:t>а</w:t>
            </w:r>
            <w:r w:rsidRPr="001F60E6">
              <w:rPr>
                <w:sz w:val="22"/>
                <w:szCs w:val="22"/>
              </w:rPr>
              <w:t>т</w:t>
            </w:r>
            <w:r w:rsidRPr="001F60E6">
              <w:rPr>
                <w:spacing w:val="1"/>
                <w:sz w:val="22"/>
                <w:szCs w:val="22"/>
              </w:rPr>
              <w:t>е</w:t>
            </w:r>
            <w:r w:rsidRPr="001F60E6">
              <w:rPr>
                <w:sz w:val="22"/>
                <w:szCs w:val="22"/>
              </w:rPr>
              <w:t>л</w:t>
            </w:r>
            <w:r w:rsidRPr="001F60E6">
              <w:rPr>
                <w:spacing w:val="-2"/>
                <w:sz w:val="22"/>
                <w:szCs w:val="22"/>
              </w:rPr>
              <w:t>я</w:t>
            </w:r>
            <w:r w:rsidRPr="001F60E6">
              <w:rPr>
                <w:sz w:val="22"/>
                <w:szCs w:val="22"/>
              </w:rPr>
              <w:t>)</w:t>
            </w:r>
          </w:p>
          <w:p w:rsidR="00D71C1F" w:rsidRPr="001F60E6" w:rsidRDefault="00D71C1F" w:rsidP="002E4C70">
            <w:pPr>
              <w:widowControl w:val="0"/>
              <w:autoSpaceDE w:val="0"/>
              <w:autoSpaceDN w:val="0"/>
              <w:adjustRightInd w:val="0"/>
              <w:spacing w:before="13" w:line="239" w:lineRule="auto"/>
              <w:ind w:left="62" w:right="7"/>
              <w:jc w:val="center"/>
              <w:rPr>
                <w:sz w:val="22"/>
                <w:szCs w:val="22"/>
              </w:rPr>
            </w:pPr>
          </w:p>
        </w:tc>
        <w:tc>
          <w:tcPr>
            <w:tcW w:w="1558" w:type="dxa"/>
            <w:tcBorders>
              <w:top w:val="single" w:sz="2" w:space="0" w:color="auto"/>
              <w:left w:val="single" w:sz="2" w:space="0" w:color="auto"/>
              <w:bottom w:val="single" w:sz="2" w:space="0" w:color="auto"/>
              <w:right w:val="single" w:sz="2" w:space="0" w:color="auto"/>
            </w:tcBorders>
          </w:tcPr>
          <w:p w:rsidR="00D71C1F" w:rsidRPr="001F60E6" w:rsidRDefault="00D71C1F" w:rsidP="002E4C70">
            <w:pPr>
              <w:widowControl w:val="0"/>
              <w:autoSpaceDE w:val="0"/>
              <w:autoSpaceDN w:val="0"/>
              <w:adjustRightInd w:val="0"/>
              <w:spacing w:before="13" w:line="239" w:lineRule="auto"/>
              <w:ind w:left="62" w:right="7"/>
              <w:jc w:val="center"/>
              <w:rPr>
                <w:sz w:val="22"/>
                <w:szCs w:val="22"/>
              </w:rPr>
            </w:pPr>
            <w:r w:rsidRPr="001F60E6">
              <w:rPr>
                <w:sz w:val="22"/>
                <w:szCs w:val="22"/>
              </w:rPr>
              <w:t>__</w:t>
            </w:r>
            <w:r w:rsidRPr="001F60E6">
              <w:rPr>
                <w:spacing w:val="1"/>
                <w:sz w:val="22"/>
                <w:szCs w:val="22"/>
              </w:rPr>
              <w:t>_</w:t>
            </w:r>
            <w:r w:rsidRPr="001F60E6">
              <w:rPr>
                <w:sz w:val="22"/>
                <w:szCs w:val="22"/>
              </w:rPr>
              <w:t>__</w:t>
            </w:r>
            <w:r w:rsidRPr="001F60E6">
              <w:rPr>
                <w:spacing w:val="1"/>
                <w:sz w:val="22"/>
                <w:szCs w:val="22"/>
              </w:rPr>
              <w:t>_</w:t>
            </w:r>
            <w:r w:rsidRPr="001F60E6">
              <w:rPr>
                <w:sz w:val="22"/>
                <w:szCs w:val="22"/>
              </w:rPr>
              <w:t>_</w:t>
            </w:r>
            <w:r w:rsidRPr="001F60E6">
              <w:rPr>
                <w:spacing w:val="1"/>
                <w:sz w:val="22"/>
                <w:szCs w:val="22"/>
              </w:rPr>
              <w:t>_</w:t>
            </w:r>
            <w:r w:rsidRPr="001F60E6">
              <w:rPr>
                <w:spacing w:val="-1"/>
                <w:sz w:val="22"/>
                <w:szCs w:val="22"/>
              </w:rPr>
              <w:t>_</w:t>
            </w:r>
            <w:r w:rsidRPr="001F60E6">
              <w:rPr>
                <w:sz w:val="22"/>
                <w:szCs w:val="22"/>
              </w:rPr>
              <w:t>____ (</w:t>
            </w:r>
            <w:r w:rsidRPr="001F60E6">
              <w:rPr>
                <w:spacing w:val="1"/>
                <w:sz w:val="22"/>
                <w:szCs w:val="22"/>
              </w:rPr>
              <w:t>н</w:t>
            </w:r>
            <w:r w:rsidRPr="001F60E6">
              <w:rPr>
                <w:sz w:val="22"/>
                <w:szCs w:val="22"/>
              </w:rPr>
              <w:t>а</w:t>
            </w:r>
            <w:r w:rsidRPr="001F60E6">
              <w:rPr>
                <w:spacing w:val="1"/>
                <w:sz w:val="22"/>
                <w:szCs w:val="22"/>
              </w:rPr>
              <w:t>и</w:t>
            </w:r>
            <w:r w:rsidRPr="001F60E6">
              <w:rPr>
                <w:sz w:val="22"/>
                <w:szCs w:val="22"/>
              </w:rPr>
              <w:t>мен</w:t>
            </w:r>
            <w:r w:rsidRPr="001F60E6">
              <w:rPr>
                <w:spacing w:val="1"/>
                <w:sz w:val="22"/>
                <w:szCs w:val="22"/>
              </w:rPr>
              <w:t>о</w:t>
            </w:r>
            <w:r w:rsidRPr="001F60E6">
              <w:rPr>
                <w:sz w:val="22"/>
                <w:szCs w:val="22"/>
              </w:rPr>
              <w:t>вание по</w:t>
            </w:r>
            <w:r w:rsidRPr="001F60E6">
              <w:rPr>
                <w:spacing w:val="1"/>
                <w:sz w:val="22"/>
                <w:szCs w:val="22"/>
              </w:rPr>
              <w:t>к</w:t>
            </w:r>
            <w:r w:rsidRPr="001F60E6">
              <w:rPr>
                <w:sz w:val="22"/>
                <w:szCs w:val="22"/>
              </w:rPr>
              <w:t>аз</w:t>
            </w:r>
            <w:r w:rsidRPr="001F60E6">
              <w:rPr>
                <w:spacing w:val="1"/>
                <w:sz w:val="22"/>
                <w:szCs w:val="22"/>
              </w:rPr>
              <w:t>а</w:t>
            </w:r>
            <w:r w:rsidRPr="001F60E6">
              <w:rPr>
                <w:sz w:val="22"/>
                <w:szCs w:val="22"/>
              </w:rPr>
              <w:t>т</w:t>
            </w:r>
            <w:r w:rsidRPr="001F60E6">
              <w:rPr>
                <w:spacing w:val="1"/>
                <w:sz w:val="22"/>
                <w:szCs w:val="22"/>
              </w:rPr>
              <w:t>е</w:t>
            </w:r>
            <w:r w:rsidRPr="001F60E6">
              <w:rPr>
                <w:sz w:val="22"/>
                <w:szCs w:val="22"/>
              </w:rPr>
              <w:t>л</w:t>
            </w:r>
            <w:r w:rsidRPr="001F60E6">
              <w:rPr>
                <w:spacing w:val="-2"/>
                <w:sz w:val="22"/>
                <w:szCs w:val="22"/>
              </w:rPr>
              <w:t>я</w:t>
            </w:r>
            <w:r w:rsidRPr="001F60E6">
              <w:rPr>
                <w:sz w:val="22"/>
                <w:szCs w:val="22"/>
              </w:rPr>
              <w:t>)</w:t>
            </w:r>
          </w:p>
          <w:p w:rsidR="00D71C1F" w:rsidRPr="001F60E6" w:rsidRDefault="00D71C1F" w:rsidP="002E4C70">
            <w:pPr>
              <w:widowControl w:val="0"/>
              <w:autoSpaceDE w:val="0"/>
              <w:autoSpaceDN w:val="0"/>
              <w:adjustRightInd w:val="0"/>
              <w:spacing w:before="13" w:line="239" w:lineRule="auto"/>
              <w:ind w:left="62" w:right="7"/>
              <w:jc w:val="center"/>
              <w:rPr>
                <w:sz w:val="22"/>
                <w:szCs w:val="22"/>
              </w:rPr>
            </w:pPr>
          </w:p>
        </w:tc>
        <w:tc>
          <w:tcPr>
            <w:tcW w:w="1135" w:type="dxa"/>
            <w:tcBorders>
              <w:top w:val="single" w:sz="2" w:space="0" w:color="auto"/>
              <w:left w:val="single" w:sz="2" w:space="0" w:color="auto"/>
              <w:bottom w:val="single" w:sz="2" w:space="0" w:color="auto"/>
              <w:right w:val="single" w:sz="2" w:space="0" w:color="auto"/>
            </w:tcBorders>
          </w:tcPr>
          <w:p w:rsidR="00D71C1F" w:rsidRPr="001F60E6" w:rsidRDefault="00D71C1F" w:rsidP="002E4C70">
            <w:pPr>
              <w:widowControl w:val="0"/>
              <w:autoSpaceDE w:val="0"/>
              <w:autoSpaceDN w:val="0"/>
              <w:adjustRightInd w:val="0"/>
              <w:spacing w:before="13" w:line="239" w:lineRule="auto"/>
              <w:ind w:left="62" w:right="7"/>
              <w:jc w:val="center"/>
              <w:rPr>
                <w:sz w:val="22"/>
                <w:szCs w:val="22"/>
              </w:rPr>
            </w:pPr>
            <w:r w:rsidRPr="001F60E6">
              <w:rPr>
                <w:spacing w:val="1"/>
                <w:sz w:val="22"/>
                <w:szCs w:val="22"/>
              </w:rPr>
              <w:t>н</w:t>
            </w:r>
            <w:r w:rsidRPr="001F60E6">
              <w:rPr>
                <w:sz w:val="22"/>
                <w:szCs w:val="22"/>
              </w:rPr>
              <w:t>а</w:t>
            </w:r>
            <w:r w:rsidRPr="001F60E6">
              <w:rPr>
                <w:spacing w:val="1"/>
                <w:sz w:val="22"/>
                <w:szCs w:val="22"/>
              </w:rPr>
              <w:t>и</w:t>
            </w:r>
            <w:r w:rsidRPr="001F60E6">
              <w:rPr>
                <w:sz w:val="22"/>
                <w:szCs w:val="22"/>
              </w:rPr>
              <w:t>менование по</w:t>
            </w:r>
            <w:r w:rsidRPr="001F60E6">
              <w:rPr>
                <w:spacing w:val="1"/>
                <w:sz w:val="22"/>
                <w:szCs w:val="22"/>
              </w:rPr>
              <w:t>к</w:t>
            </w:r>
            <w:r w:rsidRPr="001F60E6">
              <w:rPr>
                <w:sz w:val="22"/>
                <w:szCs w:val="22"/>
              </w:rPr>
              <w:t>аз</w:t>
            </w:r>
            <w:r w:rsidRPr="001F60E6">
              <w:rPr>
                <w:spacing w:val="1"/>
                <w:sz w:val="22"/>
                <w:szCs w:val="22"/>
              </w:rPr>
              <w:t>а</w:t>
            </w:r>
            <w:r w:rsidRPr="001F60E6">
              <w:rPr>
                <w:sz w:val="22"/>
                <w:szCs w:val="22"/>
              </w:rPr>
              <w:t>т</w:t>
            </w:r>
            <w:r w:rsidRPr="001F60E6">
              <w:rPr>
                <w:spacing w:val="1"/>
                <w:sz w:val="22"/>
                <w:szCs w:val="22"/>
              </w:rPr>
              <w:t>е</w:t>
            </w:r>
            <w:r w:rsidRPr="001F60E6">
              <w:rPr>
                <w:sz w:val="22"/>
                <w:szCs w:val="22"/>
              </w:rPr>
              <w:t>л</w:t>
            </w:r>
            <w:r w:rsidRPr="001F60E6">
              <w:rPr>
                <w:spacing w:val="-2"/>
                <w:sz w:val="22"/>
                <w:szCs w:val="22"/>
              </w:rPr>
              <w:t>я</w:t>
            </w:r>
            <w:r w:rsidRPr="001F60E6">
              <w:rPr>
                <w:sz w:val="22"/>
                <w:szCs w:val="22"/>
              </w:rPr>
              <w:t>)</w:t>
            </w:r>
          </w:p>
          <w:p w:rsidR="00D71C1F" w:rsidRPr="001F60E6" w:rsidRDefault="00D71C1F" w:rsidP="002E4C70">
            <w:pPr>
              <w:widowControl w:val="0"/>
              <w:autoSpaceDE w:val="0"/>
              <w:autoSpaceDN w:val="0"/>
              <w:adjustRightInd w:val="0"/>
              <w:spacing w:before="13" w:line="239" w:lineRule="auto"/>
              <w:ind w:left="62" w:right="7"/>
              <w:jc w:val="center"/>
              <w:rPr>
                <w:sz w:val="22"/>
                <w:szCs w:val="22"/>
              </w:rPr>
            </w:pPr>
          </w:p>
        </w:tc>
        <w:tc>
          <w:tcPr>
            <w:tcW w:w="2553" w:type="dxa"/>
            <w:vMerge/>
            <w:tcBorders>
              <w:top w:val="nil"/>
              <w:left w:val="single" w:sz="2" w:space="0" w:color="auto"/>
              <w:bottom w:val="single" w:sz="2" w:space="0" w:color="auto"/>
              <w:right w:val="single" w:sz="2" w:space="0" w:color="auto"/>
            </w:tcBorders>
          </w:tcPr>
          <w:p w:rsidR="00D71C1F" w:rsidRPr="001F60E6" w:rsidRDefault="00D71C1F" w:rsidP="002E4C70">
            <w:pPr>
              <w:widowControl w:val="0"/>
              <w:autoSpaceDE w:val="0"/>
              <w:autoSpaceDN w:val="0"/>
              <w:adjustRightInd w:val="0"/>
              <w:spacing w:before="13" w:line="239" w:lineRule="auto"/>
              <w:ind w:left="62" w:right="7"/>
              <w:jc w:val="center"/>
              <w:rPr>
                <w:sz w:val="22"/>
                <w:szCs w:val="22"/>
              </w:rPr>
            </w:pPr>
          </w:p>
        </w:tc>
        <w:tc>
          <w:tcPr>
            <w:tcW w:w="993" w:type="dxa"/>
            <w:tcBorders>
              <w:top w:val="single" w:sz="2" w:space="0" w:color="auto"/>
              <w:left w:val="single" w:sz="2" w:space="0" w:color="auto"/>
              <w:bottom w:val="single" w:sz="2" w:space="0" w:color="auto"/>
              <w:right w:val="single" w:sz="2" w:space="0" w:color="auto"/>
            </w:tcBorders>
          </w:tcPr>
          <w:p w:rsidR="00D71C1F" w:rsidRPr="001F60E6" w:rsidRDefault="00D71C1F" w:rsidP="002E4C70">
            <w:pPr>
              <w:widowControl w:val="0"/>
              <w:autoSpaceDE w:val="0"/>
              <w:autoSpaceDN w:val="0"/>
              <w:adjustRightInd w:val="0"/>
              <w:spacing w:line="140" w:lineRule="exact"/>
              <w:rPr>
                <w:sz w:val="22"/>
                <w:szCs w:val="22"/>
              </w:rPr>
            </w:pPr>
          </w:p>
          <w:p w:rsidR="00D71C1F" w:rsidRPr="001F60E6" w:rsidRDefault="00D71C1F" w:rsidP="002E4C70">
            <w:pPr>
              <w:widowControl w:val="0"/>
              <w:autoSpaceDE w:val="0"/>
              <w:autoSpaceDN w:val="0"/>
              <w:adjustRightInd w:val="0"/>
              <w:spacing w:line="241" w:lineRule="auto"/>
              <w:ind w:left="40" w:right="-15"/>
              <w:jc w:val="center"/>
              <w:rPr>
                <w:sz w:val="22"/>
                <w:szCs w:val="22"/>
              </w:rPr>
            </w:pPr>
            <w:proofErr w:type="spellStart"/>
            <w:r w:rsidRPr="001F60E6">
              <w:rPr>
                <w:sz w:val="22"/>
                <w:szCs w:val="22"/>
              </w:rPr>
              <w:t>на</w:t>
            </w:r>
            <w:r w:rsidRPr="001F60E6">
              <w:rPr>
                <w:spacing w:val="1"/>
                <w:sz w:val="22"/>
                <w:szCs w:val="22"/>
              </w:rPr>
              <w:t>и</w:t>
            </w:r>
            <w:r w:rsidRPr="001F60E6">
              <w:rPr>
                <w:sz w:val="22"/>
                <w:szCs w:val="22"/>
              </w:rPr>
              <w:t>мено-вание</w:t>
            </w:r>
            <w:proofErr w:type="spellEnd"/>
          </w:p>
          <w:p w:rsidR="00D71C1F" w:rsidRPr="001F60E6" w:rsidRDefault="00D71C1F" w:rsidP="002E4C70">
            <w:pPr>
              <w:widowControl w:val="0"/>
              <w:autoSpaceDE w:val="0"/>
              <w:autoSpaceDN w:val="0"/>
              <w:adjustRightInd w:val="0"/>
              <w:spacing w:line="241" w:lineRule="auto"/>
              <w:ind w:left="40" w:right="-15"/>
              <w:jc w:val="center"/>
              <w:rPr>
                <w:sz w:val="22"/>
                <w:szCs w:val="22"/>
              </w:rPr>
            </w:pPr>
          </w:p>
        </w:tc>
        <w:tc>
          <w:tcPr>
            <w:tcW w:w="431" w:type="dxa"/>
            <w:tcBorders>
              <w:top w:val="single" w:sz="2" w:space="0" w:color="auto"/>
              <w:left w:val="single" w:sz="2" w:space="0" w:color="auto"/>
              <w:bottom w:val="single" w:sz="2" w:space="0" w:color="auto"/>
              <w:right w:val="single" w:sz="2" w:space="0" w:color="auto"/>
            </w:tcBorders>
          </w:tcPr>
          <w:p w:rsidR="00D71C1F" w:rsidRPr="001F60E6" w:rsidRDefault="00D71C1F" w:rsidP="002E4C70">
            <w:pPr>
              <w:widowControl w:val="0"/>
              <w:autoSpaceDE w:val="0"/>
              <w:autoSpaceDN w:val="0"/>
              <w:adjustRightInd w:val="0"/>
              <w:spacing w:after="27" w:line="240" w:lineRule="exact"/>
              <w:rPr>
                <w:sz w:val="22"/>
                <w:szCs w:val="22"/>
              </w:rPr>
            </w:pPr>
          </w:p>
          <w:p w:rsidR="00D71C1F" w:rsidRPr="001F60E6" w:rsidRDefault="00D71C1F" w:rsidP="002E4C70">
            <w:pPr>
              <w:widowControl w:val="0"/>
              <w:autoSpaceDE w:val="0"/>
              <w:autoSpaceDN w:val="0"/>
              <w:adjustRightInd w:val="0"/>
              <w:ind w:left="117" w:right="-20"/>
              <w:rPr>
                <w:sz w:val="22"/>
                <w:szCs w:val="22"/>
              </w:rPr>
            </w:pPr>
            <w:r w:rsidRPr="001F60E6">
              <w:rPr>
                <w:sz w:val="22"/>
                <w:szCs w:val="22"/>
              </w:rPr>
              <w:t>к</w:t>
            </w:r>
            <w:r w:rsidRPr="001F60E6">
              <w:rPr>
                <w:spacing w:val="1"/>
                <w:sz w:val="22"/>
                <w:szCs w:val="22"/>
              </w:rPr>
              <w:t>о</w:t>
            </w:r>
            <w:r w:rsidRPr="001F60E6">
              <w:rPr>
                <w:sz w:val="22"/>
                <w:szCs w:val="22"/>
              </w:rPr>
              <w:t>д</w:t>
            </w:r>
          </w:p>
          <w:p w:rsidR="00D71C1F" w:rsidRPr="001F60E6" w:rsidRDefault="00D71C1F" w:rsidP="002E4C70">
            <w:pPr>
              <w:widowControl w:val="0"/>
              <w:autoSpaceDE w:val="0"/>
              <w:autoSpaceDN w:val="0"/>
              <w:adjustRightInd w:val="0"/>
              <w:ind w:left="117" w:right="-20"/>
              <w:rPr>
                <w:sz w:val="22"/>
                <w:szCs w:val="22"/>
              </w:rPr>
            </w:pPr>
          </w:p>
        </w:tc>
        <w:tc>
          <w:tcPr>
            <w:tcW w:w="1268" w:type="dxa"/>
            <w:tcBorders>
              <w:top w:val="single" w:sz="2" w:space="0" w:color="auto"/>
              <w:left w:val="single" w:sz="2" w:space="0" w:color="auto"/>
              <w:bottom w:val="single" w:sz="2" w:space="0" w:color="auto"/>
              <w:right w:val="single" w:sz="2" w:space="0" w:color="auto"/>
            </w:tcBorders>
          </w:tcPr>
          <w:p w:rsidR="00D71C1F" w:rsidRPr="001F60E6" w:rsidRDefault="00D71C1F" w:rsidP="002E4C70">
            <w:pPr>
              <w:widowControl w:val="0"/>
              <w:autoSpaceDE w:val="0"/>
              <w:autoSpaceDN w:val="0"/>
              <w:adjustRightInd w:val="0"/>
              <w:ind w:left="117" w:right="-20"/>
              <w:rPr>
                <w:sz w:val="22"/>
                <w:szCs w:val="22"/>
              </w:rPr>
            </w:pPr>
          </w:p>
        </w:tc>
        <w:tc>
          <w:tcPr>
            <w:tcW w:w="1276" w:type="dxa"/>
            <w:tcBorders>
              <w:top w:val="single" w:sz="2" w:space="0" w:color="auto"/>
              <w:left w:val="single" w:sz="2" w:space="0" w:color="auto"/>
              <w:bottom w:val="single" w:sz="2" w:space="0" w:color="auto"/>
              <w:right w:val="single" w:sz="2" w:space="0" w:color="auto"/>
            </w:tcBorders>
          </w:tcPr>
          <w:p w:rsidR="00D71C1F" w:rsidRPr="001F60E6" w:rsidRDefault="00D71C1F" w:rsidP="002E4C70">
            <w:pPr>
              <w:widowControl w:val="0"/>
              <w:autoSpaceDE w:val="0"/>
              <w:autoSpaceDN w:val="0"/>
              <w:adjustRightInd w:val="0"/>
              <w:ind w:left="117" w:right="-20"/>
              <w:rPr>
                <w:sz w:val="22"/>
                <w:szCs w:val="22"/>
              </w:rPr>
            </w:pPr>
          </w:p>
        </w:tc>
        <w:tc>
          <w:tcPr>
            <w:tcW w:w="1542" w:type="dxa"/>
            <w:tcBorders>
              <w:top w:val="single" w:sz="2" w:space="0" w:color="auto"/>
              <w:left w:val="single" w:sz="2" w:space="0" w:color="auto"/>
              <w:bottom w:val="single" w:sz="2" w:space="0" w:color="auto"/>
              <w:right w:val="single" w:sz="2" w:space="0" w:color="auto"/>
            </w:tcBorders>
          </w:tcPr>
          <w:p w:rsidR="00D71C1F" w:rsidRPr="001F60E6" w:rsidRDefault="00D71C1F" w:rsidP="002E4C70">
            <w:pPr>
              <w:widowControl w:val="0"/>
              <w:autoSpaceDE w:val="0"/>
              <w:autoSpaceDN w:val="0"/>
              <w:adjustRightInd w:val="0"/>
              <w:ind w:left="117" w:right="-20"/>
              <w:rPr>
                <w:sz w:val="22"/>
                <w:szCs w:val="22"/>
              </w:rPr>
            </w:pPr>
          </w:p>
        </w:tc>
      </w:tr>
      <w:tr w:rsidR="002B5DBC" w:rsidTr="002B5DBC">
        <w:trPr>
          <w:trHeight w:hRule="exact" w:val="249"/>
        </w:trPr>
        <w:tc>
          <w:tcPr>
            <w:tcW w:w="1282" w:type="dxa"/>
            <w:tcBorders>
              <w:top w:val="single" w:sz="2" w:space="0" w:color="auto"/>
              <w:left w:val="single" w:sz="2" w:space="0" w:color="auto"/>
              <w:bottom w:val="single" w:sz="2" w:space="0" w:color="auto"/>
              <w:right w:val="single" w:sz="2" w:space="0" w:color="auto"/>
            </w:tcBorders>
          </w:tcPr>
          <w:p w:rsidR="00D71C1F" w:rsidRPr="001F60E6" w:rsidRDefault="00D71C1F" w:rsidP="002E4C70">
            <w:pPr>
              <w:widowControl w:val="0"/>
              <w:autoSpaceDE w:val="0"/>
              <w:autoSpaceDN w:val="0"/>
              <w:adjustRightInd w:val="0"/>
              <w:spacing w:before="5" w:line="231" w:lineRule="auto"/>
              <w:ind w:left="585" w:right="-20"/>
              <w:rPr>
                <w:sz w:val="22"/>
                <w:szCs w:val="22"/>
              </w:rPr>
            </w:pPr>
            <w:r w:rsidRPr="001F60E6">
              <w:rPr>
                <w:sz w:val="22"/>
                <w:szCs w:val="22"/>
              </w:rPr>
              <w:t>1</w:t>
            </w:r>
          </w:p>
          <w:p w:rsidR="00D71C1F" w:rsidRPr="001F60E6" w:rsidRDefault="00D71C1F" w:rsidP="002E4C70">
            <w:pPr>
              <w:widowControl w:val="0"/>
              <w:autoSpaceDE w:val="0"/>
              <w:autoSpaceDN w:val="0"/>
              <w:adjustRightInd w:val="0"/>
              <w:spacing w:before="5" w:line="231" w:lineRule="auto"/>
              <w:ind w:left="585" w:right="-20"/>
              <w:rPr>
                <w:sz w:val="22"/>
                <w:szCs w:val="22"/>
              </w:rPr>
            </w:pPr>
          </w:p>
        </w:tc>
        <w:tc>
          <w:tcPr>
            <w:tcW w:w="1270" w:type="dxa"/>
            <w:tcBorders>
              <w:top w:val="single" w:sz="2" w:space="0" w:color="auto"/>
              <w:left w:val="single" w:sz="2" w:space="0" w:color="auto"/>
              <w:bottom w:val="single" w:sz="2" w:space="0" w:color="auto"/>
              <w:right w:val="single" w:sz="2" w:space="0" w:color="auto"/>
            </w:tcBorders>
          </w:tcPr>
          <w:p w:rsidR="00D71C1F" w:rsidRPr="001F60E6" w:rsidRDefault="00D71C1F" w:rsidP="002E4C70">
            <w:pPr>
              <w:widowControl w:val="0"/>
              <w:autoSpaceDE w:val="0"/>
              <w:autoSpaceDN w:val="0"/>
              <w:adjustRightInd w:val="0"/>
              <w:spacing w:before="5" w:line="231" w:lineRule="auto"/>
              <w:ind w:left="720" w:right="-20"/>
              <w:rPr>
                <w:sz w:val="22"/>
                <w:szCs w:val="22"/>
              </w:rPr>
            </w:pPr>
            <w:r w:rsidRPr="001F60E6">
              <w:rPr>
                <w:sz w:val="22"/>
                <w:szCs w:val="22"/>
              </w:rPr>
              <w:t>2</w:t>
            </w:r>
          </w:p>
          <w:p w:rsidR="00D71C1F" w:rsidRPr="001F60E6" w:rsidRDefault="00D71C1F" w:rsidP="002E4C70">
            <w:pPr>
              <w:widowControl w:val="0"/>
              <w:autoSpaceDE w:val="0"/>
              <w:autoSpaceDN w:val="0"/>
              <w:adjustRightInd w:val="0"/>
              <w:spacing w:before="5" w:line="231" w:lineRule="auto"/>
              <w:ind w:left="720" w:right="-20"/>
              <w:rPr>
                <w:sz w:val="22"/>
                <w:szCs w:val="22"/>
              </w:rPr>
            </w:pPr>
          </w:p>
        </w:tc>
        <w:tc>
          <w:tcPr>
            <w:tcW w:w="1276" w:type="dxa"/>
            <w:tcBorders>
              <w:top w:val="single" w:sz="2" w:space="0" w:color="auto"/>
              <w:left w:val="single" w:sz="2" w:space="0" w:color="auto"/>
              <w:bottom w:val="single" w:sz="2" w:space="0" w:color="auto"/>
              <w:right w:val="single" w:sz="2" w:space="0" w:color="auto"/>
            </w:tcBorders>
          </w:tcPr>
          <w:p w:rsidR="00D71C1F" w:rsidRPr="001F60E6" w:rsidRDefault="00D71C1F" w:rsidP="002E4C70">
            <w:pPr>
              <w:widowControl w:val="0"/>
              <w:autoSpaceDE w:val="0"/>
              <w:autoSpaceDN w:val="0"/>
              <w:adjustRightInd w:val="0"/>
              <w:spacing w:before="5" w:line="231" w:lineRule="auto"/>
              <w:ind w:left="722" w:right="-20"/>
              <w:rPr>
                <w:sz w:val="22"/>
                <w:szCs w:val="22"/>
              </w:rPr>
            </w:pPr>
            <w:r w:rsidRPr="001F60E6">
              <w:rPr>
                <w:sz w:val="22"/>
                <w:szCs w:val="22"/>
              </w:rPr>
              <w:t>3</w:t>
            </w:r>
          </w:p>
          <w:p w:rsidR="00D71C1F" w:rsidRPr="001F60E6" w:rsidRDefault="00D71C1F" w:rsidP="002E4C70">
            <w:pPr>
              <w:widowControl w:val="0"/>
              <w:autoSpaceDE w:val="0"/>
              <w:autoSpaceDN w:val="0"/>
              <w:adjustRightInd w:val="0"/>
              <w:spacing w:before="5" w:line="231" w:lineRule="auto"/>
              <w:ind w:left="722" w:right="-20"/>
              <w:rPr>
                <w:sz w:val="22"/>
                <w:szCs w:val="22"/>
              </w:rPr>
            </w:pPr>
          </w:p>
        </w:tc>
        <w:tc>
          <w:tcPr>
            <w:tcW w:w="1276" w:type="dxa"/>
            <w:tcBorders>
              <w:top w:val="single" w:sz="2" w:space="0" w:color="auto"/>
              <w:left w:val="single" w:sz="2" w:space="0" w:color="auto"/>
              <w:bottom w:val="single" w:sz="2" w:space="0" w:color="auto"/>
              <w:right w:val="single" w:sz="2" w:space="0" w:color="auto"/>
            </w:tcBorders>
          </w:tcPr>
          <w:p w:rsidR="00D71C1F" w:rsidRPr="001F60E6" w:rsidRDefault="00D71C1F" w:rsidP="002E4C70">
            <w:pPr>
              <w:widowControl w:val="0"/>
              <w:autoSpaceDE w:val="0"/>
              <w:autoSpaceDN w:val="0"/>
              <w:adjustRightInd w:val="0"/>
              <w:spacing w:before="5" w:line="231" w:lineRule="auto"/>
              <w:ind w:left="722" w:right="-20"/>
              <w:rPr>
                <w:sz w:val="22"/>
                <w:szCs w:val="22"/>
              </w:rPr>
            </w:pPr>
            <w:r w:rsidRPr="001F60E6">
              <w:rPr>
                <w:sz w:val="22"/>
                <w:szCs w:val="22"/>
              </w:rPr>
              <w:t>4</w:t>
            </w:r>
          </w:p>
          <w:p w:rsidR="00D71C1F" w:rsidRPr="001F60E6" w:rsidRDefault="00D71C1F" w:rsidP="002E4C70">
            <w:pPr>
              <w:widowControl w:val="0"/>
              <w:autoSpaceDE w:val="0"/>
              <w:autoSpaceDN w:val="0"/>
              <w:adjustRightInd w:val="0"/>
              <w:spacing w:before="5" w:line="231" w:lineRule="auto"/>
              <w:ind w:left="722" w:right="-20"/>
              <w:rPr>
                <w:sz w:val="22"/>
                <w:szCs w:val="22"/>
              </w:rPr>
            </w:pPr>
          </w:p>
        </w:tc>
        <w:tc>
          <w:tcPr>
            <w:tcW w:w="1558" w:type="dxa"/>
            <w:tcBorders>
              <w:top w:val="single" w:sz="2" w:space="0" w:color="auto"/>
              <w:left w:val="single" w:sz="2" w:space="0" w:color="auto"/>
              <w:bottom w:val="single" w:sz="2" w:space="0" w:color="auto"/>
              <w:right w:val="single" w:sz="2" w:space="0" w:color="auto"/>
            </w:tcBorders>
          </w:tcPr>
          <w:p w:rsidR="00D71C1F" w:rsidRPr="001F60E6" w:rsidRDefault="00D71C1F" w:rsidP="002E4C70">
            <w:pPr>
              <w:widowControl w:val="0"/>
              <w:autoSpaceDE w:val="0"/>
              <w:autoSpaceDN w:val="0"/>
              <w:adjustRightInd w:val="0"/>
              <w:spacing w:before="5" w:line="231" w:lineRule="auto"/>
              <w:ind w:left="722" w:right="-20"/>
              <w:rPr>
                <w:sz w:val="22"/>
                <w:szCs w:val="22"/>
              </w:rPr>
            </w:pPr>
            <w:r w:rsidRPr="001F60E6">
              <w:rPr>
                <w:sz w:val="22"/>
                <w:szCs w:val="22"/>
              </w:rPr>
              <w:t>5</w:t>
            </w:r>
          </w:p>
          <w:p w:rsidR="00D71C1F" w:rsidRPr="001F60E6" w:rsidRDefault="00D71C1F" w:rsidP="002E4C70">
            <w:pPr>
              <w:widowControl w:val="0"/>
              <w:autoSpaceDE w:val="0"/>
              <w:autoSpaceDN w:val="0"/>
              <w:adjustRightInd w:val="0"/>
              <w:spacing w:before="5" w:line="231" w:lineRule="auto"/>
              <w:ind w:left="722" w:right="-20"/>
              <w:rPr>
                <w:sz w:val="22"/>
                <w:szCs w:val="22"/>
              </w:rPr>
            </w:pPr>
          </w:p>
        </w:tc>
        <w:tc>
          <w:tcPr>
            <w:tcW w:w="1135" w:type="dxa"/>
            <w:tcBorders>
              <w:top w:val="single" w:sz="2" w:space="0" w:color="auto"/>
              <w:left w:val="single" w:sz="2" w:space="0" w:color="auto"/>
              <w:bottom w:val="single" w:sz="2" w:space="0" w:color="auto"/>
              <w:right w:val="single" w:sz="2" w:space="0" w:color="auto"/>
            </w:tcBorders>
          </w:tcPr>
          <w:p w:rsidR="00D71C1F" w:rsidRPr="001F60E6" w:rsidRDefault="00D71C1F" w:rsidP="002E4C70">
            <w:pPr>
              <w:widowControl w:val="0"/>
              <w:autoSpaceDE w:val="0"/>
              <w:autoSpaceDN w:val="0"/>
              <w:adjustRightInd w:val="0"/>
              <w:spacing w:before="5" w:line="231" w:lineRule="auto"/>
              <w:ind w:left="722" w:right="-20"/>
              <w:rPr>
                <w:sz w:val="22"/>
                <w:szCs w:val="22"/>
              </w:rPr>
            </w:pPr>
            <w:r w:rsidRPr="001F60E6">
              <w:rPr>
                <w:sz w:val="22"/>
                <w:szCs w:val="22"/>
              </w:rPr>
              <w:t>6</w:t>
            </w:r>
          </w:p>
          <w:p w:rsidR="00D71C1F" w:rsidRPr="001F60E6" w:rsidRDefault="00D71C1F" w:rsidP="002E4C70">
            <w:pPr>
              <w:widowControl w:val="0"/>
              <w:autoSpaceDE w:val="0"/>
              <w:autoSpaceDN w:val="0"/>
              <w:adjustRightInd w:val="0"/>
              <w:spacing w:before="5" w:line="231" w:lineRule="auto"/>
              <w:ind w:left="722" w:right="-20"/>
              <w:rPr>
                <w:sz w:val="22"/>
                <w:szCs w:val="22"/>
              </w:rPr>
            </w:pPr>
          </w:p>
        </w:tc>
        <w:tc>
          <w:tcPr>
            <w:tcW w:w="2553" w:type="dxa"/>
            <w:tcBorders>
              <w:top w:val="single" w:sz="2" w:space="0" w:color="auto"/>
              <w:left w:val="single" w:sz="2" w:space="0" w:color="auto"/>
              <w:bottom w:val="single" w:sz="2" w:space="0" w:color="auto"/>
              <w:right w:val="single" w:sz="2" w:space="0" w:color="auto"/>
            </w:tcBorders>
          </w:tcPr>
          <w:p w:rsidR="00D71C1F" w:rsidRPr="001F60E6" w:rsidRDefault="00D71C1F" w:rsidP="002E4C70">
            <w:pPr>
              <w:widowControl w:val="0"/>
              <w:autoSpaceDE w:val="0"/>
              <w:autoSpaceDN w:val="0"/>
              <w:adjustRightInd w:val="0"/>
              <w:spacing w:before="5" w:line="231" w:lineRule="auto"/>
              <w:ind w:left="676" w:right="-20"/>
              <w:rPr>
                <w:sz w:val="22"/>
                <w:szCs w:val="22"/>
              </w:rPr>
            </w:pPr>
            <w:r w:rsidRPr="001F60E6">
              <w:rPr>
                <w:sz w:val="22"/>
                <w:szCs w:val="22"/>
              </w:rPr>
              <w:t>7</w:t>
            </w:r>
          </w:p>
          <w:p w:rsidR="00D71C1F" w:rsidRPr="001F60E6" w:rsidRDefault="00D71C1F" w:rsidP="002E4C70">
            <w:pPr>
              <w:widowControl w:val="0"/>
              <w:autoSpaceDE w:val="0"/>
              <w:autoSpaceDN w:val="0"/>
              <w:adjustRightInd w:val="0"/>
              <w:spacing w:before="5" w:line="231" w:lineRule="auto"/>
              <w:ind w:left="676" w:right="-20"/>
              <w:rPr>
                <w:sz w:val="22"/>
                <w:szCs w:val="22"/>
              </w:rPr>
            </w:pPr>
          </w:p>
        </w:tc>
        <w:tc>
          <w:tcPr>
            <w:tcW w:w="993" w:type="dxa"/>
            <w:tcBorders>
              <w:top w:val="single" w:sz="2" w:space="0" w:color="auto"/>
              <w:left w:val="single" w:sz="2" w:space="0" w:color="auto"/>
              <w:bottom w:val="single" w:sz="2" w:space="0" w:color="auto"/>
              <w:right w:val="single" w:sz="2" w:space="0" w:color="auto"/>
            </w:tcBorders>
          </w:tcPr>
          <w:p w:rsidR="00D71C1F" w:rsidRPr="001F60E6" w:rsidRDefault="00D71C1F" w:rsidP="002E4C70">
            <w:pPr>
              <w:widowControl w:val="0"/>
              <w:autoSpaceDE w:val="0"/>
              <w:autoSpaceDN w:val="0"/>
              <w:adjustRightInd w:val="0"/>
              <w:spacing w:before="5" w:line="231" w:lineRule="auto"/>
              <w:ind w:left="420" w:right="-20"/>
              <w:rPr>
                <w:sz w:val="22"/>
                <w:szCs w:val="22"/>
              </w:rPr>
            </w:pPr>
            <w:r w:rsidRPr="001F60E6">
              <w:rPr>
                <w:sz w:val="22"/>
                <w:szCs w:val="22"/>
              </w:rPr>
              <w:t>8</w:t>
            </w:r>
          </w:p>
          <w:p w:rsidR="00D71C1F" w:rsidRPr="001F60E6" w:rsidRDefault="00D71C1F" w:rsidP="002E4C70">
            <w:pPr>
              <w:widowControl w:val="0"/>
              <w:autoSpaceDE w:val="0"/>
              <w:autoSpaceDN w:val="0"/>
              <w:adjustRightInd w:val="0"/>
              <w:spacing w:before="5" w:line="231" w:lineRule="auto"/>
              <w:ind w:left="420" w:right="-20"/>
              <w:rPr>
                <w:sz w:val="22"/>
                <w:szCs w:val="22"/>
              </w:rPr>
            </w:pPr>
          </w:p>
        </w:tc>
        <w:tc>
          <w:tcPr>
            <w:tcW w:w="431" w:type="dxa"/>
            <w:tcBorders>
              <w:top w:val="single" w:sz="2" w:space="0" w:color="auto"/>
              <w:left w:val="single" w:sz="2" w:space="0" w:color="auto"/>
              <w:bottom w:val="single" w:sz="2" w:space="0" w:color="auto"/>
              <w:right w:val="single" w:sz="2" w:space="0" w:color="auto"/>
            </w:tcBorders>
          </w:tcPr>
          <w:p w:rsidR="00D71C1F" w:rsidRPr="001F60E6" w:rsidRDefault="00D71C1F" w:rsidP="002E4C70">
            <w:pPr>
              <w:widowControl w:val="0"/>
              <w:autoSpaceDE w:val="0"/>
              <w:autoSpaceDN w:val="0"/>
              <w:adjustRightInd w:val="0"/>
              <w:spacing w:before="5" w:line="231" w:lineRule="auto"/>
              <w:ind w:left="228" w:right="-20"/>
              <w:rPr>
                <w:sz w:val="22"/>
                <w:szCs w:val="22"/>
              </w:rPr>
            </w:pPr>
            <w:r w:rsidRPr="001F60E6">
              <w:rPr>
                <w:sz w:val="22"/>
                <w:szCs w:val="22"/>
              </w:rPr>
              <w:t>9</w:t>
            </w:r>
          </w:p>
          <w:p w:rsidR="00D71C1F" w:rsidRPr="001F60E6" w:rsidRDefault="00D71C1F" w:rsidP="002E4C70">
            <w:pPr>
              <w:widowControl w:val="0"/>
              <w:autoSpaceDE w:val="0"/>
              <w:autoSpaceDN w:val="0"/>
              <w:adjustRightInd w:val="0"/>
              <w:spacing w:before="5" w:line="231" w:lineRule="auto"/>
              <w:ind w:left="228" w:right="-20"/>
              <w:rPr>
                <w:sz w:val="22"/>
                <w:szCs w:val="22"/>
              </w:rPr>
            </w:pPr>
          </w:p>
        </w:tc>
        <w:tc>
          <w:tcPr>
            <w:tcW w:w="1268" w:type="dxa"/>
            <w:tcBorders>
              <w:top w:val="single" w:sz="2" w:space="0" w:color="auto"/>
              <w:left w:val="single" w:sz="2" w:space="0" w:color="auto"/>
              <w:bottom w:val="single" w:sz="2" w:space="0" w:color="auto"/>
              <w:right w:val="single" w:sz="2" w:space="0" w:color="auto"/>
            </w:tcBorders>
          </w:tcPr>
          <w:p w:rsidR="00D71C1F" w:rsidRPr="001F60E6" w:rsidRDefault="00D71C1F" w:rsidP="002E4C70">
            <w:pPr>
              <w:widowControl w:val="0"/>
              <w:autoSpaceDE w:val="0"/>
              <w:autoSpaceDN w:val="0"/>
              <w:adjustRightInd w:val="0"/>
              <w:spacing w:before="5" w:line="231" w:lineRule="auto"/>
              <w:ind w:left="533" w:right="-20"/>
              <w:rPr>
                <w:sz w:val="22"/>
                <w:szCs w:val="22"/>
              </w:rPr>
            </w:pPr>
            <w:r w:rsidRPr="001F60E6">
              <w:rPr>
                <w:sz w:val="22"/>
                <w:szCs w:val="22"/>
              </w:rPr>
              <w:t>10</w:t>
            </w:r>
          </w:p>
          <w:p w:rsidR="00D71C1F" w:rsidRPr="001F60E6" w:rsidRDefault="00D71C1F" w:rsidP="002E4C70">
            <w:pPr>
              <w:widowControl w:val="0"/>
              <w:autoSpaceDE w:val="0"/>
              <w:autoSpaceDN w:val="0"/>
              <w:adjustRightInd w:val="0"/>
              <w:spacing w:before="5" w:line="231" w:lineRule="auto"/>
              <w:ind w:left="533" w:right="-20"/>
              <w:rPr>
                <w:sz w:val="22"/>
                <w:szCs w:val="22"/>
              </w:rPr>
            </w:pPr>
          </w:p>
        </w:tc>
        <w:tc>
          <w:tcPr>
            <w:tcW w:w="1276" w:type="dxa"/>
            <w:tcBorders>
              <w:top w:val="single" w:sz="2" w:space="0" w:color="auto"/>
              <w:left w:val="single" w:sz="2" w:space="0" w:color="auto"/>
              <w:bottom w:val="single" w:sz="2" w:space="0" w:color="auto"/>
              <w:right w:val="single" w:sz="2" w:space="0" w:color="auto"/>
            </w:tcBorders>
          </w:tcPr>
          <w:p w:rsidR="00D71C1F" w:rsidRPr="001F60E6" w:rsidRDefault="00D71C1F" w:rsidP="002E4C70">
            <w:pPr>
              <w:widowControl w:val="0"/>
              <w:autoSpaceDE w:val="0"/>
              <w:autoSpaceDN w:val="0"/>
              <w:adjustRightInd w:val="0"/>
              <w:spacing w:before="5" w:line="231" w:lineRule="auto"/>
              <w:ind w:left="400" w:right="-20"/>
              <w:rPr>
                <w:sz w:val="22"/>
                <w:szCs w:val="22"/>
              </w:rPr>
            </w:pPr>
            <w:r w:rsidRPr="001F60E6">
              <w:rPr>
                <w:sz w:val="22"/>
                <w:szCs w:val="22"/>
              </w:rPr>
              <w:t>11</w:t>
            </w:r>
          </w:p>
          <w:p w:rsidR="00D71C1F" w:rsidRPr="001F60E6" w:rsidRDefault="00D71C1F" w:rsidP="002E4C70">
            <w:pPr>
              <w:widowControl w:val="0"/>
              <w:autoSpaceDE w:val="0"/>
              <w:autoSpaceDN w:val="0"/>
              <w:adjustRightInd w:val="0"/>
              <w:spacing w:before="5" w:line="231" w:lineRule="auto"/>
              <w:ind w:left="400" w:right="-20"/>
              <w:rPr>
                <w:sz w:val="22"/>
                <w:szCs w:val="22"/>
              </w:rPr>
            </w:pPr>
          </w:p>
        </w:tc>
        <w:tc>
          <w:tcPr>
            <w:tcW w:w="1542" w:type="dxa"/>
            <w:tcBorders>
              <w:top w:val="single" w:sz="2" w:space="0" w:color="auto"/>
              <w:left w:val="single" w:sz="2" w:space="0" w:color="auto"/>
              <w:bottom w:val="single" w:sz="2" w:space="0" w:color="auto"/>
              <w:right w:val="single" w:sz="2" w:space="0" w:color="auto"/>
            </w:tcBorders>
          </w:tcPr>
          <w:p w:rsidR="00D71C1F" w:rsidRPr="001F60E6" w:rsidRDefault="00D71C1F" w:rsidP="002E4C70">
            <w:pPr>
              <w:widowControl w:val="0"/>
              <w:autoSpaceDE w:val="0"/>
              <w:autoSpaceDN w:val="0"/>
              <w:adjustRightInd w:val="0"/>
              <w:spacing w:before="5" w:line="231" w:lineRule="auto"/>
              <w:ind w:left="381" w:right="-20"/>
              <w:rPr>
                <w:sz w:val="22"/>
                <w:szCs w:val="22"/>
              </w:rPr>
            </w:pPr>
            <w:r w:rsidRPr="001F60E6">
              <w:rPr>
                <w:sz w:val="22"/>
                <w:szCs w:val="22"/>
              </w:rPr>
              <w:t>12</w:t>
            </w:r>
          </w:p>
          <w:p w:rsidR="00D71C1F" w:rsidRPr="001F60E6" w:rsidRDefault="00D71C1F" w:rsidP="002E4C70">
            <w:pPr>
              <w:widowControl w:val="0"/>
              <w:autoSpaceDE w:val="0"/>
              <w:autoSpaceDN w:val="0"/>
              <w:adjustRightInd w:val="0"/>
              <w:spacing w:before="5" w:line="231" w:lineRule="auto"/>
              <w:ind w:left="381" w:right="-20"/>
              <w:rPr>
                <w:sz w:val="22"/>
                <w:szCs w:val="22"/>
              </w:rPr>
            </w:pPr>
          </w:p>
        </w:tc>
      </w:tr>
      <w:tr w:rsidR="00D71C1F" w:rsidTr="002B5DBC">
        <w:trPr>
          <w:trHeight w:hRule="exact" w:val="1658"/>
        </w:trPr>
        <w:tc>
          <w:tcPr>
            <w:tcW w:w="1282" w:type="dxa"/>
            <w:vMerge w:val="restart"/>
            <w:tcBorders>
              <w:top w:val="single" w:sz="2" w:space="0" w:color="auto"/>
              <w:left w:val="single" w:sz="2" w:space="0" w:color="auto"/>
              <w:right w:val="single" w:sz="2" w:space="0" w:color="auto"/>
            </w:tcBorders>
          </w:tcPr>
          <w:p w:rsidR="00D71C1F" w:rsidRPr="001F60E6" w:rsidRDefault="00D71C1F" w:rsidP="00003935">
            <w:pPr>
              <w:widowControl w:val="0"/>
              <w:autoSpaceDE w:val="0"/>
              <w:autoSpaceDN w:val="0"/>
              <w:adjustRightInd w:val="0"/>
              <w:spacing w:before="5" w:line="231" w:lineRule="auto"/>
              <w:ind w:right="-20"/>
              <w:rPr>
                <w:sz w:val="22"/>
                <w:szCs w:val="22"/>
              </w:rPr>
            </w:pPr>
          </w:p>
        </w:tc>
        <w:tc>
          <w:tcPr>
            <w:tcW w:w="1270" w:type="dxa"/>
            <w:vMerge w:val="restart"/>
            <w:tcBorders>
              <w:top w:val="single" w:sz="2" w:space="0" w:color="auto"/>
              <w:left w:val="single" w:sz="2" w:space="0" w:color="auto"/>
              <w:right w:val="single" w:sz="2" w:space="0" w:color="auto"/>
            </w:tcBorders>
          </w:tcPr>
          <w:p w:rsidR="00D71C1F" w:rsidRPr="001F60E6" w:rsidRDefault="00D71C1F" w:rsidP="002E4C70">
            <w:pPr>
              <w:widowControl w:val="0"/>
              <w:autoSpaceDE w:val="0"/>
              <w:autoSpaceDN w:val="0"/>
              <w:adjustRightInd w:val="0"/>
              <w:spacing w:before="5" w:line="231" w:lineRule="auto"/>
              <w:ind w:left="381" w:right="-20"/>
              <w:rPr>
                <w:sz w:val="22"/>
                <w:szCs w:val="22"/>
              </w:rPr>
            </w:pPr>
          </w:p>
        </w:tc>
        <w:tc>
          <w:tcPr>
            <w:tcW w:w="1276" w:type="dxa"/>
            <w:vMerge w:val="restart"/>
            <w:tcBorders>
              <w:top w:val="single" w:sz="2" w:space="0" w:color="auto"/>
              <w:left w:val="single" w:sz="2" w:space="0" w:color="auto"/>
              <w:right w:val="single" w:sz="2" w:space="0" w:color="auto"/>
            </w:tcBorders>
          </w:tcPr>
          <w:p w:rsidR="00D71C1F" w:rsidRPr="001F60E6" w:rsidRDefault="00D71C1F" w:rsidP="002E4C70">
            <w:pPr>
              <w:widowControl w:val="0"/>
              <w:autoSpaceDE w:val="0"/>
              <w:autoSpaceDN w:val="0"/>
              <w:adjustRightInd w:val="0"/>
              <w:spacing w:before="5" w:line="231" w:lineRule="auto"/>
              <w:ind w:left="381" w:right="-20"/>
              <w:rPr>
                <w:sz w:val="22"/>
                <w:szCs w:val="22"/>
              </w:rPr>
            </w:pPr>
          </w:p>
        </w:tc>
        <w:tc>
          <w:tcPr>
            <w:tcW w:w="1276" w:type="dxa"/>
            <w:vMerge w:val="restart"/>
            <w:tcBorders>
              <w:top w:val="single" w:sz="2" w:space="0" w:color="auto"/>
              <w:left w:val="single" w:sz="2" w:space="0" w:color="auto"/>
              <w:right w:val="single" w:sz="2" w:space="0" w:color="auto"/>
            </w:tcBorders>
          </w:tcPr>
          <w:p w:rsidR="00D71C1F" w:rsidRPr="001F60E6" w:rsidRDefault="00D71C1F" w:rsidP="002E4C70">
            <w:pPr>
              <w:widowControl w:val="0"/>
              <w:autoSpaceDE w:val="0"/>
              <w:autoSpaceDN w:val="0"/>
              <w:adjustRightInd w:val="0"/>
              <w:spacing w:before="5" w:line="231" w:lineRule="auto"/>
              <w:ind w:left="381" w:right="-20"/>
              <w:rPr>
                <w:sz w:val="22"/>
                <w:szCs w:val="22"/>
              </w:rPr>
            </w:pPr>
          </w:p>
        </w:tc>
        <w:tc>
          <w:tcPr>
            <w:tcW w:w="1558" w:type="dxa"/>
            <w:vMerge w:val="restart"/>
            <w:tcBorders>
              <w:top w:val="single" w:sz="2" w:space="0" w:color="auto"/>
              <w:left w:val="single" w:sz="2" w:space="0" w:color="auto"/>
              <w:right w:val="single" w:sz="2" w:space="0" w:color="auto"/>
            </w:tcBorders>
          </w:tcPr>
          <w:p w:rsidR="00D71C1F" w:rsidRPr="001F60E6" w:rsidRDefault="00D71C1F" w:rsidP="002E4C70">
            <w:pPr>
              <w:widowControl w:val="0"/>
              <w:autoSpaceDE w:val="0"/>
              <w:autoSpaceDN w:val="0"/>
              <w:adjustRightInd w:val="0"/>
              <w:spacing w:before="5" w:line="231" w:lineRule="auto"/>
              <w:ind w:left="381" w:right="-20"/>
              <w:rPr>
                <w:sz w:val="22"/>
                <w:szCs w:val="22"/>
              </w:rPr>
            </w:pPr>
          </w:p>
        </w:tc>
        <w:tc>
          <w:tcPr>
            <w:tcW w:w="1135" w:type="dxa"/>
            <w:vMerge w:val="restart"/>
            <w:tcBorders>
              <w:top w:val="single" w:sz="2" w:space="0" w:color="auto"/>
              <w:left w:val="single" w:sz="2" w:space="0" w:color="auto"/>
              <w:right w:val="single" w:sz="2" w:space="0" w:color="auto"/>
            </w:tcBorders>
          </w:tcPr>
          <w:p w:rsidR="00D71C1F" w:rsidRPr="001F60E6" w:rsidRDefault="00D71C1F" w:rsidP="002E4C70">
            <w:pPr>
              <w:widowControl w:val="0"/>
              <w:autoSpaceDE w:val="0"/>
              <w:autoSpaceDN w:val="0"/>
              <w:adjustRightInd w:val="0"/>
              <w:spacing w:before="5" w:line="231" w:lineRule="auto"/>
              <w:ind w:left="381" w:right="-20"/>
              <w:rPr>
                <w:sz w:val="22"/>
                <w:szCs w:val="22"/>
              </w:rPr>
            </w:pPr>
          </w:p>
        </w:tc>
        <w:tc>
          <w:tcPr>
            <w:tcW w:w="2553" w:type="dxa"/>
            <w:tcBorders>
              <w:top w:val="single" w:sz="2" w:space="0" w:color="auto"/>
              <w:left w:val="single" w:sz="2" w:space="0" w:color="auto"/>
              <w:bottom w:val="single" w:sz="2" w:space="0" w:color="auto"/>
              <w:right w:val="single" w:sz="2" w:space="0" w:color="auto"/>
            </w:tcBorders>
          </w:tcPr>
          <w:p w:rsidR="00D71C1F" w:rsidRPr="001F60E6" w:rsidRDefault="00D71C1F" w:rsidP="002E4C70">
            <w:pPr>
              <w:widowControl w:val="0"/>
              <w:autoSpaceDE w:val="0"/>
              <w:autoSpaceDN w:val="0"/>
              <w:adjustRightInd w:val="0"/>
              <w:spacing w:before="5" w:line="231" w:lineRule="auto"/>
              <w:ind w:left="142" w:right="-20"/>
              <w:rPr>
                <w:sz w:val="22"/>
                <w:szCs w:val="22"/>
              </w:rPr>
            </w:pPr>
          </w:p>
        </w:tc>
        <w:tc>
          <w:tcPr>
            <w:tcW w:w="993" w:type="dxa"/>
            <w:tcBorders>
              <w:top w:val="single" w:sz="2" w:space="0" w:color="auto"/>
              <w:left w:val="single" w:sz="2" w:space="0" w:color="auto"/>
              <w:bottom w:val="single" w:sz="2" w:space="0" w:color="auto"/>
              <w:right w:val="single" w:sz="2" w:space="0" w:color="auto"/>
            </w:tcBorders>
          </w:tcPr>
          <w:p w:rsidR="00D71C1F" w:rsidRPr="001F60E6" w:rsidRDefault="00D71C1F" w:rsidP="002E4C70">
            <w:pPr>
              <w:widowControl w:val="0"/>
              <w:autoSpaceDE w:val="0"/>
              <w:autoSpaceDN w:val="0"/>
              <w:adjustRightInd w:val="0"/>
              <w:spacing w:before="5" w:line="231" w:lineRule="auto"/>
              <w:ind w:left="141" w:right="-20"/>
              <w:rPr>
                <w:sz w:val="22"/>
                <w:szCs w:val="22"/>
              </w:rPr>
            </w:pPr>
          </w:p>
        </w:tc>
        <w:tc>
          <w:tcPr>
            <w:tcW w:w="431" w:type="dxa"/>
            <w:tcBorders>
              <w:top w:val="single" w:sz="2" w:space="0" w:color="auto"/>
              <w:left w:val="single" w:sz="2" w:space="0" w:color="auto"/>
              <w:bottom w:val="single" w:sz="2" w:space="0" w:color="auto"/>
              <w:right w:val="single" w:sz="2" w:space="0" w:color="auto"/>
            </w:tcBorders>
          </w:tcPr>
          <w:p w:rsidR="00D71C1F" w:rsidRPr="001F60E6" w:rsidRDefault="00D71C1F" w:rsidP="002E4C70">
            <w:pPr>
              <w:widowControl w:val="0"/>
              <w:autoSpaceDE w:val="0"/>
              <w:autoSpaceDN w:val="0"/>
              <w:adjustRightInd w:val="0"/>
              <w:spacing w:before="5" w:line="231" w:lineRule="auto"/>
              <w:ind w:left="381" w:right="-20"/>
              <w:rPr>
                <w:sz w:val="22"/>
                <w:szCs w:val="22"/>
              </w:rPr>
            </w:pPr>
          </w:p>
        </w:tc>
        <w:tc>
          <w:tcPr>
            <w:tcW w:w="1268" w:type="dxa"/>
            <w:tcBorders>
              <w:top w:val="single" w:sz="2" w:space="0" w:color="auto"/>
              <w:left w:val="single" w:sz="2" w:space="0" w:color="auto"/>
              <w:bottom w:val="single" w:sz="2" w:space="0" w:color="auto"/>
              <w:right w:val="single" w:sz="2" w:space="0" w:color="auto"/>
            </w:tcBorders>
          </w:tcPr>
          <w:p w:rsidR="00D71C1F" w:rsidRPr="001F60E6" w:rsidRDefault="00D71C1F" w:rsidP="002E4C70">
            <w:pPr>
              <w:widowControl w:val="0"/>
              <w:autoSpaceDE w:val="0"/>
              <w:autoSpaceDN w:val="0"/>
              <w:adjustRightInd w:val="0"/>
              <w:spacing w:before="5" w:line="231" w:lineRule="auto"/>
              <w:ind w:left="381" w:right="-20"/>
              <w:rPr>
                <w:sz w:val="22"/>
                <w:szCs w:val="22"/>
              </w:rPr>
            </w:pPr>
          </w:p>
        </w:tc>
        <w:tc>
          <w:tcPr>
            <w:tcW w:w="1276" w:type="dxa"/>
            <w:tcBorders>
              <w:top w:val="single" w:sz="2" w:space="0" w:color="auto"/>
              <w:left w:val="single" w:sz="2" w:space="0" w:color="auto"/>
              <w:bottom w:val="single" w:sz="2" w:space="0" w:color="auto"/>
              <w:right w:val="single" w:sz="2" w:space="0" w:color="auto"/>
            </w:tcBorders>
          </w:tcPr>
          <w:p w:rsidR="00D71C1F" w:rsidRPr="001F60E6" w:rsidRDefault="00D71C1F" w:rsidP="002E4C70">
            <w:pPr>
              <w:widowControl w:val="0"/>
              <w:autoSpaceDE w:val="0"/>
              <w:autoSpaceDN w:val="0"/>
              <w:adjustRightInd w:val="0"/>
              <w:spacing w:before="5" w:line="231" w:lineRule="auto"/>
              <w:ind w:left="381" w:right="-20"/>
              <w:rPr>
                <w:sz w:val="22"/>
                <w:szCs w:val="22"/>
              </w:rPr>
            </w:pPr>
          </w:p>
        </w:tc>
        <w:tc>
          <w:tcPr>
            <w:tcW w:w="1542" w:type="dxa"/>
            <w:tcBorders>
              <w:top w:val="single" w:sz="2" w:space="0" w:color="auto"/>
              <w:left w:val="single" w:sz="2" w:space="0" w:color="auto"/>
              <w:bottom w:val="single" w:sz="2" w:space="0" w:color="auto"/>
              <w:right w:val="single" w:sz="2" w:space="0" w:color="auto"/>
            </w:tcBorders>
          </w:tcPr>
          <w:p w:rsidR="00D71C1F" w:rsidRPr="001F60E6" w:rsidRDefault="00D71C1F" w:rsidP="002E4C70">
            <w:pPr>
              <w:widowControl w:val="0"/>
              <w:autoSpaceDE w:val="0"/>
              <w:autoSpaceDN w:val="0"/>
              <w:adjustRightInd w:val="0"/>
              <w:spacing w:before="5" w:line="231" w:lineRule="auto"/>
              <w:ind w:left="381" w:right="-20"/>
              <w:rPr>
                <w:sz w:val="22"/>
                <w:szCs w:val="22"/>
              </w:rPr>
            </w:pPr>
          </w:p>
        </w:tc>
      </w:tr>
      <w:tr w:rsidR="00D71C1F" w:rsidTr="002B5DBC">
        <w:trPr>
          <w:trHeight w:hRule="exact" w:val="1568"/>
        </w:trPr>
        <w:tc>
          <w:tcPr>
            <w:tcW w:w="1282" w:type="dxa"/>
            <w:vMerge/>
            <w:tcBorders>
              <w:left w:val="single" w:sz="2" w:space="0" w:color="auto"/>
              <w:right w:val="single" w:sz="2" w:space="0" w:color="auto"/>
            </w:tcBorders>
          </w:tcPr>
          <w:p w:rsidR="00D71C1F" w:rsidRPr="001F60E6" w:rsidRDefault="00D71C1F" w:rsidP="002E4C70">
            <w:pPr>
              <w:widowControl w:val="0"/>
              <w:autoSpaceDE w:val="0"/>
              <w:autoSpaceDN w:val="0"/>
              <w:adjustRightInd w:val="0"/>
              <w:spacing w:before="5" w:line="231" w:lineRule="auto"/>
              <w:ind w:left="381" w:right="-20"/>
              <w:rPr>
                <w:sz w:val="22"/>
                <w:szCs w:val="22"/>
              </w:rPr>
            </w:pPr>
          </w:p>
        </w:tc>
        <w:tc>
          <w:tcPr>
            <w:tcW w:w="1270" w:type="dxa"/>
            <w:vMerge/>
            <w:tcBorders>
              <w:left w:val="single" w:sz="2" w:space="0" w:color="auto"/>
              <w:right w:val="single" w:sz="2" w:space="0" w:color="auto"/>
            </w:tcBorders>
          </w:tcPr>
          <w:p w:rsidR="00D71C1F" w:rsidRPr="001F60E6" w:rsidRDefault="00D71C1F" w:rsidP="002E4C70">
            <w:pPr>
              <w:widowControl w:val="0"/>
              <w:autoSpaceDE w:val="0"/>
              <w:autoSpaceDN w:val="0"/>
              <w:adjustRightInd w:val="0"/>
              <w:spacing w:before="5" w:line="231" w:lineRule="auto"/>
              <w:ind w:left="381" w:right="-20"/>
              <w:rPr>
                <w:sz w:val="22"/>
                <w:szCs w:val="22"/>
              </w:rPr>
            </w:pPr>
          </w:p>
        </w:tc>
        <w:tc>
          <w:tcPr>
            <w:tcW w:w="1276" w:type="dxa"/>
            <w:vMerge/>
            <w:tcBorders>
              <w:left w:val="single" w:sz="2" w:space="0" w:color="auto"/>
              <w:right w:val="single" w:sz="2" w:space="0" w:color="auto"/>
            </w:tcBorders>
          </w:tcPr>
          <w:p w:rsidR="00D71C1F" w:rsidRPr="001F60E6" w:rsidRDefault="00D71C1F" w:rsidP="002E4C70">
            <w:pPr>
              <w:widowControl w:val="0"/>
              <w:autoSpaceDE w:val="0"/>
              <w:autoSpaceDN w:val="0"/>
              <w:adjustRightInd w:val="0"/>
              <w:spacing w:before="5" w:line="231" w:lineRule="auto"/>
              <w:ind w:left="381" w:right="-20"/>
              <w:rPr>
                <w:sz w:val="22"/>
                <w:szCs w:val="22"/>
              </w:rPr>
            </w:pPr>
          </w:p>
        </w:tc>
        <w:tc>
          <w:tcPr>
            <w:tcW w:w="1276" w:type="dxa"/>
            <w:vMerge/>
            <w:tcBorders>
              <w:left w:val="single" w:sz="2" w:space="0" w:color="auto"/>
              <w:right w:val="single" w:sz="2" w:space="0" w:color="auto"/>
            </w:tcBorders>
          </w:tcPr>
          <w:p w:rsidR="00D71C1F" w:rsidRPr="001F60E6" w:rsidRDefault="00D71C1F" w:rsidP="002E4C70">
            <w:pPr>
              <w:widowControl w:val="0"/>
              <w:autoSpaceDE w:val="0"/>
              <w:autoSpaceDN w:val="0"/>
              <w:adjustRightInd w:val="0"/>
              <w:spacing w:before="5" w:line="231" w:lineRule="auto"/>
              <w:ind w:left="381" w:right="-20"/>
              <w:rPr>
                <w:sz w:val="22"/>
                <w:szCs w:val="22"/>
              </w:rPr>
            </w:pPr>
          </w:p>
        </w:tc>
        <w:tc>
          <w:tcPr>
            <w:tcW w:w="1558" w:type="dxa"/>
            <w:vMerge/>
            <w:tcBorders>
              <w:left w:val="single" w:sz="2" w:space="0" w:color="auto"/>
              <w:right w:val="single" w:sz="2" w:space="0" w:color="auto"/>
            </w:tcBorders>
          </w:tcPr>
          <w:p w:rsidR="00D71C1F" w:rsidRPr="001F60E6" w:rsidRDefault="00D71C1F" w:rsidP="002E4C70">
            <w:pPr>
              <w:widowControl w:val="0"/>
              <w:autoSpaceDE w:val="0"/>
              <w:autoSpaceDN w:val="0"/>
              <w:adjustRightInd w:val="0"/>
              <w:spacing w:before="5" w:line="231" w:lineRule="auto"/>
              <w:ind w:left="381" w:right="-20"/>
              <w:rPr>
                <w:sz w:val="22"/>
                <w:szCs w:val="22"/>
              </w:rPr>
            </w:pPr>
          </w:p>
        </w:tc>
        <w:tc>
          <w:tcPr>
            <w:tcW w:w="1135" w:type="dxa"/>
            <w:vMerge/>
            <w:tcBorders>
              <w:left w:val="single" w:sz="2" w:space="0" w:color="auto"/>
              <w:right w:val="single" w:sz="2" w:space="0" w:color="auto"/>
            </w:tcBorders>
          </w:tcPr>
          <w:p w:rsidR="00D71C1F" w:rsidRPr="001F60E6" w:rsidRDefault="00D71C1F" w:rsidP="002E4C70">
            <w:pPr>
              <w:widowControl w:val="0"/>
              <w:autoSpaceDE w:val="0"/>
              <w:autoSpaceDN w:val="0"/>
              <w:adjustRightInd w:val="0"/>
              <w:spacing w:before="5" w:line="231" w:lineRule="auto"/>
              <w:ind w:left="381" w:right="-20"/>
              <w:rPr>
                <w:sz w:val="22"/>
                <w:szCs w:val="22"/>
              </w:rPr>
            </w:pPr>
          </w:p>
        </w:tc>
        <w:tc>
          <w:tcPr>
            <w:tcW w:w="2553" w:type="dxa"/>
            <w:tcBorders>
              <w:top w:val="single" w:sz="2" w:space="0" w:color="auto"/>
              <w:left w:val="single" w:sz="2" w:space="0" w:color="auto"/>
              <w:bottom w:val="single" w:sz="2" w:space="0" w:color="auto"/>
              <w:right w:val="single" w:sz="2" w:space="0" w:color="auto"/>
            </w:tcBorders>
          </w:tcPr>
          <w:p w:rsidR="00D71C1F" w:rsidRPr="001F60E6" w:rsidRDefault="00D71C1F" w:rsidP="002E4C70">
            <w:pPr>
              <w:widowControl w:val="0"/>
              <w:autoSpaceDE w:val="0"/>
              <w:autoSpaceDN w:val="0"/>
              <w:adjustRightInd w:val="0"/>
              <w:spacing w:before="5" w:line="231" w:lineRule="auto"/>
              <w:ind w:left="142" w:right="-20"/>
              <w:rPr>
                <w:sz w:val="22"/>
                <w:szCs w:val="22"/>
              </w:rPr>
            </w:pPr>
          </w:p>
        </w:tc>
        <w:tc>
          <w:tcPr>
            <w:tcW w:w="993" w:type="dxa"/>
            <w:tcBorders>
              <w:top w:val="single" w:sz="2" w:space="0" w:color="auto"/>
              <w:left w:val="single" w:sz="2" w:space="0" w:color="auto"/>
              <w:bottom w:val="single" w:sz="2" w:space="0" w:color="auto"/>
              <w:right w:val="single" w:sz="2" w:space="0" w:color="auto"/>
            </w:tcBorders>
          </w:tcPr>
          <w:p w:rsidR="00D71C1F" w:rsidRPr="001F60E6" w:rsidRDefault="00D71C1F" w:rsidP="002E4C70">
            <w:pPr>
              <w:widowControl w:val="0"/>
              <w:autoSpaceDE w:val="0"/>
              <w:autoSpaceDN w:val="0"/>
              <w:adjustRightInd w:val="0"/>
              <w:spacing w:before="5" w:line="231" w:lineRule="auto"/>
              <w:ind w:right="-20"/>
              <w:rPr>
                <w:sz w:val="22"/>
                <w:szCs w:val="22"/>
              </w:rPr>
            </w:pPr>
          </w:p>
        </w:tc>
        <w:tc>
          <w:tcPr>
            <w:tcW w:w="431" w:type="dxa"/>
            <w:tcBorders>
              <w:top w:val="single" w:sz="2" w:space="0" w:color="auto"/>
              <w:left w:val="single" w:sz="2" w:space="0" w:color="auto"/>
              <w:bottom w:val="single" w:sz="2" w:space="0" w:color="auto"/>
              <w:right w:val="single" w:sz="2" w:space="0" w:color="auto"/>
            </w:tcBorders>
          </w:tcPr>
          <w:p w:rsidR="00D71C1F" w:rsidRPr="001F60E6" w:rsidRDefault="00D71C1F" w:rsidP="002E4C70">
            <w:pPr>
              <w:widowControl w:val="0"/>
              <w:autoSpaceDE w:val="0"/>
              <w:autoSpaceDN w:val="0"/>
              <w:adjustRightInd w:val="0"/>
              <w:spacing w:before="5" w:line="231" w:lineRule="auto"/>
              <w:ind w:left="381" w:right="-20"/>
              <w:rPr>
                <w:sz w:val="22"/>
                <w:szCs w:val="22"/>
              </w:rPr>
            </w:pPr>
          </w:p>
        </w:tc>
        <w:tc>
          <w:tcPr>
            <w:tcW w:w="1268" w:type="dxa"/>
            <w:tcBorders>
              <w:top w:val="single" w:sz="2" w:space="0" w:color="auto"/>
              <w:left w:val="single" w:sz="2" w:space="0" w:color="auto"/>
              <w:bottom w:val="single" w:sz="2" w:space="0" w:color="auto"/>
              <w:right w:val="single" w:sz="2" w:space="0" w:color="auto"/>
            </w:tcBorders>
          </w:tcPr>
          <w:p w:rsidR="00D71C1F" w:rsidRPr="001F60E6" w:rsidRDefault="00D71C1F" w:rsidP="002E4C70">
            <w:pPr>
              <w:widowControl w:val="0"/>
              <w:autoSpaceDE w:val="0"/>
              <w:autoSpaceDN w:val="0"/>
              <w:adjustRightInd w:val="0"/>
              <w:spacing w:before="5" w:line="231" w:lineRule="auto"/>
              <w:ind w:left="381" w:right="-20"/>
              <w:rPr>
                <w:sz w:val="22"/>
                <w:szCs w:val="22"/>
              </w:rPr>
            </w:pPr>
          </w:p>
        </w:tc>
        <w:tc>
          <w:tcPr>
            <w:tcW w:w="1276" w:type="dxa"/>
            <w:tcBorders>
              <w:top w:val="single" w:sz="2" w:space="0" w:color="auto"/>
              <w:left w:val="single" w:sz="2" w:space="0" w:color="auto"/>
              <w:bottom w:val="single" w:sz="2" w:space="0" w:color="auto"/>
              <w:right w:val="single" w:sz="2" w:space="0" w:color="auto"/>
            </w:tcBorders>
          </w:tcPr>
          <w:p w:rsidR="00D71C1F" w:rsidRPr="001F60E6" w:rsidRDefault="00D71C1F" w:rsidP="002E4C70">
            <w:pPr>
              <w:widowControl w:val="0"/>
              <w:autoSpaceDE w:val="0"/>
              <w:autoSpaceDN w:val="0"/>
              <w:adjustRightInd w:val="0"/>
              <w:spacing w:before="5" w:line="231" w:lineRule="auto"/>
              <w:ind w:left="381" w:right="-20"/>
              <w:rPr>
                <w:sz w:val="22"/>
                <w:szCs w:val="22"/>
              </w:rPr>
            </w:pPr>
          </w:p>
        </w:tc>
        <w:tc>
          <w:tcPr>
            <w:tcW w:w="1542" w:type="dxa"/>
            <w:tcBorders>
              <w:top w:val="single" w:sz="2" w:space="0" w:color="auto"/>
              <w:left w:val="single" w:sz="2" w:space="0" w:color="auto"/>
              <w:bottom w:val="single" w:sz="2" w:space="0" w:color="auto"/>
              <w:right w:val="single" w:sz="2" w:space="0" w:color="auto"/>
            </w:tcBorders>
          </w:tcPr>
          <w:p w:rsidR="00D71C1F" w:rsidRPr="001F60E6" w:rsidRDefault="00D71C1F" w:rsidP="002E4C70">
            <w:pPr>
              <w:widowControl w:val="0"/>
              <w:autoSpaceDE w:val="0"/>
              <w:autoSpaceDN w:val="0"/>
              <w:adjustRightInd w:val="0"/>
              <w:spacing w:before="5" w:line="231" w:lineRule="auto"/>
              <w:ind w:left="381" w:right="-20"/>
              <w:rPr>
                <w:sz w:val="22"/>
                <w:szCs w:val="22"/>
              </w:rPr>
            </w:pPr>
          </w:p>
        </w:tc>
      </w:tr>
    </w:tbl>
    <w:p w:rsidR="00D71C1F" w:rsidRDefault="00D71C1F" w:rsidP="00D71C1F">
      <w:pPr>
        <w:widowControl w:val="0"/>
        <w:autoSpaceDE w:val="0"/>
        <w:autoSpaceDN w:val="0"/>
        <w:adjustRightInd w:val="0"/>
        <w:spacing w:after="4" w:line="240" w:lineRule="exact"/>
      </w:pPr>
    </w:p>
    <w:p w:rsidR="007A7AEB" w:rsidRDefault="007A7AEB" w:rsidP="00D71C1F">
      <w:pPr>
        <w:widowControl w:val="0"/>
        <w:autoSpaceDE w:val="0"/>
        <w:autoSpaceDN w:val="0"/>
        <w:adjustRightInd w:val="0"/>
        <w:spacing w:after="4" w:line="240" w:lineRule="exact"/>
      </w:pPr>
    </w:p>
    <w:p w:rsidR="007A7AEB" w:rsidRDefault="007A7AEB" w:rsidP="00D71C1F">
      <w:pPr>
        <w:widowControl w:val="0"/>
        <w:autoSpaceDE w:val="0"/>
        <w:autoSpaceDN w:val="0"/>
        <w:adjustRightInd w:val="0"/>
        <w:spacing w:after="4" w:line="240" w:lineRule="exact"/>
      </w:pPr>
    </w:p>
    <w:p w:rsidR="007A7AEB" w:rsidRDefault="007A7AEB" w:rsidP="00D71C1F">
      <w:pPr>
        <w:widowControl w:val="0"/>
        <w:autoSpaceDE w:val="0"/>
        <w:autoSpaceDN w:val="0"/>
        <w:adjustRightInd w:val="0"/>
        <w:spacing w:after="4" w:line="240" w:lineRule="exact"/>
      </w:pPr>
    </w:p>
    <w:p w:rsidR="00D71C1F" w:rsidRDefault="00D71C1F" w:rsidP="00D71C1F">
      <w:pPr>
        <w:widowControl w:val="0"/>
        <w:autoSpaceDE w:val="0"/>
        <w:autoSpaceDN w:val="0"/>
        <w:adjustRightInd w:val="0"/>
        <w:spacing w:line="239" w:lineRule="auto"/>
        <w:ind w:left="4" w:right="-274"/>
      </w:pPr>
      <w:r>
        <w:rPr>
          <w:noProof/>
        </w:rPr>
        <mc:AlternateContent>
          <mc:Choice Requires="wps">
            <w:drawing>
              <wp:anchor distT="0" distB="0" distL="114300" distR="114300" simplePos="0" relativeHeight="251668480" behindDoc="1" locked="0" layoutInCell="0" allowOverlap="1" wp14:anchorId="73FA2D7C" wp14:editId="5FAFE0E9">
                <wp:simplePos x="0" y="0"/>
                <wp:positionH relativeFrom="page">
                  <wp:posOffset>6325870</wp:posOffset>
                </wp:positionH>
                <wp:positionV relativeFrom="paragraph">
                  <wp:posOffset>187325</wp:posOffset>
                </wp:positionV>
                <wp:extent cx="1371600" cy="228600"/>
                <wp:effectExtent l="10795" t="12700" r="8255" b="6350"/>
                <wp:wrapNone/>
                <wp:docPr id="33" name="Полилиния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71600" cy="228600"/>
                        </a:xfrm>
                        <a:custGeom>
                          <a:avLst/>
                          <a:gdLst>
                            <a:gd name="T0" fmla="*/ 0 w 2160"/>
                            <a:gd name="T1" fmla="*/ 360 h 360"/>
                            <a:gd name="T2" fmla="*/ 2160 w 2160"/>
                            <a:gd name="T3" fmla="*/ 360 h 360"/>
                            <a:gd name="T4" fmla="*/ 2160 w 2160"/>
                            <a:gd name="T5" fmla="*/ 0 h 360"/>
                            <a:gd name="T6" fmla="*/ 0 w 2160"/>
                            <a:gd name="T7" fmla="*/ 0 h 360"/>
                            <a:gd name="T8" fmla="*/ 0 w 2160"/>
                            <a:gd name="T9" fmla="*/ 360 h 360"/>
                          </a:gdLst>
                          <a:ahLst/>
                          <a:cxnLst>
                            <a:cxn ang="0">
                              <a:pos x="T0" y="T1"/>
                            </a:cxn>
                            <a:cxn ang="0">
                              <a:pos x="T2" y="T3"/>
                            </a:cxn>
                            <a:cxn ang="0">
                              <a:pos x="T4" y="T5"/>
                            </a:cxn>
                            <a:cxn ang="0">
                              <a:pos x="T6" y="T7"/>
                            </a:cxn>
                            <a:cxn ang="0">
                              <a:pos x="T8" y="T9"/>
                            </a:cxn>
                          </a:cxnLst>
                          <a:rect l="0" t="0" r="r" b="b"/>
                          <a:pathLst>
                            <a:path w="2160" h="360">
                              <a:moveTo>
                                <a:pt x="0" y="360"/>
                              </a:moveTo>
                              <a:lnTo>
                                <a:pt x="2160" y="360"/>
                              </a:lnTo>
                              <a:lnTo>
                                <a:pt x="2160" y="0"/>
                              </a:lnTo>
                              <a:lnTo>
                                <a:pt x="0" y="0"/>
                              </a:lnTo>
                              <a:lnTo>
                                <a:pt x="0" y="360"/>
                              </a:lnTo>
                            </a:path>
                          </a:pathLst>
                        </a:custGeom>
                        <a:noFill/>
                        <a:ln w="9525" cap="rnd">
                          <a:solidFill>
                            <a:srgbClr val="00000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Полилиния 33" o:spid="_x0000_s1026" style="position:absolute;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98.1pt,32.75pt,606.1pt,32.75pt,606.1pt,14.75pt,498.1pt,14.75pt,498.1pt,32.75pt" coordsize="21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" o:allowincell="f" filled="f">
                <v:stroke miterlimit="0" joinstyle="miter" endcap="round"/>
                <v:path arrowok="t" o:connecttype="custom" o:connectlocs="0,228600;1371600,228600;1371600,0;0,0;0,228600" o:connectangles="0,0,0,0,0"/>
                <w10:wrap anchorx="page"/>
              </v:polyline>
            </w:pict>
          </mc:Fallback>
        </mc:AlternateContent>
      </w:r>
      <w:r>
        <w:rPr>
          <w:spacing w:val="1"/>
          <w:sz w:val="28"/>
          <w:szCs w:val="28"/>
        </w:rPr>
        <w:t>д</w:t>
      </w:r>
      <w:r>
        <w:rPr>
          <w:sz w:val="28"/>
          <w:szCs w:val="28"/>
        </w:rPr>
        <w:t>оп</w:t>
      </w:r>
      <w:r>
        <w:rPr>
          <w:spacing w:val="-2"/>
          <w:sz w:val="28"/>
          <w:szCs w:val="28"/>
        </w:rPr>
        <w:t>у</w:t>
      </w:r>
      <w:r>
        <w:rPr>
          <w:sz w:val="28"/>
          <w:szCs w:val="28"/>
        </w:rPr>
        <w:t>стим</w:t>
      </w:r>
      <w:r>
        <w:rPr>
          <w:spacing w:val="2"/>
          <w:sz w:val="28"/>
          <w:szCs w:val="28"/>
        </w:rPr>
        <w:t>ы</w:t>
      </w:r>
      <w:r>
        <w:rPr>
          <w:spacing w:val="1"/>
          <w:sz w:val="28"/>
          <w:szCs w:val="28"/>
        </w:rPr>
        <w:t>е</w:t>
      </w:r>
      <w:r>
        <w:rPr>
          <w:spacing w:val="25"/>
          <w:sz w:val="28"/>
          <w:szCs w:val="28"/>
        </w:rPr>
        <w:t xml:space="preserve"> </w:t>
      </w:r>
      <w:r>
        <w:rPr>
          <w:spacing w:val="1"/>
          <w:sz w:val="28"/>
          <w:szCs w:val="28"/>
        </w:rPr>
        <w:t>(</w:t>
      </w:r>
      <w:r>
        <w:rPr>
          <w:sz w:val="28"/>
          <w:szCs w:val="28"/>
        </w:rPr>
        <w:t>во</w:t>
      </w:r>
      <w:r>
        <w:rPr>
          <w:spacing w:val="1"/>
          <w:sz w:val="28"/>
          <w:szCs w:val="28"/>
        </w:rPr>
        <w:t>з</w:t>
      </w:r>
      <w:r>
        <w:rPr>
          <w:spacing w:val="-1"/>
          <w:sz w:val="28"/>
          <w:szCs w:val="28"/>
        </w:rPr>
        <w:t>мо</w:t>
      </w:r>
      <w:r>
        <w:rPr>
          <w:sz w:val="28"/>
          <w:szCs w:val="28"/>
        </w:rPr>
        <w:t>жны</w:t>
      </w:r>
      <w:r>
        <w:rPr>
          <w:spacing w:val="1"/>
          <w:sz w:val="28"/>
          <w:szCs w:val="28"/>
        </w:rPr>
        <w:t>е</w:t>
      </w:r>
      <w:r>
        <w:rPr>
          <w:sz w:val="28"/>
          <w:szCs w:val="28"/>
        </w:rPr>
        <w:t>)</w:t>
      </w:r>
      <w:r>
        <w:rPr>
          <w:spacing w:val="26"/>
          <w:sz w:val="28"/>
          <w:szCs w:val="28"/>
        </w:rPr>
        <w:t xml:space="preserve"> </w:t>
      </w:r>
      <w:r>
        <w:rPr>
          <w:spacing w:val="1"/>
          <w:sz w:val="28"/>
          <w:szCs w:val="28"/>
        </w:rPr>
        <w:t>о</w:t>
      </w:r>
      <w:r>
        <w:rPr>
          <w:sz w:val="28"/>
          <w:szCs w:val="28"/>
        </w:rPr>
        <w:t>т</w:t>
      </w:r>
      <w:r>
        <w:rPr>
          <w:spacing w:val="1"/>
          <w:sz w:val="28"/>
          <w:szCs w:val="28"/>
        </w:rPr>
        <w:t>к</w:t>
      </w:r>
      <w:r>
        <w:rPr>
          <w:spacing w:val="-2"/>
          <w:sz w:val="28"/>
          <w:szCs w:val="28"/>
        </w:rPr>
        <w:t>л</w:t>
      </w:r>
      <w:r>
        <w:rPr>
          <w:sz w:val="28"/>
          <w:szCs w:val="28"/>
        </w:rPr>
        <w:t>о</w:t>
      </w:r>
      <w:r>
        <w:rPr>
          <w:spacing w:val="1"/>
          <w:sz w:val="28"/>
          <w:szCs w:val="28"/>
        </w:rPr>
        <w:t>н</w:t>
      </w:r>
      <w:r>
        <w:rPr>
          <w:spacing w:val="-1"/>
          <w:sz w:val="28"/>
          <w:szCs w:val="28"/>
        </w:rPr>
        <w:t>ен</w:t>
      </w:r>
      <w:r>
        <w:rPr>
          <w:sz w:val="28"/>
          <w:szCs w:val="28"/>
        </w:rPr>
        <w:t>и</w:t>
      </w:r>
      <w:r>
        <w:rPr>
          <w:spacing w:val="1"/>
          <w:sz w:val="28"/>
          <w:szCs w:val="28"/>
        </w:rPr>
        <w:t>я</w:t>
      </w:r>
      <w:r>
        <w:rPr>
          <w:spacing w:val="26"/>
          <w:sz w:val="28"/>
          <w:szCs w:val="28"/>
        </w:rPr>
        <w:t xml:space="preserve"> </w:t>
      </w:r>
      <w:r>
        <w:rPr>
          <w:spacing w:val="1"/>
          <w:sz w:val="28"/>
          <w:szCs w:val="28"/>
        </w:rPr>
        <w:t>о</w:t>
      </w:r>
      <w:r>
        <w:rPr>
          <w:sz w:val="28"/>
          <w:szCs w:val="28"/>
        </w:rPr>
        <w:t>т</w:t>
      </w:r>
      <w:r>
        <w:rPr>
          <w:spacing w:val="28"/>
          <w:sz w:val="28"/>
          <w:szCs w:val="28"/>
        </w:rPr>
        <w:t xml:space="preserve"> </w:t>
      </w:r>
      <w:r>
        <w:rPr>
          <w:spacing w:val="-2"/>
          <w:sz w:val="28"/>
          <w:szCs w:val="28"/>
        </w:rPr>
        <w:t>у</w:t>
      </w:r>
      <w:r>
        <w:rPr>
          <w:sz w:val="28"/>
          <w:szCs w:val="28"/>
        </w:rPr>
        <w:t>ста</w:t>
      </w:r>
      <w:r>
        <w:rPr>
          <w:spacing w:val="1"/>
          <w:sz w:val="28"/>
          <w:szCs w:val="28"/>
        </w:rPr>
        <w:t>но</w:t>
      </w:r>
      <w:r>
        <w:rPr>
          <w:sz w:val="28"/>
          <w:szCs w:val="28"/>
        </w:rPr>
        <w:t>вл</w:t>
      </w:r>
      <w:r>
        <w:rPr>
          <w:spacing w:val="-2"/>
          <w:sz w:val="28"/>
          <w:szCs w:val="28"/>
        </w:rPr>
        <w:t>е</w:t>
      </w:r>
      <w:r>
        <w:rPr>
          <w:sz w:val="28"/>
          <w:szCs w:val="28"/>
        </w:rPr>
        <w:t>нных</w:t>
      </w:r>
      <w:r>
        <w:rPr>
          <w:spacing w:val="28"/>
          <w:sz w:val="28"/>
          <w:szCs w:val="28"/>
        </w:rPr>
        <w:t xml:space="preserve"> </w:t>
      </w:r>
      <w:r>
        <w:rPr>
          <w:sz w:val="28"/>
          <w:szCs w:val="28"/>
        </w:rPr>
        <w:t>пок</w:t>
      </w:r>
      <w:r>
        <w:rPr>
          <w:spacing w:val="1"/>
          <w:sz w:val="28"/>
          <w:szCs w:val="28"/>
        </w:rPr>
        <w:t>а</w:t>
      </w:r>
      <w:r>
        <w:rPr>
          <w:sz w:val="28"/>
          <w:szCs w:val="28"/>
        </w:rPr>
        <w:t>з</w:t>
      </w:r>
      <w:r>
        <w:rPr>
          <w:spacing w:val="1"/>
          <w:sz w:val="28"/>
          <w:szCs w:val="28"/>
        </w:rPr>
        <w:t>а</w:t>
      </w:r>
      <w:r>
        <w:rPr>
          <w:spacing w:val="-2"/>
          <w:sz w:val="28"/>
          <w:szCs w:val="28"/>
        </w:rPr>
        <w:t>т</w:t>
      </w:r>
      <w:r>
        <w:rPr>
          <w:sz w:val="28"/>
          <w:szCs w:val="28"/>
        </w:rPr>
        <w:t>ел</w:t>
      </w:r>
      <w:r>
        <w:rPr>
          <w:spacing w:val="1"/>
          <w:sz w:val="28"/>
          <w:szCs w:val="28"/>
        </w:rPr>
        <w:t>е</w:t>
      </w:r>
      <w:r>
        <w:rPr>
          <w:sz w:val="28"/>
          <w:szCs w:val="28"/>
        </w:rPr>
        <w:t>й</w:t>
      </w:r>
      <w:r>
        <w:rPr>
          <w:spacing w:val="26"/>
          <w:sz w:val="28"/>
          <w:szCs w:val="28"/>
        </w:rPr>
        <w:t xml:space="preserve"> </w:t>
      </w:r>
      <w:r>
        <w:rPr>
          <w:sz w:val="28"/>
          <w:szCs w:val="28"/>
        </w:rPr>
        <w:t>к</w:t>
      </w:r>
      <w:r>
        <w:rPr>
          <w:spacing w:val="1"/>
          <w:sz w:val="28"/>
          <w:szCs w:val="28"/>
        </w:rPr>
        <w:t>а</w:t>
      </w:r>
      <w:r>
        <w:rPr>
          <w:sz w:val="28"/>
          <w:szCs w:val="28"/>
        </w:rPr>
        <w:t>честв</w:t>
      </w:r>
      <w:r>
        <w:rPr>
          <w:spacing w:val="1"/>
          <w:sz w:val="28"/>
          <w:szCs w:val="28"/>
        </w:rPr>
        <w:t>а</w:t>
      </w:r>
      <w:r>
        <w:rPr>
          <w:spacing w:val="25"/>
          <w:sz w:val="28"/>
          <w:szCs w:val="28"/>
        </w:rPr>
        <w:t xml:space="preserve"> </w:t>
      </w:r>
      <w:r>
        <w:rPr>
          <w:sz w:val="28"/>
          <w:szCs w:val="28"/>
        </w:rPr>
        <w:t>муниципальной</w:t>
      </w:r>
      <w:r>
        <w:rPr>
          <w:spacing w:val="29"/>
          <w:sz w:val="28"/>
          <w:szCs w:val="28"/>
        </w:rPr>
        <w:t xml:space="preserve"> </w:t>
      </w:r>
      <w:r>
        <w:rPr>
          <w:spacing w:val="-2"/>
          <w:sz w:val="28"/>
          <w:szCs w:val="28"/>
        </w:rPr>
        <w:t>у</w:t>
      </w:r>
      <w:r>
        <w:rPr>
          <w:sz w:val="28"/>
          <w:szCs w:val="28"/>
        </w:rPr>
        <w:t>сл</w:t>
      </w:r>
      <w:r>
        <w:rPr>
          <w:spacing w:val="-4"/>
          <w:sz w:val="28"/>
          <w:szCs w:val="28"/>
        </w:rPr>
        <w:t>у</w:t>
      </w:r>
      <w:r>
        <w:rPr>
          <w:sz w:val="28"/>
          <w:szCs w:val="28"/>
        </w:rPr>
        <w:t>г</w:t>
      </w:r>
      <w:r>
        <w:rPr>
          <w:spacing w:val="1"/>
          <w:sz w:val="28"/>
          <w:szCs w:val="28"/>
        </w:rPr>
        <w:t>и</w:t>
      </w:r>
      <w:r>
        <w:rPr>
          <w:sz w:val="28"/>
          <w:szCs w:val="28"/>
        </w:rPr>
        <w:t>,</w:t>
      </w:r>
      <w:r>
        <w:rPr>
          <w:spacing w:val="27"/>
          <w:sz w:val="28"/>
          <w:szCs w:val="28"/>
        </w:rPr>
        <w:t xml:space="preserve"> </w:t>
      </w:r>
      <w:r>
        <w:rPr>
          <w:spacing w:val="1"/>
          <w:sz w:val="28"/>
          <w:szCs w:val="28"/>
        </w:rPr>
        <w:t>в</w:t>
      </w:r>
      <w:r>
        <w:rPr>
          <w:spacing w:val="28"/>
          <w:sz w:val="28"/>
          <w:szCs w:val="28"/>
        </w:rPr>
        <w:t xml:space="preserve"> </w:t>
      </w:r>
      <w:r>
        <w:rPr>
          <w:sz w:val="28"/>
          <w:szCs w:val="28"/>
        </w:rPr>
        <w:t>п</w:t>
      </w:r>
      <w:r>
        <w:rPr>
          <w:spacing w:val="2"/>
          <w:sz w:val="28"/>
          <w:szCs w:val="28"/>
        </w:rPr>
        <w:t>р</w:t>
      </w:r>
      <w:r>
        <w:rPr>
          <w:spacing w:val="-1"/>
          <w:sz w:val="28"/>
          <w:szCs w:val="28"/>
        </w:rPr>
        <w:t>е</w:t>
      </w:r>
      <w:r>
        <w:rPr>
          <w:sz w:val="28"/>
          <w:szCs w:val="28"/>
        </w:rPr>
        <w:t>д</w:t>
      </w:r>
      <w:r>
        <w:rPr>
          <w:spacing w:val="1"/>
          <w:sz w:val="28"/>
          <w:szCs w:val="28"/>
        </w:rPr>
        <w:t>е</w:t>
      </w:r>
      <w:r>
        <w:rPr>
          <w:sz w:val="28"/>
          <w:szCs w:val="28"/>
        </w:rPr>
        <w:t>л</w:t>
      </w:r>
      <w:r>
        <w:rPr>
          <w:spacing w:val="-2"/>
          <w:sz w:val="28"/>
          <w:szCs w:val="28"/>
        </w:rPr>
        <w:t>а</w:t>
      </w:r>
      <w:r>
        <w:rPr>
          <w:sz w:val="28"/>
          <w:szCs w:val="28"/>
        </w:rPr>
        <w:t>х</w:t>
      </w:r>
      <w:r>
        <w:rPr>
          <w:spacing w:val="42"/>
          <w:sz w:val="28"/>
          <w:szCs w:val="28"/>
        </w:rPr>
        <w:t xml:space="preserve"> </w:t>
      </w:r>
      <w:r>
        <w:rPr>
          <w:sz w:val="28"/>
          <w:szCs w:val="28"/>
        </w:rPr>
        <w:t>ко</w:t>
      </w:r>
      <w:r>
        <w:rPr>
          <w:spacing w:val="-2"/>
          <w:sz w:val="28"/>
          <w:szCs w:val="28"/>
        </w:rPr>
        <w:t>т</w:t>
      </w:r>
      <w:r>
        <w:rPr>
          <w:sz w:val="28"/>
          <w:szCs w:val="28"/>
        </w:rPr>
        <w:t>о</w:t>
      </w:r>
      <w:r>
        <w:rPr>
          <w:spacing w:val="-1"/>
          <w:sz w:val="28"/>
          <w:szCs w:val="28"/>
        </w:rPr>
        <w:t>ры</w:t>
      </w:r>
      <w:r>
        <w:rPr>
          <w:sz w:val="28"/>
          <w:szCs w:val="28"/>
        </w:rPr>
        <w:t xml:space="preserve">х муниципальное </w:t>
      </w:r>
      <w:r>
        <w:rPr>
          <w:spacing w:val="-1"/>
          <w:sz w:val="28"/>
          <w:szCs w:val="28"/>
        </w:rPr>
        <w:t>з</w:t>
      </w:r>
      <w:r>
        <w:rPr>
          <w:sz w:val="28"/>
          <w:szCs w:val="28"/>
        </w:rPr>
        <w:t>ада</w:t>
      </w:r>
      <w:r>
        <w:rPr>
          <w:spacing w:val="1"/>
          <w:sz w:val="28"/>
          <w:szCs w:val="28"/>
        </w:rPr>
        <w:t>н</w:t>
      </w:r>
      <w:r>
        <w:rPr>
          <w:sz w:val="28"/>
          <w:szCs w:val="28"/>
        </w:rPr>
        <w:t>ие сч</w:t>
      </w:r>
      <w:r>
        <w:rPr>
          <w:spacing w:val="1"/>
          <w:sz w:val="28"/>
          <w:szCs w:val="28"/>
        </w:rPr>
        <w:t>и</w:t>
      </w:r>
      <w:r>
        <w:rPr>
          <w:spacing w:val="-1"/>
          <w:sz w:val="28"/>
          <w:szCs w:val="28"/>
        </w:rPr>
        <w:t>т</w:t>
      </w:r>
      <w:r>
        <w:rPr>
          <w:sz w:val="28"/>
          <w:szCs w:val="28"/>
        </w:rPr>
        <w:t>аетс</w:t>
      </w:r>
      <w:r>
        <w:rPr>
          <w:spacing w:val="1"/>
          <w:sz w:val="28"/>
          <w:szCs w:val="28"/>
        </w:rPr>
        <w:t>я</w:t>
      </w:r>
      <w:r>
        <w:rPr>
          <w:sz w:val="28"/>
          <w:szCs w:val="28"/>
        </w:rPr>
        <w:t xml:space="preserve"> </w:t>
      </w:r>
      <w:r>
        <w:rPr>
          <w:spacing w:val="-2"/>
          <w:sz w:val="28"/>
          <w:szCs w:val="28"/>
        </w:rPr>
        <w:t>в</w:t>
      </w:r>
      <w:r>
        <w:rPr>
          <w:sz w:val="28"/>
          <w:szCs w:val="28"/>
        </w:rPr>
        <w:t>ыпо</w:t>
      </w:r>
      <w:r>
        <w:rPr>
          <w:spacing w:val="1"/>
          <w:sz w:val="28"/>
          <w:szCs w:val="28"/>
        </w:rPr>
        <w:t>л</w:t>
      </w:r>
      <w:r>
        <w:rPr>
          <w:sz w:val="28"/>
          <w:szCs w:val="28"/>
        </w:rPr>
        <w:t>н</w:t>
      </w:r>
      <w:r>
        <w:rPr>
          <w:spacing w:val="-1"/>
          <w:sz w:val="28"/>
          <w:szCs w:val="28"/>
        </w:rPr>
        <w:t>е</w:t>
      </w:r>
      <w:r>
        <w:rPr>
          <w:sz w:val="28"/>
          <w:szCs w:val="28"/>
        </w:rPr>
        <w:t>нны</w:t>
      </w:r>
      <w:r>
        <w:rPr>
          <w:spacing w:val="1"/>
          <w:sz w:val="28"/>
          <w:szCs w:val="28"/>
        </w:rPr>
        <w:t>м</w:t>
      </w:r>
      <w:r>
        <w:rPr>
          <w:sz w:val="28"/>
          <w:szCs w:val="28"/>
        </w:rPr>
        <w:t xml:space="preserve"> </w:t>
      </w:r>
      <w:r>
        <w:rPr>
          <w:spacing w:val="-2"/>
          <w:sz w:val="28"/>
          <w:szCs w:val="28"/>
        </w:rPr>
        <w:t>(</w:t>
      </w:r>
      <w:r>
        <w:rPr>
          <w:sz w:val="28"/>
          <w:szCs w:val="28"/>
        </w:rPr>
        <w:t>пр</w:t>
      </w:r>
      <w:r>
        <w:rPr>
          <w:spacing w:val="-1"/>
          <w:sz w:val="28"/>
          <w:szCs w:val="28"/>
        </w:rPr>
        <w:t>о</w:t>
      </w:r>
      <w:r>
        <w:rPr>
          <w:sz w:val="28"/>
          <w:szCs w:val="28"/>
        </w:rPr>
        <w:t>ц</w:t>
      </w:r>
      <w:r>
        <w:rPr>
          <w:spacing w:val="1"/>
          <w:sz w:val="28"/>
          <w:szCs w:val="28"/>
        </w:rPr>
        <w:t>ен</w:t>
      </w:r>
      <w:r>
        <w:rPr>
          <w:spacing w:val="-1"/>
          <w:sz w:val="28"/>
          <w:szCs w:val="28"/>
        </w:rPr>
        <w:t>т</w:t>
      </w:r>
      <w:r>
        <w:rPr>
          <w:sz w:val="28"/>
          <w:szCs w:val="28"/>
        </w:rPr>
        <w:t xml:space="preserve">ов)           </w:t>
      </w:r>
      <w:r w:rsidR="00C07D65">
        <w:rPr>
          <w:sz w:val="28"/>
          <w:szCs w:val="28"/>
        </w:rPr>
        <w:t xml:space="preserve">                          </w:t>
      </w:r>
      <w:r>
        <w:rPr>
          <w:sz w:val="28"/>
          <w:szCs w:val="28"/>
        </w:rPr>
        <w:t xml:space="preserve"> </w:t>
      </w:r>
    </w:p>
    <w:p w:rsidR="00D71C1F" w:rsidRDefault="00D71C1F" w:rsidP="00D71C1F">
      <w:pPr>
        <w:widowControl w:val="0"/>
        <w:autoSpaceDE w:val="0"/>
        <w:autoSpaceDN w:val="0"/>
        <w:adjustRightInd w:val="0"/>
        <w:spacing w:line="239" w:lineRule="auto"/>
        <w:ind w:left="4" w:right="-20"/>
        <w:rPr>
          <w:spacing w:val="1"/>
          <w:sz w:val="28"/>
          <w:szCs w:val="28"/>
        </w:rPr>
      </w:pPr>
    </w:p>
    <w:p w:rsidR="007A7AEB" w:rsidRDefault="007A7AEB" w:rsidP="00D71C1F">
      <w:pPr>
        <w:widowControl w:val="0"/>
        <w:autoSpaceDE w:val="0"/>
        <w:autoSpaceDN w:val="0"/>
        <w:adjustRightInd w:val="0"/>
        <w:spacing w:line="239" w:lineRule="auto"/>
        <w:ind w:left="4" w:right="-20"/>
        <w:rPr>
          <w:spacing w:val="1"/>
          <w:sz w:val="28"/>
          <w:szCs w:val="28"/>
        </w:rPr>
      </w:pPr>
    </w:p>
    <w:p w:rsidR="007A7AEB" w:rsidRDefault="007A7AEB" w:rsidP="00D71C1F">
      <w:pPr>
        <w:widowControl w:val="0"/>
        <w:autoSpaceDE w:val="0"/>
        <w:autoSpaceDN w:val="0"/>
        <w:adjustRightInd w:val="0"/>
        <w:spacing w:line="239" w:lineRule="auto"/>
        <w:ind w:left="4" w:right="-20"/>
        <w:rPr>
          <w:spacing w:val="1"/>
          <w:sz w:val="28"/>
          <w:szCs w:val="28"/>
        </w:rPr>
      </w:pPr>
    </w:p>
    <w:p w:rsidR="00D71C1F" w:rsidRDefault="00D71C1F" w:rsidP="00D71C1F">
      <w:pPr>
        <w:widowControl w:val="0"/>
        <w:autoSpaceDE w:val="0"/>
        <w:autoSpaceDN w:val="0"/>
        <w:adjustRightInd w:val="0"/>
        <w:spacing w:line="239" w:lineRule="auto"/>
        <w:ind w:left="4" w:right="-20"/>
      </w:pPr>
      <w:r>
        <w:rPr>
          <w:spacing w:val="1"/>
          <w:sz w:val="28"/>
          <w:szCs w:val="28"/>
        </w:rPr>
        <w:t>3</w:t>
      </w:r>
      <w:r>
        <w:rPr>
          <w:sz w:val="28"/>
          <w:szCs w:val="28"/>
        </w:rPr>
        <w:t>.2</w:t>
      </w:r>
      <w:r>
        <w:rPr>
          <w:spacing w:val="1"/>
          <w:sz w:val="28"/>
          <w:szCs w:val="28"/>
        </w:rPr>
        <w:t>.</w:t>
      </w:r>
      <w:r>
        <w:rPr>
          <w:sz w:val="28"/>
          <w:szCs w:val="28"/>
        </w:rPr>
        <w:t xml:space="preserve"> П</w:t>
      </w:r>
      <w:r>
        <w:rPr>
          <w:spacing w:val="-1"/>
          <w:sz w:val="28"/>
          <w:szCs w:val="28"/>
        </w:rPr>
        <w:t>о</w:t>
      </w:r>
      <w:r>
        <w:rPr>
          <w:sz w:val="28"/>
          <w:szCs w:val="28"/>
        </w:rPr>
        <w:t>каз</w:t>
      </w:r>
      <w:r>
        <w:rPr>
          <w:spacing w:val="1"/>
          <w:sz w:val="28"/>
          <w:szCs w:val="28"/>
        </w:rPr>
        <w:t>а</w:t>
      </w:r>
      <w:r>
        <w:rPr>
          <w:sz w:val="28"/>
          <w:szCs w:val="28"/>
        </w:rPr>
        <w:t>те</w:t>
      </w:r>
      <w:r>
        <w:rPr>
          <w:spacing w:val="1"/>
          <w:sz w:val="28"/>
          <w:szCs w:val="28"/>
        </w:rPr>
        <w:t>л</w:t>
      </w:r>
      <w:r>
        <w:rPr>
          <w:sz w:val="28"/>
          <w:szCs w:val="28"/>
        </w:rPr>
        <w:t>и,</w:t>
      </w:r>
      <w:r>
        <w:rPr>
          <w:spacing w:val="-3"/>
          <w:sz w:val="28"/>
          <w:szCs w:val="28"/>
        </w:rPr>
        <w:t xml:space="preserve"> </w:t>
      </w:r>
      <w:r>
        <w:rPr>
          <w:spacing w:val="1"/>
          <w:sz w:val="28"/>
          <w:szCs w:val="28"/>
        </w:rPr>
        <w:t>х</w:t>
      </w:r>
      <w:r>
        <w:rPr>
          <w:spacing w:val="-1"/>
          <w:sz w:val="28"/>
          <w:szCs w:val="28"/>
        </w:rPr>
        <w:t>ар</w:t>
      </w:r>
      <w:r>
        <w:rPr>
          <w:sz w:val="28"/>
          <w:szCs w:val="28"/>
        </w:rPr>
        <w:t>акт</w:t>
      </w:r>
      <w:r>
        <w:rPr>
          <w:spacing w:val="1"/>
          <w:sz w:val="28"/>
          <w:szCs w:val="28"/>
        </w:rPr>
        <w:t>е</w:t>
      </w:r>
      <w:r>
        <w:rPr>
          <w:sz w:val="28"/>
          <w:szCs w:val="28"/>
        </w:rPr>
        <w:t>риз</w:t>
      </w:r>
      <w:r>
        <w:rPr>
          <w:spacing w:val="-2"/>
          <w:sz w:val="28"/>
          <w:szCs w:val="28"/>
        </w:rPr>
        <w:t>у</w:t>
      </w:r>
      <w:r>
        <w:rPr>
          <w:spacing w:val="-1"/>
          <w:sz w:val="28"/>
          <w:szCs w:val="28"/>
        </w:rPr>
        <w:t>ю</w:t>
      </w:r>
      <w:r>
        <w:rPr>
          <w:sz w:val="28"/>
          <w:szCs w:val="28"/>
        </w:rPr>
        <w:t>щи</w:t>
      </w:r>
      <w:r>
        <w:rPr>
          <w:spacing w:val="1"/>
          <w:sz w:val="28"/>
          <w:szCs w:val="28"/>
        </w:rPr>
        <w:t xml:space="preserve">е </w:t>
      </w:r>
      <w:r>
        <w:rPr>
          <w:sz w:val="28"/>
          <w:szCs w:val="28"/>
        </w:rPr>
        <w:t>о</w:t>
      </w:r>
      <w:r>
        <w:rPr>
          <w:spacing w:val="2"/>
          <w:sz w:val="28"/>
          <w:szCs w:val="28"/>
        </w:rPr>
        <w:t>б</w:t>
      </w:r>
      <w:r>
        <w:rPr>
          <w:sz w:val="28"/>
          <w:szCs w:val="28"/>
        </w:rPr>
        <w:t>ъ</w:t>
      </w:r>
      <w:r>
        <w:rPr>
          <w:spacing w:val="-2"/>
          <w:sz w:val="28"/>
          <w:szCs w:val="28"/>
        </w:rPr>
        <w:t>е</w:t>
      </w:r>
      <w:r>
        <w:rPr>
          <w:sz w:val="28"/>
          <w:szCs w:val="28"/>
        </w:rPr>
        <w:t>м муниципальной</w:t>
      </w:r>
      <w:r>
        <w:rPr>
          <w:spacing w:val="-2"/>
          <w:sz w:val="28"/>
          <w:szCs w:val="28"/>
        </w:rPr>
        <w:t xml:space="preserve"> </w:t>
      </w:r>
      <w:r>
        <w:rPr>
          <w:spacing w:val="-3"/>
          <w:sz w:val="28"/>
          <w:szCs w:val="28"/>
        </w:rPr>
        <w:t>у</w:t>
      </w:r>
      <w:r>
        <w:rPr>
          <w:sz w:val="28"/>
          <w:szCs w:val="28"/>
        </w:rPr>
        <w:t>с</w:t>
      </w:r>
      <w:r>
        <w:rPr>
          <w:spacing w:val="1"/>
          <w:sz w:val="28"/>
          <w:szCs w:val="28"/>
        </w:rPr>
        <w:t>лу</w:t>
      </w:r>
      <w:r>
        <w:rPr>
          <w:sz w:val="28"/>
          <w:szCs w:val="28"/>
        </w:rPr>
        <w:t>ги:</w:t>
      </w:r>
    </w:p>
    <w:p w:rsidR="00D71C1F" w:rsidRDefault="00D71C1F" w:rsidP="00D71C1F">
      <w:pPr>
        <w:widowControl w:val="0"/>
        <w:autoSpaceDE w:val="0"/>
        <w:autoSpaceDN w:val="0"/>
        <w:adjustRightInd w:val="0"/>
        <w:spacing w:after="14" w:line="220" w:lineRule="exact"/>
      </w:pPr>
    </w:p>
    <w:tbl>
      <w:tblPr>
        <w:tblW w:w="15314" w:type="dxa"/>
        <w:tblInd w:w="-281" w:type="dxa"/>
        <w:tblLayout w:type="fixed"/>
        <w:tblCellMar>
          <w:left w:w="0" w:type="dxa"/>
          <w:right w:w="0" w:type="dxa"/>
        </w:tblCellMar>
        <w:tblLook w:val="0000" w:firstRow="0" w:lastRow="0" w:firstColumn="0" w:lastColumn="0" w:noHBand="0" w:noVBand="0"/>
      </w:tblPr>
      <w:tblGrid>
        <w:gridCol w:w="1419"/>
        <w:gridCol w:w="992"/>
        <w:gridCol w:w="1135"/>
        <w:gridCol w:w="991"/>
        <w:gridCol w:w="1135"/>
        <w:gridCol w:w="1134"/>
        <w:gridCol w:w="1415"/>
        <w:gridCol w:w="850"/>
        <w:gridCol w:w="571"/>
        <w:gridCol w:w="992"/>
        <w:gridCol w:w="994"/>
        <w:gridCol w:w="991"/>
        <w:gridCol w:w="994"/>
        <w:gridCol w:w="849"/>
        <w:gridCol w:w="852"/>
      </w:tblGrid>
      <w:tr w:rsidR="00D71C1F" w:rsidTr="002E4C70">
        <w:trPr>
          <w:trHeight w:hRule="exact" w:val="515"/>
        </w:trPr>
        <w:tc>
          <w:tcPr>
            <w:tcW w:w="1419" w:type="dxa"/>
            <w:vMerge w:val="restart"/>
            <w:tcBorders>
              <w:top w:val="single" w:sz="2" w:space="0" w:color="auto"/>
              <w:left w:val="single" w:sz="2" w:space="0" w:color="auto"/>
              <w:bottom w:val="nil"/>
              <w:right w:val="single" w:sz="2" w:space="0" w:color="auto"/>
            </w:tcBorders>
          </w:tcPr>
          <w:p w:rsidR="00D71C1F" w:rsidRPr="008359E7" w:rsidRDefault="00D71C1F" w:rsidP="002E4C70">
            <w:pPr>
              <w:widowControl w:val="0"/>
              <w:autoSpaceDE w:val="0"/>
              <w:autoSpaceDN w:val="0"/>
              <w:adjustRightInd w:val="0"/>
              <w:spacing w:line="240" w:lineRule="exact"/>
              <w:rPr>
                <w:sz w:val="22"/>
                <w:szCs w:val="22"/>
              </w:rPr>
            </w:pPr>
          </w:p>
          <w:p w:rsidR="00D71C1F" w:rsidRPr="008359E7" w:rsidRDefault="00D71C1F" w:rsidP="002E4C70">
            <w:pPr>
              <w:widowControl w:val="0"/>
              <w:autoSpaceDE w:val="0"/>
              <w:autoSpaceDN w:val="0"/>
              <w:adjustRightInd w:val="0"/>
              <w:spacing w:line="240" w:lineRule="exact"/>
              <w:rPr>
                <w:sz w:val="22"/>
                <w:szCs w:val="22"/>
              </w:rPr>
            </w:pPr>
          </w:p>
          <w:p w:rsidR="00D71C1F" w:rsidRPr="008359E7" w:rsidRDefault="00D71C1F" w:rsidP="002E4C70">
            <w:pPr>
              <w:widowControl w:val="0"/>
              <w:autoSpaceDE w:val="0"/>
              <w:autoSpaceDN w:val="0"/>
              <w:adjustRightInd w:val="0"/>
              <w:spacing w:after="55" w:line="240" w:lineRule="exact"/>
              <w:rPr>
                <w:sz w:val="22"/>
                <w:szCs w:val="22"/>
              </w:rPr>
            </w:pPr>
          </w:p>
          <w:p w:rsidR="00D71C1F" w:rsidRPr="008359E7" w:rsidRDefault="00D71C1F" w:rsidP="002E4C70">
            <w:pPr>
              <w:widowControl w:val="0"/>
              <w:autoSpaceDE w:val="0"/>
              <w:autoSpaceDN w:val="0"/>
              <w:adjustRightInd w:val="0"/>
              <w:ind w:left="112" w:right="60"/>
              <w:jc w:val="center"/>
              <w:rPr>
                <w:sz w:val="22"/>
                <w:szCs w:val="22"/>
              </w:rPr>
            </w:pPr>
            <w:r w:rsidRPr="008359E7">
              <w:rPr>
                <w:sz w:val="22"/>
                <w:szCs w:val="22"/>
              </w:rPr>
              <w:t>Уник</w:t>
            </w:r>
            <w:r w:rsidRPr="008359E7">
              <w:rPr>
                <w:spacing w:val="1"/>
                <w:sz w:val="22"/>
                <w:szCs w:val="22"/>
              </w:rPr>
              <w:t>ал</w:t>
            </w:r>
            <w:r w:rsidRPr="008359E7">
              <w:rPr>
                <w:sz w:val="22"/>
                <w:szCs w:val="22"/>
              </w:rPr>
              <w:t>ь</w:t>
            </w:r>
            <w:r w:rsidRPr="008359E7">
              <w:rPr>
                <w:spacing w:val="-2"/>
                <w:sz w:val="22"/>
                <w:szCs w:val="22"/>
              </w:rPr>
              <w:t>н</w:t>
            </w:r>
            <w:r w:rsidRPr="008359E7">
              <w:rPr>
                <w:sz w:val="22"/>
                <w:szCs w:val="22"/>
              </w:rPr>
              <w:t>ый но</w:t>
            </w:r>
            <w:r w:rsidRPr="008359E7">
              <w:rPr>
                <w:spacing w:val="1"/>
                <w:sz w:val="22"/>
                <w:szCs w:val="22"/>
              </w:rPr>
              <w:t>м</w:t>
            </w:r>
            <w:r w:rsidRPr="008359E7">
              <w:rPr>
                <w:sz w:val="22"/>
                <w:szCs w:val="22"/>
              </w:rPr>
              <w:t>ер ре</w:t>
            </w:r>
            <w:r w:rsidRPr="008359E7">
              <w:rPr>
                <w:spacing w:val="1"/>
                <w:sz w:val="22"/>
                <w:szCs w:val="22"/>
              </w:rPr>
              <w:t>ес</w:t>
            </w:r>
            <w:r w:rsidRPr="008359E7">
              <w:rPr>
                <w:sz w:val="22"/>
                <w:szCs w:val="22"/>
              </w:rPr>
              <w:t>тр</w:t>
            </w:r>
            <w:r w:rsidRPr="008359E7">
              <w:rPr>
                <w:spacing w:val="1"/>
                <w:sz w:val="22"/>
                <w:szCs w:val="22"/>
              </w:rPr>
              <w:t>о</w:t>
            </w:r>
            <w:r w:rsidRPr="008359E7">
              <w:rPr>
                <w:sz w:val="22"/>
                <w:szCs w:val="22"/>
              </w:rPr>
              <w:t>вой записи</w:t>
            </w:r>
          </w:p>
          <w:p w:rsidR="00D71C1F" w:rsidRPr="008359E7" w:rsidRDefault="00D71C1F" w:rsidP="002E4C70">
            <w:pPr>
              <w:widowControl w:val="0"/>
              <w:autoSpaceDE w:val="0"/>
              <w:autoSpaceDN w:val="0"/>
              <w:adjustRightInd w:val="0"/>
              <w:ind w:left="112" w:right="60"/>
              <w:jc w:val="center"/>
              <w:rPr>
                <w:sz w:val="22"/>
                <w:szCs w:val="22"/>
              </w:rPr>
            </w:pPr>
          </w:p>
        </w:tc>
        <w:tc>
          <w:tcPr>
            <w:tcW w:w="3118" w:type="dxa"/>
            <w:gridSpan w:val="3"/>
            <w:vMerge w:val="restart"/>
            <w:tcBorders>
              <w:top w:val="single" w:sz="2" w:space="0" w:color="auto"/>
              <w:left w:val="single" w:sz="2" w:space="0" w:color="auto"/>
              <w:bottom w:val="nil"/>
              <w:right w:val="single" w:sz="2" w:space="0" w:color="auto"/>
            </w:tcBorders>
          </w:tcPr>
          <w:p w:rsidR="00D71C1F" w:rsidRPr="008359E7" w:rsidRDefault="00D71C1F" w:rsidP="002E4C70">
            <w:pPr>
              <w:widowControl w:val="0"/>
              <w:autoSpaceDE w:val="0"/>
              <w:autoSpaceDN w:val="0"/>
              <w:adjustRightInd w:val="0"/>
              <w:spacing w:line="240" w:lineRule="exact"/>
              <w:rPr>
                <w:sz w:val="22"/>
                <w:szCs w:val="22"/>
              </w:rPr>
            </w:pPr>
          </w:p>
          <w:p w:rsidR="00D71C1F" w:rsidRPr="008359E7" w:rsidRDefault="00D71C1F" w:rsidP="002E4C70">
            <w:pPr>
              <w:widowControl w:val="0"/>
              <w:autoSpaceDE w:val="0"/>
              <w:autoSpaceDN w:val="0"/>
              <w:adjustRightInd w:val="0"/>
              <w:spacing w:after="11" w:line="140" w:lineRule="exact"/>
              <w:rPr>
                <w:sz w:val="22"/>
                <w:szCs w:val="22"/>
              </w:rPr>
            </w:pPr>
          </w:p>
          <w:p w:rsidR="00D71C1F" w:rsidRPr="008359E7" w:rsidRDefault="00D71C1F" w:rsidP="002E4C70">
            <w:pPr>
              <w:widowControl w:val="0"/>
              <w:autoSpaceDE w:val="0"/>
              <w:autoSpaceDN w:val="0"/>
              <w:adjustRightInd w:val="0"/>
              <w:ind w:left="254" w:right="207"/>
              <w:jc w:val="center"/>
              <w:rPr>
                <w:sz w:val="22"/>
                <w:szCs w:val="22"/>
              </w:rPr>
            </w:pPr>
            <w:r w:rsidRPr="008359E7">
              <w:rPr>
                <w:sz w:val="22"/>
                <w:szCs w:val="22"/>
              </w:rPr>
              <w:t>Пок</w:t>
            </w:r>
            <w:r w:rsidRPr="008359E7">
              <w:rPr>
                <w:spacing w:val="1"/>
                <w:sz w:val="22"/>
                <w:szCs w:val="22"/>
              </w:rPr>
              <w:t>а</w:t>
            </w:r>
            <w:r w:rsidRPr="008359E7">
              <w:rPr>
                <w:sz w:val="22"/>
                <w:szCs w:val="22"/>
              </w:rPr>
              <w:t>за</w:t>
            </w:r>
            <w:r w:rsidRPr="008359E7">
              <w:rPr>
                <w:spacing w:val="1"/>
                <w:sz w:val="22"/>
                <w:szCs w:val="22"/>
              </w:rPr>
              <w:t>т</w:t>
            </w:r>
            <w:r w:rsidRPr="008359E7">
              <w:rPr>
                <w:sz w:val="22"/>
                <w:szCs w:val="22"/>
              </w:rPr>
              <w:t>е</w:t>
            </w:r>
            <w:r w:rsidRPr="008359E7">
              <w:rPr>
                <w:spacing w:val="-1"/>
                <w:sz w:val="22"/>
                <w:szCs w:val="22"/>
              </w:rPr>
              <w:t>л</w:t>
            </w:r>
            <w:r w:rsidRPr="008359E7">
              <w:rPr>
                <w:sz w:val="22"/>
                <w:szCs w:val="22"/>
              </w:rPr>
              <w:t>ь, х</w:t>
            </w:r>
            <w:r w:rsidRPr="008359E7">
              <w:rPr>
                <w:spacing w:val="1"/>
                <w:sz w:val="22"/>
                <w:szCs w:val="22"/>
              </w:rPr>
              <w:t>а</w:t>
            </w:r>
            <w:r w:rsidRPr="008359E7">
              <w:rPr>
                <w:spacing w:val="-1"/>
                <w:sz w:val="22"/>
                <w:szCs w:val="22"/>
              </w:rPr>
              <w:t>р</w:t>
            </w:r>
            <w:r w:rsidRPr="008359E7">
              <w:rPr>
                <w:sz w:val="22"/>
                <w:szCs w:val="22"/>
              </w:rPr>
              <w:t>а</w:t>
            </w:r>
            <w:r w:rsidRPr="008359E7">
              <w:rPr>
                <w:spacing w:val="1"/>
                <w:sz w:val="22"/>
                <w:szCs w:val="22"/>
              </w:rPr>
              <w:t>к</w:t>
            </w:r>
            <w:r w:rsidRPr="008359E7">
              <w:rPr>
                <w:sz w:val="22"/>
                <w:szCs w:val="22"/>
              </w:rPr>
              <w:t>т</w:t>
            </w:r>
            <w:r w:rsidRPr="008359E7">
              <w:rPr>
                <w:spacing w:val="-1"/>
                <w:sz w:val="22"/>
                <w:szCs w:val="22"/>
              </w:rPr>
              <w:t>е</w:t>
            </w:r>
            <w:r w:rsidRPr="008359E7">
              <w:rPr>
                <w:sz w:val="22"/>
                <w:szCs w:val="22"/>
              </w:rPr>
              <w:t>ризую</w:t>
            </w:r>
            <w:r w:rsidRPr="008359E7">
              <w:rPr>
                <w:spacing w:val="1"/>
                <w:sz w:val="22"/>
                <w:szCs w:val="22"/>
              </w:rPr>
              <w:t>щ</w:t>
            </w:r>
            <w:r w:rsidRPr="008359E7">
              <w:rPr>
                <w:sz w:val="22"/>
                <w:szCs w:val="22"/>
              </w:rPr>
              <w:t>и</w:t>
            </w:r>
            <w:r w:rsidRPr="008359E7">
              <w:rPr>
                <w:spacing w:val="1"/>
                <w:sz w:val="22"/>
                <w:szCs w:val="22"/>
              </w:rPr>
              <w:t>й</w:t>
            </w:r>
            <w:r w:rsidRPr="008359E7">
              <w:rPr>
                <w:sz w:val="22"/>
                <w:szCs w:val="22"/>
              </w:rPr>
              <w:t xml:space="preserve"> со</w:t>
            </w:r>
            <w:r w:rsidRPr="008359E7">
              <w:rPr>
                <w:spacing w:val="1"/>
                <w:sz w:val="22"/>
                <w:szCs w:val="22"/>
              </w:rPr>
              <w:t>де</w:t>
            </w:r>
            <w:r w:rsidRPr="008359E7">
              <w:rPr>
                <w:spacing w:val="-1"/>
                <w:sz w:val="22"/>
                <w:szCs w:val="22"/>
              </w:rPr>
              <w:t>р</w:t>
            </w:r>
            <w:r w:rsidRPr="008359E7">
              <w:rPr>
                <w:spacing w:val="1"/>
                <w:sz w:val="22"/>
                <w:szCs w:val="22"/>
              </w:rPr>
              <w:t>ж</w:t>
            </w:r>
            <w:r w:rsidRPr="008359E7">
              <w:rPr>
                <w:sz w:val="22"/>
                <w:szCs w:val="22"/>
              </w:rPr>
              <w:t>ан</w:t>
            </w:r>
            <w:r w:rsidRPr="008359E7">
              <w:rPr>
                <w:spacing w:val="1"/>
                <w:sz w:val="22"/>
                <w:szCs w:val="22"/>
              </w:rPr>
              <w:t>и</w:t>
            </w:r>
            <w:r w:rsidRPr="008359E7">
              <w:rPr>
                <w:sz w:val="22"/>
                <w:szCs w:val="22"/>
              </w:rPr>
              <w:t>е</w:t>
            </w:r>
            <w:r w:rsidRPr="008359E7">
              <w:rPr>
                <w:spacing w:val="-1"/>
                <w:sz w:val="22"/>
                <w:szCs w:val="22"/>
              </w:rPr>
              <w:t xml:space="preserve"> </w:t>
            </w:r>
            <w:r w:rsidRPr="008359E7">
              <w:rPr>
                <w:sz w:val="22"/>
                <w:szCs w:val="22"/>
              </w:rPr>
              <w:t xml:space="preserve">муниципальной </w:t>
            </w:r>
            <w:r w:rsidRPr="008359E7">
              <w:rPr>
                <w:spacing w:val="-2"/>
                <w:sz w:val="22"/>
                <w:szCs w:val="22"/>
              </w:rPr>
              <w:t>у</w:t>
            </w:r>
            <w:r w:rsidRPr="008359E7">
              <w:rPr>
                <w:sz w:val="22"/>
                <w:szCs w:val="22"/>
              </w:rPr>
              <w:t>слуги</w:t>
            </w:r>
          </w:p>
          <w:p w:rsidR="00D71C1F" w:rsidRPr="008359E7" w:rsidRDefault="00D71C1F" w:rsidP="002E4C70">
            <w:pPr>
              <w:widowControl w:val="0"/>
              <w:autoSpaceDE w:val="0"/>
              <w:autoSpaceDN w:val="0"/>
              <w:adjustRightInd w:val="0"/>
              <w:ind w:left="254" w:right="207"/>
              <w:jc w:val="center"/>
              <w:rPr>
                <w:sz w:val="22"/>
                <w:szCs w:val="22"/>
              </w:rPr>
            </w:pPr>
          </w:p>
        </w:tc>
        <w:tc>
          <w:tcPr>
            <w:tcW w:w="2269" w:type="dxa"/>
            <w:gridSpan w:val="2"/>
            <w:vMerge w:val="restart"/>
            <w:tcBorders>
              <w:top w:val="single" w:sz="2" w:space="0" w:color="auto"/>
              <w:left w:val="single" w:sz="2" w:space="0" w:color="auto"/>
              <w:bottom w:val="nil"/>
              <w:right w:val="single" w:sz="2" w:space="0" w:color="auto"/>
            </w:tcBorders>
          </w:tcPr>
          <w:p w:rsidR="00D71C1F" w:rsidRPr="008359E7" w:rsidRDefault="00D71C1F" w:rsidP="002E4C70">
            <w:pPr>
              <w:widowControl w:val="0"/>
              <w:autoSpaceDE w:val="0"/>
              <w:autoSpaceDN w:val="0"/>
              <w:adjustRightInd w:val="0"/>
              <w:spacing w:before="12" w:line="239" w:lineRule="auto"/>
              <w:ind w:left="277" w:right="225"/>
              <w:jc w:val="center"/>
              <w:rPr>
                <w:sz w:val="22"/>
                <w:szCs w:val="22"/>
              </w:rPr>
            </w:pPr>
            <w:r w:rsidRPr="008359E7">
              <w:rPr>
                <w:sz w:val="22"/>
                <w:szCs w:val="22"/>
              </w:rPr>
              <w:t>Пок</w:t>
            </w:r>
            <w:r w:rsidRPr="008359E7">
              <w:rPr>
                <w:spacing w:val="1"/>
                <w:sz w:val="22"/>
                <w:szCs w:val="22"/>
              </w:rPr>
              <w:t>а</w:t>
            </w:r>
            <w:r w:rsidRPr="008359E7">
              <w:rPr>
                <w:sz w:val="22"/>
                <w:szCs w:val="22"/>
              </w:rPr>
              <w:t>за</w:t>
            </w:r>
            <w:r w:rsidRPr="008359E7">
              <w:rPr>
                <w:spacing w:val="1"/>
                <w:sz w:val="22"/>
                <w:szCs w:val="22"/>
              </w:rPr>
              <w:t>т</w:t>
            </w:r>
            <w:r w:rsidRPr="008359E7">
              <w:rPr>
                <w:sz w:val="22"/>
                <w:szCs w:val="22"/>
              </w:rPr>
              <w:t>е</w:t>
            </w:r>
            <w:r w:rsidRPr="008359E7">
              <w:rPr>
                <w:spacing w:val="-1"/>
                <w:sz w:val="22"/>
                <w:szCs w:val="22"/>
              </w:rPr>
              <w:t>л</w:t>
            </w:r>
            <w:r w:rsidRPr="008359E7">
              <w:rPr>
                <w:sz w:val="22"/>
                <w:szCs w:val="22"/>
              </w:rPr>
              <w:t>ь, ха</w:t>
            </w:r>
            <w:r w:rsidRPr="008359E7">
              <w:rPr>
                <w:spacing w:val="1"/>
                <w:sz w:val="22"/>
                <w:szCs w:val="22"/>
              </w:rPr>
              <w:t>ра</w:t>
            </w:r>
            <w:r w:rsidRPr="008359E7">
              <w:rPr>
                <w:sz w:val="22"/>
                <w:szCs w:val="22"/>
              </w:rPr>
              <w:t>к</w:t>
            </w:r>
            <w:r w:rsidRPr="008359E7">
              <w:rPr>
                <w:spacing w:val="-1"/>
                <w:sz w:val="22"/>
                <w:szCs w:val="22"/>
              </w:rPr>
              <w:t>т</w:t>
            </w:r>
            <w:r w:rsidRPr="008359E7">
              <w:rPr>
                <w:sz w:val="22"/>
                <w:szCs w:val="22"/>
              </w:rPr>
              <w:t>ериз</w:t>
            </w:r>
            <w:r w:rsidRPr="008359E7">
              <w:rPr>
                <w:spacing w:val="-2"/>
                <w:sz w:val="22"/>
                <w:szCs w:val="22"/>
              </w:rPr>
              <w:t>у</w:t>
            </w:r>
            <w:r w:rsidRPr="008359E7">
              <w:rPr>
                <w:sz w:val="22"/>
                <w:szCs w:val="22"/>
              </w:rPr>
              <w:t>ю</w:t>
            </w:r>
            <w:r w:rsidRPr="008359E7">
              <w:rPr>
                <w:spacing w:val="1"/>
                <w:sz w:val="22"/>
                <w:szCs w:val="22"/>
              </w:rPr>
              <w:t>щ</w:t>
            </w:r>
            <w:r w:rsidRPr="008359E7">
              <w:rPr>
                <w:sz w:val="22"/>
                <w:szCs w:val="22"/>
              </w:rPr>
              <w:t>и</w:t>
            </w:r>
            <w:r w:rsidRPr="008359E7">
              <w:rPr>
                <w:spacing w:val="1"/>
                <w:sz w:val="22"/>
                <w:szCs w:val="22"/>
              </w:rPr>
              <w:t>й</w:t>
            </w:r>
            <w:r w:rsidRPr="008359E7">
              <w:rPr>
                <w:sz w:val="22"/>
                <w:szCs w:val="22"/>
              </w:rPr>
              <w:t xml:space="preserve"> </w:t>
            </w:r>
            <w:r w:rsidRPr="008359E7">
              <w:rPr>
                <w:spacing w:val="-2"/>
                <w:sz w:val="22"/>
                <w:szCs w:val="22"/>
              </w:rPr>
              <w:t>у</w:t>
            </w:r>
            <w:r w:rsidRPr="008359E7">
              <w:rPr>
                <w:sz w:val="22"/>
                <w:szCs w:val="22"/>
              </w:rPr>
              <w:t>сл</w:t>
            </w:r>
            <w:r w:rsidRPr="008359E7">
              <w:rPr>
                <w:spacing w:val="1"/>
                <w:sz w:val="22"/>
                <w:szCs w:val="22"/>
              </w:rPr>
              <w:t>о</w:t>
            </w:r>
            <w:r w:rsidRPr="008359E7">
              <w:rPr>
                <w:sz w:val="22"/>
                <w:szCs w:val="22"/>
              </w:rPr>
              <w:t>вия (</w:t>
            </w:r>
            <w:r w:rsidRPr="008359E7">
              <w:rPr>
                <w:spacing w:val="2"/>
                <w:sz w:val="22"/>
                <w:szCs w:val="22"/>
              </w:rPr>
              <w:t>ф</w:t>
            </w:r>
            <w:r w:rsidRPr="008359E7">
              <w:rPr>
                <w:sz w:val="22"/>
                <w:szCs w:val="22"/>
              </w:rPr>
              <w:t>ор</w:t>
            </w:r>
            <w:r w:rsidRPr="008359E7">
              <w:rPr>
                <w:spacing w:val="1"/>
                <w:sz w:val="22"/>
                <w:szCs w:val="22"/>
              </w:rPr>
              <w:t>м</w:t>
            </w:r>
            <w:r w:rsidRPr="008359E7">
              <w:rPr>
                <w:spacing w:val="-1"/>
                <w:sz w:val="22"/>
                <w:szCs w:val="22"/>
              </w:rPr>
              <w:t>ы</w:t>
            </w:r>
            <w:r w:rsidRPr="008359E7">
              <w:rPr>
                <w:sz w:val="22"/>
                <w:szCs w:val="22"/>
              </w:rPr>
              <w:t>) о</w:t>
            </w:r>
            <w:r w:rsidRPr="008359E7">
              <w:rPr>
                <w:spacing w:val="1"/>
                <w:sz w:val="22"/>
                <w:szCs w:val="22"/>
              </w:rPr>
              <w:t>к</w:t>
            </w:r>
            <w:r w:rsidRPr="008359E7">
              <w:rPr>
                <w:sz w:val="22"/>
                <w:szCs w:val="22"/>
              </w:rPr>
              <w:t>аз</w:t>
            </w:r>
            <w:r w:rsidRPr="008359E7">
              <w:rPr>
                <w:spacing w:val="1"/>
                <w:sz w:val="22"/>
                <w:szCs w:val="22"/>
              </w:rPr>
              <w:t>а</w:t>
            </w:r>
            <w:r w:rsidRPr="008359E7">
              <w:rPr>
                <w:sz w:val="22"/>
                <w:szCs w:val="22"/>
              </w:rPr>
              <w:t>н</w:t>
            </w:r>
            <w:r w:rsidRPr="008359E7">
              <w:rPr>
                <w:spacing w:val="1"/>
                <w:sz w:val="22"/>
                <w:szCs w:val="22"/>
              </w:rPr>
              <w:t>и</w:t>
            </w:r>
            <w:r w:rsidRPr="008359E7">
              <w:rPr>
                <w:sz w:val="22"/>
                <w:szCs w:val="22"/>
              </w:rPr>
              <w:t xml:space="preserve">я муниципальной </w:t>
            </w:r>
            <w:r w:rsidRPr="008359E7">
              <w:rPr>
                <w:spacing w:val="-2"/>
                <w:sz w:val="22"/>
                <w:szCs w:val="22"/>
              </w:rPr>
              <w:t>у</w:t>
            </w:r>
            <w:r w:rsidRPr="008359E7">
              <w:rPr>
                <w:sz w:val="22"/>
                <w:szCs w:val="22"/>
              </w:rPr>
              <w:t>слуги</w:t>
            </w:r>
          </w:p>
          <w:p w:rsidR="00D71C1F" w:rsidRPr="008359E7" w:rsidRDefault="00D71C1F" w:rsidP="002E4C70">
            <w:pPr>
              <w:widowControl w:val="0"/>
              <w:autoSpaceDE w:val="0"/>
              <w:autoSpaceDN w:val="0"/>
              <w:adjustRightInd w:val="0"/>
              <w:spacing w:before="12" w:line="239" w:lineRule="auto"/>
              <w:ind w:left="277" w:right="225"/>
              <w:jc w:val="center"/>
              <w:rPr>
                <w:sz w:val="22"/>
                <w:szCs w:val="22"/>
              </w:rPr>
            </w:pPr>
          </w:p>
        </w:tc>
        <w:tc>
          <w:tcPr>
            <w:tcW w:w="2836" w:type="dxa"/>
            <w:gridSpan w:val="3"/>
            <w:tcBorders>
              <w:top w:val="single" w:sz="2" w:space="0" w:color="auto"/>
              <w:left w:val="single" w:sz="2" w:space="0" w:color="auto"/>
              <w:bottom w:val="single" w:sz="2" w:space="0" w:color="auto"/>
              <w:right w:val="single" w:sz="2" w:space="0" w:color="auto"/>
            </w:tcBorders>
          </w:tcPr>
          <w:p w:rsidR="00D71C1F" w:rsidRPr="008359E7" w:rsidRDefault="00D71C1F" w:rsidP="002E4C70">
            <w:pPr>
              <w:widowControl w:val="0"/>
              <w:autoSpaceDE w:val="0"/>
              <w:autoSpaceDN w:val="0"/>
              <w:adjustRightInd w:val="0"/>
              <w:spacing w:before="12" w:line="238" w:lineRule="auto"/>
              <w:ind w:left="135" w:right="85"/>
              <w:jc w:val="center"/>
              <w:rPr>
                <w:sz w:val="22"/>
                <w:szCs w:val="22"/>
              </w:rPr>
            </w:pPr>
            <w:r w:rsidRPr="008359E7">
              <w:rPr>
                <w:sz w:val="22"/>
                <w:szCs w:val="22"/>
              </w:rPr>
              <w:t>Пок</w:t>
            </w:r>
            <w:r w:rsidRPr="008359E7">
              <w:rPr>
                <w:spacing w:val="1"/>
                <w:sz w:val="22"/>
                <w:szCs w:val="22"/>
              </w:rPr>
              <w:t>а</w:t>
            </w:r>
            <w:r w:rsidRPr="008359E7">
              <w:rPr>
                <w:sz w:val="22"/>
                <w:szCs w:val="22"/>
              </w:rPr>
              <w:t>за</w:t>
            </w:r>
            <w:r w:rsidRPr="008359E7">
              <w:rPr>
                <w:spacing w:val="1"/>
                <w:sz w:val="22"/>
                <w:szCs w:val="22"/>
              </w:rPr>
              <w:t>т</w:t>
            </w:r>
            <w:r w:rsidRPr="008359E7">
              <w:rPr>
                <w:sz w:val="22"/>
                <w:szCs w:val="22"/>
              </w:rPr>
              <w:t>е</w:t>
            </w:r>
            <w:r w:rsidRPr="008359E7">
              <w:rPr>
                <w:spacing w:val="-1"/>
                <w:sz w:val="22"/>
                <w:szCs w:val="22"/>
              </w:rPr>
              <w:t>л</w:t>
            </w:r>
            <w:r w:rsidRPr="008359E7">
              <w:rPr>
                <w:sz w:val="22"/>
                <w:szCs w:val="22"/>
              </w:rPr>
              <w:t xml:space="preserve">ь </w:t>
            </w:r>
            <w:proofErr w:type="spellStart"/>
            <w:r w:rsidRPr="008359E7">
              <w:rPr>
                <w:sz w:val="22"/>
                <w:szCs w:val="22"/>
              </w:rPr>
              <w:t>объе</w:t>
            </w:r>
            <w:r w:rsidRPr="008359E7">
              <w:rPr>
                <w:spacing w:val="1"/>
                <w:sz w:val="22"/>
                <w:szCs w:val="22"/>
              </w:rPr>
              <w:t>м</w:t>
            </w:r>
            <w:r w:rsidRPr="008359E7">
              <w:rPr>
                <w:sz w:val="22"/>
                <w:szCs w:val="22"/>
              </w:rPr>
              <w:t>а</w:t>
            </w:r>
            <w:proofErr w:type="spellEnd"/>
            <w:r w:rsidRPr="008359E7">
              <w:rPr>
                <w:sz w:val="22"/>
                <w:szCs w:val="22"/>
              </w:rPr>
              <w:t xml:space="preserve"> муниципальной </w:t>
            </w:r>
            <w:r w:rsidRPr="008359E7">
              <w:rPr>
                <w:spacing w:val="-2"/>
                <w:sz w:val="22"/>
                <w:szCs w:val="22"/>
              </w:rPr>
              <w:t>у</w:t>
            </w:r>
            <w:r w:rsidRPr="008359E7">
              <w:rPr>
                <w:sz w:val="22"/>
                <w:szCs w:val="22"/>
              </w:rPr>
              <w:t>слуги</w:t>
            </w:r>
          </w:p>
          <w:p w:rsidR="00D71C1F" w:rsidRPr="008359E7" w:rsidRDefault="00D71C1F" w:rsidP="002E4C70">
            <w:pPr>
              <w:widowControl w:val="0"/>
              <w:autoSpaceDE w:val="0"/>
              <w:autoSpaceDN w:val="0"/>
              <w:adjustRightInd w:val="0"/>
              <w:spacing w:before="12" w:line="238" w:lineRule="auto"/>
              <w:ind w:left="135" w:right="85"/>
              <w:jc w:val="center"/>
              <w:rPr>
                <w:sz w:val="22"/>
                <w:szCs w:val="22"/>
              </w:rPr>
            </w:pPr>
          </w:p>
        </w:tc>
        <w:tc>
          <w:tcPr>
            <w:tcW w:w="2977" w:type="dxa"/>
            <w:gridSpan w:val="3"/>
            <w:tcBorders>
              <w:top w:val="single" w:sz="2" w:space="0" w:color="auto"/>
              <w:left w:val="single" w:sz="2" w:space="0" w:color="auto"/>
              <w:bottom w:val="single" w:sz="2" w:space="0" w:color="auto"/>
              <w:right w:val="single" w:sz="2" w:space="0" w:color="auto"/>
            </w:tcBorders>
          </w:tcPr>
          <w:p w:rsidR="00D71C1F" w:rsidRPr="008359E7" w:rsidRDefault="00D71C1F" w:rsidP="002E4C70">
            <w:pPr>
              <w:widowControl w:val="0"/>
              <w:autoSpaceDE w:val="0"/>
              <w:autoSpaceDN w:val="0"/>
              <w:adjustRightInd w:val="0"/>
              <w:spacing w:before="12" w:line="238" w:lineRule="auto"/>
              <w:ind w:left="151" w:right="100"/>
              <w:jc w:val="center"/>
              <w:rPr>
                <w:sz w:val="22"/>
                <w:szCs w:val="22"/>
              </w:rPr>
            </w:pPr>
            <w:r w:rsidRPr="008359E7">
              <w:rPr>
                <w:sz w:val="22"/>
                <w:szCs w:val="22"/>
              </w:rPr>
              <w:t>Знач</w:t>
            </w:r>
            <w:r w:rsidRPr="008359E7">
              <w:rPr>
                <w:spacing w:val="1"/>
                <w:sz w:val="22"/>
                <w:szCs w:val="22"/>
              </w:rPr>
              <w:t>е</w:t>
            </w:r>
            <w:r w:rsidRPr="008359E7">
              <w:rPr>
                <w:sz w:val="22"/>
                <w:szCs w:val="22"/>
              </w:rPr>
              <w:t>н</w:t>
            </w:r>
            <w:r w:rsidRPr="008359E7">
              <w:rPr>
                <w:spacing w:val="1"/>
                <w:sz w:val="22"/>
                <w:szCs w:val="22"/>
              </w:rPr>
              <w:t>и</w:t>
            </w:r>
            <w:r w:rsidRPr="008359E7">
              <w:rPr>
                <w:sz w:val="22"/>
                <w:szCs w:val="22"/>
              </w:rPr>
              <w:t>е показат</w:t>
            </w:r>
            <w:r w:rsidRPr="008359E7">
              <w:rPr>
                <w:spacing w:val="1"/>
                <w:sz w:val="22"/>
                <w:szCs w:val="22"/>
              </w:rPr>
              <w:t>е</w:t>
            </w:r>
            <w:r w:rsidRPr="008359E7">
              <w:rPr>
                <w:sz w:val="22"/>
                <w:szCs w:val="22"/>
              </w:rPr>
              <w:t xml:space="preserve">ля </w:t>
            </w:r>
            <w:proofErr w:type="spellStart"/>
            <w:r w:rsidRPr="008359E7">
              <w:rPr>
                <w:spacing w:val="-1"/>
                <w:sz w:val="22"/>
                <w:szCs w:val="22"/>
              </w:rPr>
              <w:t>о</w:t>
            </w:r>
            <w:r w:rsidRPr="008359E7">
              <w:rPr>
                <w:sz w:val="22"/>
                <w:szCs w:val="22"/>
              </w:rPr>
              <w:t>бъ</w:t>
            </w:r>
            <w:r w:rsidRPr="008359E7">
              <w:rPr>
                <w:spacing w:val="-2"/>
                <w:sz w:val="22"/>
                <w:szCs w:val="22"/>
              </w:rPr>
              <w:t>е</w:t>
            </w:r>
            <w:r w:rsidRPr="008359E7">
              <w:rPr>
                <w:sz w:val="22"/>
                <w:szCs w:val="22"/>
              </w:rPr>
              <w:t>ма</w:t>
            </w:r>
            <w:proofErr w:type="spellEnd"/>
            <w:r w:rsidRPr="008359E7">
              <w:rPr>
                <w:sz w:val="22"/>
                <w:szCs w:val="22"/>
              </w:rPr>
              <w:t xml:space="preserve"> муниципальной </w:t>
            </w:r>
            <w:r w:rsidRPr="008359E7">
              <w:rPr>
                <w:spacing w:val="-2"/>
                <w:sz w:val="22"/>
                <w:szCs w:val="22"/>
              </w:rPr>
              <w:t>у</w:t>
            </w:r>
            <w:r w:rsidRPr="008359E7">
              <w:rPr>
                <w:sz w:val="22"/>
                <w:szCs w:val="22"/>
              </w:rPr>
              <w:t>слуги</w:t>
            </w:r>
          </w:p>
          <w:p w:rsidR="00D71C1F" w:rsidRPr="008359E7" w:rsidRDefault="00D71C1F" w:rsidP="002E4C70">
            <w:pPr>
              <w:widowControl w:val="0"/>
              <w:autoSpaceDE w:val="0"/>
              <w:autoSpaceDN w:val="0"/>
              <w:adjustRightInd w:val="0"/>
              <w:spacing w:before="12" w:line="238" w:lineRule="auto"/>
              <w:ind w:left="151" w:right="100"/>
              <w:jc w:val="center"/>
              <w:rPr>
                <w:sz w:val="22"/>
                <w:szCs w:val="22"/>
              </w:rPr>
            </w:pPr>
          </w:p>
        </w:tc>
        <w:tc>
          <w:tcPr>
            <w:tcW w:w="2695" w:type="dxa"/>
            <w:gridSpan w:val="3"/>
            <w:tcBorders>
              <w:top w:val="single" w:sz="2" w:space="0" w:color="auto"/>
              <w:left w:val="single" w:sz="2" w:space="0" w:color="auto"/>
              <w:bottom w:val="single" w:sz="2" w:space="0" w:color="auto"/>
              <w:right w:val="single" w:sz="2" w:space="0" w:color="auto"/>
            </w:tcBorders>
          </w:tcPr>
          <w:p w:rsidR="00D71C1F" w:rsidRPr="008359E7" w:rsidRDefault="00D71C1F" w:rsidP="002E4C70">
            <w:pPr>
              <w:widowControl w:val="0"/>
              <w:autoSpaceDE w:val="0"/>
              <w:autoSpaceDN w:val="0"/>
              <w:adjustRightInd w:val="0"/>
              <w:spacing w:before="12" w:line="238" w:lineRule="auto"/>
              <w:ind w:left="278" w:right="228"/>
              <w:jc w:val="center"/>
              <w:rPr>
                <w:sz w:val="22"/>
                <w:szCs w:val="22"/>
              </w:rPr>
            </w:pPr>
            <w:r w:rsidRPr="008359E7">
              <w:rPr>
                <w:sz w:val="22"/>
                <w:szCs w:val="22"/>
              </w:rPr>
              <w:t>Сре</w:t>
            </w:r>
            <w:r w:rsidRPr="008359E7">
              <w:rPr>
                <w:spacing w:val="1"/>
                <w:sz w:val="22"/>
                <w:szCs w:val="22"/>
              </w:rPr>
              <w:t>д</w:t>
            </w:r>
            <w:r w:rsidRPr="008359E7">
              <w:rPr>
                <w:sz w:val="22"/>
                <w:szCs w:val="22"/>
              </w:rPr>
              <w:t>н</w:t>
            </w:r>
            <w:r w:rsidRPr="008359E7">
              <w:rPr>
                <w:spacing w:val="1"/>
                <w:sz w:val="22"/>
                <w:szCs w:val="22"/>
              </w:rPr>
              <w:t>е</w:t>
            </w:r>
            <w:r w:rsidRPr="008359E7">
              <w:rPr>
                <w:sz w:val="22"/>
                <w:szCs w:val="22"/>
              </w:rPr>
              <w:t>годово</w:t>
            </w:r>
            <w:r w:rsidRPr="008359E7">
              <w:rPr>
                <w:spacing w:val="1"/>
                <w:sz w:val="22"/>
                <w:szCs w:val="22"/>
              </w:rPr>
              <w:t>й</w:t>
            </w:r>
            <w:r w:rsidRPr="008359E7">
              <w:rPr>
                <w:sz w:val="22"/>
                <w:szCs w:val="22"/>
              </w:rPr>
              <w:t xml:space="preserve"> разм</w:t>
            </w:r>
            <w:r w:rsidRPr="008359E7">
              <w:rPr>
                <w:spacing w:val="-1"/>
                <w:sz w:val="22"/>
                <w:szCs w:val="22"/>
              </w:rPr>
              <w:t>е</w:t>
            </w:r>
            <w:r w:rsidRPr="008359E7">
              <w:rPr>
                <w:sz w:val="22"/>
                <w:szCs w:val="22"/>
              </w:rPr>
              <w:t>р пл</w:t>
            </w:r>
            <w:r w:rsidRPr="008359E7">
              <w:rPr>
                <w:spacing w:val="1"/>
                <w:sz w:val="22"/>
                <w:szCs w:val="22"/>
              </w:rPr>
              <w:t>а</w:t>
            </w:r>
            <w:r w:rsidRPr="008359E7">
              <w:rPr>
                <w:sz w:val="22"/>
                <w:szCs w:val="22"/>
              </w:rPr>
              <w:t>т</w:t>
            </w:r>
            <w:r w:rsidRPr="008359E7">
              <w:rPr>
                <w:spacing w:val="1"/>
                <w:sz w:val="22"/>
                <w:szCs w:val="22"/>
              </w:rPr>
              <w:t>ы</w:t>
            </w:r>
            <w:r w:rsidRPr="008359E7">
              <w:rPr>
                <w:sz w:val="22"/>
                <w:szCs w:val="22"/>
              </w:rPr>
              <w:t xml:space="preserve"> </w:t>
            </w:r>
            <w:r w:rsidRPr="008359E7">
              <w:rPr>
                <w:spacing w:val="1"/>
                <w:sz w:val="22"/>
                <w:szCs w:val="22"/>
              </w:rPr>
              <w:t>(</w:t>
            </w:r>
            <w:r w:rsidRPr="008359E7">
              <w:rPr>
                <w:spacing w:val="-2"/>
                <w:sz w:val="22"/>
                <w:szCs w:val="22"/>
              </w:rPr>
              <w:t>ц</w:t>
            </w:r>
            <w:r w:rsidRPr="008359E7">
              <w:rPr>
                <w:sz w:val="22"/>
                <w:szCs w:val="22"/>
              </w:rPr>
              <w:t>ена</w:t>
            </w:r>
            <w:r w:rsidRPr="008359E7">
              <w:rPr>
                <w:spacing w:val="1"/>
                <w:sz w:val="22"/>
                <w:szCs w:val="22"/>
              </w:rPr>
              <w:t>,</w:t>
            </w:r>
            <w:r w:rsidRPr="008359E7">
              <w:rPr>
                <w:sz w:val="22"/>
                <w:szCs w:val="22"/>
              </w:rPr>
              <w:t xml:space="preserve"> т</w:t>
            </w:r>
            <w:r w:rsidRPr="008359E7">
              <w:rPr>
                <w:spacing w:val="1"/>
                <w:sz w:val="22"/>
                <w:szCs w:val="22"/>
              </w:rPr>
              <w:t>а</w:t>
            </w:r>
            <w:r w:rsidRPr="008359E7">
              <w:rPr>
                <w:sz w:val="22"/>
                <w:szCs w:val="22"/>
              </w:rPr>
              <w:t>р</w:t>
            </w:r>
            <w:r w:rsidRPr="008359E7">
              <w:rPr>
                <w:spacing w:val="-2"/>
                <w:sz w:val="22"/>
                <w:szCs w:val="22"/>
              </w:rPr>
              <w:t>и</w:t>
            </w:r>
            <w:r w:rsidRPr="008359E7">
              <w:rPr>
                <w:spacing w:val="1"/>
                <w:sz w:val="22"/>
                <w:szCs w:val="22"/>
              </w:rPr>
              <w:t>ф</w:t>
            </w:r>
            <w:r w:rsidRPr="008359E7">
              <w:rPr>
                <w:sz w:val="22"/>
                <w:szCs w:val="22"/>
              </w:rPr>
              <w:t>)</w:t>
            </w:r>
          </w:p>
          <w:p w:rsidR="00D71C1F" w:rsidRPr="008359E7" w:rsidRDefault="00D71C1F" w:rsidP="002E4C70">
            <w:pPr>
              <w:widowControl w:val="0"/>
              <w:autoSpaceDE w:val="0"/>
              <w:autoSpaceDN w:val="0"/>
              <w:adjustRightInd w:val="0"/>
              <w:spacing w:before="12" w:line="238" w:lineRule="auto"/>
              <w:ind w:left="278" w:right="228"/>
              <w:jc w:val="center"/>
              <w:rPr>
                <w:sz w:val="22"/>
                <w:szCs w:val="22"/>
              </w:rPr>
            </w:pPr>
          </w:p>
        </w:tc>
      </w:tr>
      <w:tr w:rsidR="00476208" w:rsidTr="002E4C70">
        <w:trPr>
          <w:trHeight w:hRule="exact" w:val="1211"/>
        </w:trPr>
        <w:tc>
          <w:tcPr>
            <w:tcW w:w="1419" w:type="dxa"/>
            <w:vMerge/>
            <w:tcBorders>
              <w:top w:val="nil"/>
              <w:left w:val="single" w:sz="2" w:space="0" w:color="auto"/>
              <w:bottom w:val="nil"/>
              <w:right w:val="single" w:sz="2" w:space="0" w:color="auto"/>
            </w:tcBorders>
          </w:tcPr>
          <w:p w:rsidR="00476208" w:rsidRPr="008359E7" w:rsidRDefault="00476208" w:rsidP="002E4C70">
            <w:pPr>
              <w:widowControl w:val="0"/>
              <w:autoSpaceDE w:val="0"/>
              <w:autoSpaceDN w:val="0"/>
              <w:adjustRightInd w:val="0"/>
              <w:spacing w:before="12" w:line="238" w:lineRule="auto"/>
              <w:ind w:left="278" w:right="228"/>
              <w:jc w:val="center"/>
              <w:rPr>
                <w:sz w:val="22"/>
                <w:szCs w:val="22"/>
              </w:rPr>
            </w:pPr>
          </w:p>
        </w:tc>
        <w:tc>
          <w:tcPr>
            <w:tcW w:w="3118" w:type="dxa"/>
            <w:gridSpan w:val="3"/>
            <w:vMerge/>
            <w:tcBorders>
              <w:top w:val="nil"/>
              <w:left w:val="single" w:sz="2" w:space="0" w:color="auto"/>
              <w:bottom w:val="single" w:sz="2" w:space="0" w:color="auto"/>
              <w:right w:val="single" w:sz="2" w:space="0" w:color="auto"/>
            </w:tcBorders>
          </w:tcPr>
          <w:p w:rsidR="00476208" w:rsidRPr="008359E7" w:rsidRDefault="00476208" w:rsidP="002E4C70">
            <w:pPr>
              <w:widowControl w:val="0"/>
              <w:autoSpaceDE w:val="0"/>
              <w:autoSpaceDN w:val="0"/>
              <w:adjustRightInd w:val="0"/>
              <w:spacing w:before="12" w:line="238" w:lineRule="auto"/>
              <w:ind w:left="278" w:right="228"/>
              <w:jc w:val="center"/>
              <w:rPr>
                <w:sz w:val="22"/>
                <w:szCs w:val="22"/>
              </w:rPr>
            </w:pPr>
          </w:p>
        </w:tc>
        <w:tc>
          <w:tcPr>
            <w:tcW w:w="2269" w:type="dxa"/>
            <w:gridSpan w:val="2"/>
            <w:vMerge/>
            <w:tcBorders>
              <w:top w:val="nil"/>
              <w:left w:val="single" w:sz="2" w:space="0" w:color="auto"/>
              <w:bottom w:val="single" w:sz="2" w:space="0" w:color="auto"/>
              <w:right w:val="single" w:sz="2" w:space="0" w:color="auto"/>
            </w:tcBorders>
          </w:tcPr>
          <w:p w:rsidR="00476208" w:rsidRPr="008359E7" w:rsidRDefault="00476208" w:rsidP="002E4C70">
            <w:pPr>
              <w:widowControl w:val="0"/>
              <w:autoSpaceDE w:val="0"/>
              <w:autoSpaceDN w:val="0"/>
              <w:adjustRightInd w:val="0"/>
              <w:spacing w:before="12" w:line="238" w:lineRule="auto"/>
              <w:ind w:left="278" w:right="228"/>
              <w:jc w:val="center"/>
              <w:rPr>
                <w:sz w:val="22"/>
                <w:szCs w:val="22"/>
              </w:rPr>
            </w:pPr>
          </w:p>
        </w:tc>
        <w:tc>
          <w:tcPr>
            <w:tcW w:w="1415" w:type="dxa"/>
            <w:vMerge w:val="restart"/>
            <w:tcBorders>
              <w:top w:val="single" w:sz="2" w:space="0" w:color="auto"/>
              <w:left w:val="single" w:sz="2" w:space="0" w:color="auto"/>
              <w:bottom w:val="nil"/>
              <w:right w:val="single" w:sz="2" w:space="0" w:color="auto"/>
            </w:tcBorders>
          </w:tcPr>
          <w:p w:rsidR="00476208" w:rsidRPr="008359E7" w:rsidRDefault="00476208" w:rsidP="002E4C70">
            <w:pPr>
              <w:widowControl w:val="0"/>
              <w:autoSpaceDE w:val="0"/>
              <w:autoSpaceDN w:val="0"/>
              <w:adjustRightInd w:val="0"/>
              <w:spacing w:line="240" w:lineRule="exact"/>
              <w:rPr>
                <w:sz w:val="22"/>
                <w:szCs w:val="22"/>
              </w:rPr>
            </w:pPr>
          </w:p>
          <w:p w:rsidR="00476208" w:rsidRPr="008359E7" w:rsidRDefault="00476208" w:rsidP="002E4C70">
            <w:pPr>
              <w:widowControl w:val="0"/>
              <w:autoSpaceDE w:val="0"/>
              <w:autoSpaceDN w:val="0"/>
              <w:adjustRightInd w:val="0"/>
              <w:spacing w:after="39" w:line="240" w:lineRule="exact"/>
              <w:rPr>
                <w:sz w:val="22"/>
                <w:szCs w:val="22"/>
              </w:rPr>
            </w:pPr>
          </w:p>
          <w:p w:rsidR="00476208" w:rsidRPr="008359E7" w:rsidRDefault="00476208" w:rsidP="002E4C70">
            <w:pPr>
              <w:widowControl w:val="0"/>
              <w:autoSpaceDE w:val="0"/>
              <w:autoSpaceDN w:val="0"/>
              <w:adjustRightInd w:val="0"/>
              <w:spacing w:line="239" w:lineRule="auto"/>
              <w:ind w:left="60" w:right="5"/>
              <w:jc w:val="center"/>
              <w:rPr>
                <w:sz w:val="22"/>
                <w:szCs w:val="22"/>
              </w:rPr>
            </w:pPr>
            <w:proofErr w:type="spellStart"/>
            <w:r w:rsidRPr="008359E7">
              <w:rPr>
                <w:sz w:val="22"/>
                <w:szCs w:val="22"/>
              </w:rPr>
              <w:t>на</w:t>
            </w:r>
            <w:r w:rsidRPr="008359E7">
              <w:rPr>
                <w:spacing w:val="1"/>
                <w:sz w:val="22"/>
                <w:szCs w:val="22"/>
              </w:rPr>
              <w:t>и</w:t>
            </w:r>
            <w:r w:rsidRPr="008359E7">
              <w:rPr>
                <w:sz w:val="22"/>
                <w:szCs w:val="22"/>
              </w:rPr>
              <w:t>мено-вание</w:t>
            </w:r>
            <w:proofErr w:type="spellEnd"/>
            <w:r w:rsidRPr="008359E7">
              <w:rPr>
                <w:sz w:val="22"/>
                <w:szCs w:val="22"/>
              </w:rPr>
              <w:t xml:space="preserve"> по</w:t>
            </w:r>
            <w:r w:rsidRPr="008359E7">
              <w:rPr>
                <w:spacing w:val="1"/>
                <w:sz w:val="22"/>
                <w:szCs w:val="22"/>
              </w:rPr>
              <w:t>к</w:t>
            </w:r>
            <w:r w:rsidRPr="008359E7">
              <w:rPr>
                <w:sz w:val="22"/>
                <w:szCs w:val="22"/>
              </w:rPr>
              <w:t>аз</w:t>
            </w:r>
            <w:r w:rsidRPr="008359E7">
              <w:rPr>
                <w:spacing w:val="1"/>
                <w:sz w:val="22"/>
                <w:szCs w:val="22"/>
              </w:rPr>
              <w:t>а</w:t>
            </w:r>
            <w:r w:rsidRPr="008359E7">
              <w:rPr>
                <w:sz w:val="22"/>
                <w:szCs w:val="22"/>
              </w:rPr>
              <w:t>-те</w:t>
            </w:r>
            <w:r w:rsidRPr="008359E7">
              <w:rPr>
                <w:spacing w:val="1"/>
                <w:sz w:val="22"/>
                <w:szCs w:val="22"/>
              </w:rPr>
              <w:t>л</w:t>
            </w:r>
            <w:r w:rsidRPr="008359E7">
              <w:rPr>
                <w:sz w:val="22"/>
                <w:szCs w:val="22"/>
              </w:rPr>
              <w:t>я</w:t>
            </w:r>
          </w:p>
          <w:p w:rsidR="00476208" w:rsidRPr="008359E7" w:rsidRDefault="00476208" w:rsidP="002E4C70">
            <w:pPr>
              <w:widowControl w:val="0"/>
              <w:autoSpaceDE w:val="0"/>
              <w:autoSpaceDN w:val="0"/>
              <w:adjustRightInd w:val="0"/>
              <w:spacing w:line="239" w:lineRule="auto"/>
              <w:ind w:left="60" w:right="5"/>
              <w:jc w:val="center"/>
              <w:rPr>
                <w:sz w:val="22"/>
                <w:szCs w:val="22"/>
              </w:rPr>
            </w:pPr>
          </w:p>
        </w:tc>
        <w:tc>
          <w:tcPr>
            <w:tcW w:w="1421" w:type="dxa"/>
            <w:gridSpan w:val="2"/>
            <w:tcBorders>
              <w:top w:val="single" w:sz="2" w:space="0" w:color="auto"/>
              <w:left w:val="single" w:sz="2" w:space="0" w:color="auto"/>
              <w:bottom w:val="single" w:sz="2" w:space="0" w:color="auto"/>
              <w:right w:val="single" w:sz="2" w:space="0" w:color="auto"/>
            </w:tcBorders>
          </w:tcPr>
          <w:p w:rsidR="00476208" w:rsidRPr="008359E7" w:rsidRDefault="00476208" w:rsidP="002E4C70">
            <w:pPr>
              <w:widowControl w:val="0"/>
              <w:autoSpaceDE w:val="0"/>
              <w:autoSpaceDN w:val="0"/>
              <w:adjustRightInd w:val="0"/>
              <w:spacing w:after="15" w:line="120" w:lineRule="exact"/>
              <w:rPr>
                <w:sz w:val="22"/>
                <w:szCs w:val="22"/>
              </w:rPr>
            </w:pPr>
          </w:p>
          <w:p w:rsidR="00476208" w:rsidRPr="008359E7" w:rsidRDefault="00476208" w:rsidP="002E4C70">
            <w:pPr>
              <w:widowControl w:val="0"/>
              <w:autoSpaceDE w:val="0"/>
              <w:autoSpaceDN w:val="0"/>
              <w:adjustRightInd w:val="0"/>
              <w:ind w:left="284" w:right="232"/>
              <w:jc w:val="center"/>
              <w:rPr>
                <w:sz w:val="22"/>
                <w:szCs w:val="22"/>
              </w:rPr>
            </w:pPr>
            <w:r w:rsidRPr="008359E7">
              <w:rPr>
                <w:sz w:val="22"/>
                <w:szCs w:val="22"/>
              </w:rPr>
              <w:t>е</w:t>
            </w:r>
            <w:r w:rsidRPr="008359E7">
              <w:rPr>
                <w:spacing w:val="1"/>
                <w:sz w:val="22"/>
                <w:szCs w:val="22"/>
              </w:rPr>
              <w:t>д</w:t>
            </w:r>
            <w:r w:rsidRPr="008359E7">
              <w:rPr>
                <w:sz w:val="22"/>
                <w:szCs w:val="22"/>
              </w:rPr>
              <w:t>и</w:t>
            </w:r>
            <w:r w:rsidRPr="008359E7">
              <w:rPr>
                <w:spacing w:val="1"/>
                <w:sz w:val="22"/>
                <w:szCs w:val="22"/>
              </w:rPr>
              <w:t>н</w:t>
            </w:r>
            <w:r w:rsidRPr="008359E7">
              <w:rPr>
                <w:sz w:val="22"/>
                <w:szCs w:val="22"/>
              </w:rPr>
              <w:t>и</w:t>
            </w:r>
            <w:r w:rsidRPr="008359E7">
              <w:rPr>
                <w:spacing w:val="-1"/>
                <w:sz w:val="22"/>
                <w:szCs w:val="22"/>
              </w:rPr>
              <w:t>ц</w:t>
            </w:r>
            <w:r w:rsidRPr="008359E7">
              <w:rPr>
                <w:sz w:val="22"/>
                <w:szCs w:val="22"/>
              </w:rPr>
              <w:t>а измер</w:t>
            </w:r>
            <w:r w:rsidRPr="008359E7">
              <w:rPr>
                <w:spacing w:val="1"/>
                <w:sz w:val="22"/>
                <w:szCs w:val="22"/>
              </w:rPr>
              <w:t>е</w:t>
            </w:r>
            <w:r w:rsidRPr="008359E7">
              <w:rPr>
                <w:sz w:val="22"/>
                <w:szCs w:val="22"/>
              </w:rPr>
              <w:t>ния по ОКЕИ</w:t>
            </w:r>
          </w:p>
          <w:p w:rsidR="00476208" w:rsidRPr="008359E7" w:rsidRDefault="00476208" w:rsidP="002E4C70">
            <w:pPr>
              <w:widowControl w:val="0"/>
              <w:autoSpaceDE w:val="0"/>
              <w:autoSpaceDN w:val="0"/>
              <w:adjustRightInd w:val="0"/>
              <w:ind w:left="284" w:right="232"/>
              <w:jc w:val="center"/>
              <w:rPr>
                <w:sz w:val="22"/>
                <w:szCs w:val="22"/>
              </w:rPr>
            </w:pPr>
          </w:p>
        </w:tc>
        <w:tc>
          <w:tcPr>
            <w:tcW w:w="992" w:type="dxa"/>
            <w:vMerge w:val="restart"/>
            <w:tcBorders>
              <w:top w:val="single" w:sz="2" w:space="0" w:color="auto"/>
              <w:left w:val="single" w:sz="2" w:space="0" w:color="auto"/>
              <w:bottom w:val="nil"/>
              <w:right w:val="single" w:sz="2" w:space="0" w:color="auto"/>
            </w:tcBorders>
          </w:tcPr>
          <w:p w:rsidR="00476208" w:rsidRPr="001F60E6" w:rsidRDefault="00476208" w:rsidP="00251789">
            <w:pPr>
              <w:widowControl w:val="0"/>
              <w:autoSpaceDE w:val="0"/>
              <w:autoSpaceDN w:val="0"/>
              <w:adjustRightInd w:val="0"/>
              <w:spacing w:before="15" w:line="238" w:lineRule="auto"/>
              <w:ind w:left="45" w:right="-6"/>
              <w:jc w:val="center"/>
              <w:rPr>
                <w:sz w:val="22"/>
                <w:szCs w:val="22"/>
              </w:rPr>
            </w:pPr>
            <w:r w:rsidRPr="001F60E6">
              <w:rPr>
                <w:sz w:val="22"/>
                <w:szCs w:val="22"/>
              </w:rPr>
              <w:t>20</w:t>
            </w:r>
            <w:r>
              <w:rPr>
                <w:spacing w:val="1"/>
                <w:sz w:val="22"/>
                <w:szCs w:val="22"/>
              </w:rPr>
              <w:t>17</w:t>
            </w:r>
            <w:r w:rsidRPr="001F60E6">
              <w:rPr>
                <w:sz w:val="22"/>
                <w:szCs w:val="22"/>
              </w:rPr>
              <w:t xml:space="preserve"> </w:t>
            </w:r>
            <w:r w:rsidRPr="001F60E6">
              <w:rPr>
                <w:spacing w:val="1"/>
                <w:sz w:val="22"/>
                <w:szCs w:val="22"/>
              </w:rPr>
              <w:t>г</w:t>
            </w:r>
            <w:r w:rsidRPr="001F60E6">
              <w:rPr>
                <w:spacing w:val="-1"/>
                <w:sz w:val="22"/>
                <w:szCs w:val="22"/>
              </w:rPr>
              <w:t>о</w:t>
            </w:r>
            <w:r w:rsidRPr="001F60E6">
              <w:rPr>
                <w:sz w:val="22"/>
                <w:szCs w:val="22"/>
              </w:rPr>
              <w:t>д (</w:t>
            </w:r>
            <w:r w:rsidRPr="001F60E6">
              <w:rPr>
                <w:spacing w:val="1"/>
                <w:sz w:val="22"/>
                <w:szCs w:val="22"/>
              </w:rPr>
              <w:t>о</w:t>
            </w:r>
            <w:r w:rsidRPr="001F60E6">
              <w:rPr>
                <w:sz w:val="22"/>
                <w:szCs w:val="22"/>
              </w:rPr>
              <w:t>чередно</w:t>
            </w:r>
            <w:r w:rsidRPr="001F60E6">
              <w:rPr>
                <w:spacing w:val="1"/>
                <w:sz w:val="22"/>
                <w:szCs w:val="22"/>
              </w:rPr>
              <w:t>й</w:t>
            </w:r>
            <w:r w:rsidRPr="001F60E6">
              <w:rPr>
                <w:sz w:val="22"/>
                <w:szCs w:val="22"/>
              </w:rPr>
              <w:t xml:space="preserve"> </w:t>
            </w:r>
            <w:r w:rsidRPr="001F60E6">
              <w:rPr>
                <w:spacing w:val="1"/>
                <w:sz w:val="22"/>
                <w:szCs w:val="22"/>
              </w:rPr>
              <w:t>ф</w:t>
            </w:r>
            <w:r w:rsidRPr="001F60E6">
              <w:rPr>
                <w:sz w:val="22"/>
                <w:szCs w:val="22"/>
              </w:rPr>
              <w:t>инан</w:t>
            </w:r>
            <w:r w:rsidRPr="001F60E6">
              <w:rPr>
                <w:spacing w:val="1"/>
                <w:sz w:val="22"/>
                <w:szCs w:val="22"/>
              </w:rPr>
              <w:t>с</w:t>
            </w:r>
            <w:r w:rsidRPr="001F60E6">
              <w:rPr>
                <w:sz w:val="22"/>
                <w:szCs w:val="22"/>
              </w:rPr>
              <w:t>овый г</w:t>
            </w:r>
            <w:r w:rsidRPr="001F60E6">
              <w:rPr>
                <w:spacing w:val="1"/>
                <w:sz w:val="22"/>
                <w:szCs w:val="22"/>
              </w:rPr>
              <w:t>о</w:t>
            </w:r>
            <w:r w:rsidRPr="001F60E6">
              <w:rPr>
                <w:sz w:val="22"/>
                <w:szCs w:val="22"/>
              </w:rPr>
              <w:t>д)</w:t>
            </w:r>
          </w:p>
          <w:p w:rsidR="00476208" w:rsidRPr="001F60E6" w:rsidRDefault="00476208" w:rsidP="00251789">
            <w:pPr>
              <w:widowControl w:val="0"/>
              <w:autoSpaceDE w:val="0"/>
              <w:autoSpaceDN w:val="0"/>
              <w:adjustRightInd w:val="0"/>
              <w:spacing w:before="15" w:line="238" w:lineRule="auto"/>
              <w:ind w:left="45" w:right="-6"/>
              <w:jc w:val="center"/>
              <w:rPr>
                <w:sz w:val="22"/>
                <w:szCs w:val="22"/>
              </w:rPr>
            </w:pPr>
          </w:p>
        </w:tc>
        <w:tc>
          <w:tcPr>
            <w:tcW w:w="994" w:type="dxa"/>
            <w:vMerge w:val="restart"/>
            <w:tcBorders>
              <w:top w:val="single" w:sz="2" w:space="0" w:color="auto"/>
              <w:left w:val="single" w:sz="2" w:space="0" w:color="auto"/>
              <w:bottom w:val="nil"/>
              <w:right w:val="single" w:sz="2" w:space="0" w:color="auto"/>
            </w:tcBorders>
          </w:tcPr>
          <w:p w:rsidR="00476208" w:rsidRPr="001F60E6" w:rsidRDefault="00476208" w:rsidP="00251789">
            <w:pPr>
              <w:widowControl w:val="0"/>
              <w:autoSpaceDE w:val="0"/>
              <w:autoSpaceDN w:val="0"/>
              <w:adjustRightInd w:val="0"/>
              <w:spacing w:before="15" w:line="238" w:lineRule="auto"/>
              <w:ind w:left="17" w:right="-34"/>
              <w:jc w:val="center"/>
              <w:rPr>
                <w:sz w:val="22"/>
                <w:szCs w:val="22"/>
              </w:rPr>
            </w:pPr>
            <w:r w:rsidRPr="001F60E6">
              <w:rPr>
                <w:sz w:val="22"/>
                <w:szCs w:val="22"/>
              </w:rPr>
              <w:t>20</w:t>
            </w:r>
            <w:r>
              <w:rPr>
                <w:spacing w:val="1"/>
                <w:sz w:val="22"/>
                <w:szCs w:val="22"/>
              </w:rPr>
              <w:t>18</w:t>
            </w:r>
            <w:r w:rsidRPr="001F60E6">
              <w:rPr>
                <w:spacing w:val="1"/>
                <w:sz w:val="22"/>
                <w:szCs w:val="22"/>
              </w:rPr>
              <w:t>г</w:t>
            </w:r>
            <w:r w:rsidRPr="001F60E6">
              <w:rPr>
                <w:spacing w:val="-1"/>
                <w:sz w:val="22"/>
                <w:szCs w:val="22"/>
              </w:rPr>
              <w:t>о</w:t>
            </w:r>
            <w:r w:rsidRPr="001F60E6">
              <w:rPr>
                <w:sz w:val="22"/>
                <w:szCs w:val="22"/>
              </w:rPr>
              <w:t>д</w:t>
            </w:r>
            <w:r w:rsidRPr="001F60E6">
              <w:rPr>
                <w:spacing w:val="36"/>
                <w:sz w:val="22"/>
                <w:szCs w:val="22"/>
              </w:rPr>
              <w:t xml:space="preserve"> </w:t>
            </w:r>
            <w:r w:rsidRPr="001F60E6">
              <w:rPr>
                <w:spacing w:val="1"/>
                <w:sz w:val="22"/>
                <w:szCs w:val="22"/>
              </w:rPr>
              <w:t>(</w:t>
            </w:r>
            <w:r w:rsidRPr="001F60E6">
              <w:rPr>
                <w:sz w:val="22"/>
                <w:szCs w:val="22"/>
              </w:rPr>
              <w:t>1</w:t>
            </w:r>
            <w:r w:rsidRPr="001F60E6">
              <w:rPr>
                <w:spacing w:val="-3"/>
                <w:sz w:val="22"/>
                <w:szCs w:val="22"/>
              </w:rPr>
              <w:t>-</w:t>
            </w:r>
            <w:r w:rsidRPr="001F60E6">
              <w:rPr>
                <w:sz w:val="22"/>
                <w:szCs w:val="22"/>
              </w:rPr>
              <w:t>й г</w:t>
            </w:r>
            <w:r w:rsidRPr="001F60E6">
              <w:rPr>
                <w:spacing w:val="1"/>
                <w:sz w:val="22"/>
                <w:szCs w:val="22"/>
              </w:rPr>
              <w:t>о</w:t>
            </w:r>
            <w:r w:rsidRPr="001F60E6">
              <w:rPr>
                <w:sz w:val="22"/>
                <w:szCs w:val="22"/>
              </w:rPr>
              <w:t>д пл</w:t>
            </w:r>
            <w:r w:rsidRPr="001F60E6">
              <w:rPr>
                <w:spacing w:val="1"/>
                <w:sz w:val="22"/>
                <w:szCs w:val="22"/>
              </w:rPr>
              <w:t>а</w:t>
            </w:r>
            <w:r w:rsidRPr="001F60E6">
              <w:rPr>
                <w:sz w:val="22"/>
                <w:szCs w:val="22"/>
              </w:rPr>
              <w:t>новог</w:t>
            </w:r>
            <w:r w:rsidRPr="001F60E6">
              <w:rPr>
                <w:spacing w:val="1"/>
                <w:sz w:val="22"/>
                <w:szCs w:val="22"/>
              </w:rPr>
              <w:t>о</w:t>
            </w:r>
            <w:r w:rsidRPr="001F60E6">
              <w:rPr>
                <w:sz w:val="22"/>
                <w:szCs w:val="22"/>
              </w:rPr>
              <w:t xml:space="preserve"> пе</w:t>
            </w:r>
            <w:r w:rsidRPr="001F60E6">
              <w:rPr>
                <w:spacing w:val="1"/>
                <w:sz w:val="22"/>
                <w:szCs w:val="22"/>
              </w:rPr>
              <w:t>р</w:t>
            </w:r>
            <w:r w:rsidRPr="001F60E6">
              <w:rPr>
                <w:sz w:val="22"/>
                <w:szCs w:val="22"/>
              </w:rPr>
              <w:t>иода)</w:t>
            </w:r>
          </w:p>
          <w:p w:rsidR="00476208" w:rsidRPr="001F60E6" w:rsidRDefault="00476208" w:rsidP="00251789">
            <w:pPr>
              <w:widowControl w:val="0"/>
              <w:autoSpaceDE w:val="0"/>
              <w:autoSpaceDN w:val="0"/>
              <w:adjustRightInd w:val="0"/>
              <w:spacing w:before="15" w:line="238" w:lineRule="auto"/>
              <w:ind w:left="17" w:right="-34"/>
              <w:jc w:val="center"/>
              <w:rPr>
                <w:sz w:val="22"/>
                <w:szCs w:val="22"/>
              </w:rPr>
            </w:pPr>
          </w:p>
        </w:tc>
        <w:tc>
          <w:tcPr>
            <w:tcW w:w="991" w:type="dxa"/>
            <w:vMerge w:val="restart"/>
            <w:tcBorders>
              <w:top w:val="single" w:sz="2" w:space="0" w:color="auto"/>
              <w:left w:val="single" w:sz="2" w:space="0" w:color="auto"/>
              <w:bottom w:val="nil"/>
              <w:right w:val="single" w:sz="2" w:space="0" w:color="auto"/>
            </w:tcBorders>
          </w:tcPr>
          <w:p w:rsidR="00476208" w:rsidRPr="001F60E6" w:rsidRDefault="00476208" w:rsidP="00251789">
            <w:pPr>
              <w:widowControl w:val="0"/>
              <w:autoSpaceDE w:val="0"/>
              <w:autoSpaceDN w:val="0"/>
              <w:adjustRightInd w:val="0"/>
              <w:spacing w:before="15" w:line="238" w:lineRule="auto"/>
              <w:ind w:left="8" w:right="-43"/>
              <w:jc w:val="center"/>
              <w:rPr>
                <w:sz w:val="22"/>
                <w:szCs w:val="22"/>
              </w:rPr>
            </w:pPr>
            <w:r w:rsidRPr="001F60E6">
              <w:rPr>
                <w:sz w:val="22"/>
                <w:szCs w:val="22"/>
              </w:rPr>
              <w:t>20</w:t>
            </w:r>
            <w:r>
              <w:rPr>
                <w:spacing w:val="1"/>
                <w:sz w:val="22"/>
                <w:szCs w:val="22"/>
              </w:rPr>
              <w:t>19</w:t>
            </w:r>
            <w:r w:rsidRPr="001F60E6">
              <w:rPr>
                <w:sz w:val="22"/>
                <w:szCs w:val="22"/>
              </w:rPr>
              <w:t xml:space="preserve"> </w:t>
            </w:r>
            <w:r w:rsidRPr="001F60E6">
              <w:rPr>
                <w:spacing w:val="1"/>
                <w:sz w:val="22"/>
                <w:szCs w:val="22"/>
              </w:rPr>
              <w:t>г</w:t>
            </w:r>
            <w:r w:rsidRPr="001F60E6">
              <w:rPr>
                <w:spacing w:val="-1"/>
                <w:sz w:val="22"/>
                <w:szCs w:val="22"/>
              </w:rPr>
              <w:t>о</w:t>
            </w:r>
            <w:r w:rsidRPr="001F60E6">
              <w:rPr>
                <w:sz w:val="22"/>
                <w:szCs w:val="22"/>
              </w:rPr>
              <w:t>д</w:t>
            </w:r>
            <w:r w:rsidRPr="001F60E6">
              <w:rPr>
                <w:spacing w:val="36"/>
                <w:sz w:val="22"/>
                <w:szCs w:val="22"/>
              </w:rPr>
              <w:t xml:space="preserve"> </w:t>
            </w:r>
            <w:r w:rsidRPr="001F60E6">
              <w:rPr>
                <w:spacing w:val="1"/>
                <w:sz w:val="22"/>
                <w:szCs w:val="22"/>
              </w:rPr>
              <w:t>(</w:t>
            </w:r>
            <w:r w:rsidRPr="001F60E6">
              <w:rPr>
                <w:sz w:val="22"/>
                <w:szCs w:val="22"/>
              </w:rPr>
              <w:t>2</w:t>
            </w:r>
            <w:r w:rsidRPr="001F60E6">
              <w:rPr>
                <w:spacing w:val="-3"/>
                <w:sz w:val="22"/>
                <w:szCs w:val="22"/>
              </w:rPr>
              <w:t>-</w:t>
            </w:r>
            <w:r w:rsidRPr="001F60E6">
              <w:rPr>
                <w:sz w:val="22"/>
                <w:szCs w:val="22"/>
              </w:rPr>
              <w:t>й г</w:t>
            </w:r>
            <w:r w:rsidRPr="001F60E6">
              <w:rPr>
                <w:spacing w:val="1"/>
                <w:sz w:val="22"/>
                <w:szCs w:val="22"/>
              </w:rPr>
              <w:t>о</w:t>
            </w:r>
            <w:r w:rsidRPr="001F60E6">
              <w:rPr>
                <w:sz w:val="22"/>
                <w:szCs w:val="22"/>
              </w:rPr>
              <w:t>д пл</w:t>
            </w:r>
            <w:r w:rsidRPr="001F60E6">
              <w:rPr>
                <w:spacing w:val="1"/>
                <w:sz w:val="22"/>
                <w:szCs w:val="22"/>
              </w:rPr>
              <w:t>а</w:t>
            </w:r>
            <w:r w:rsidRPr="001F60E6">
              <w:rPr>
                <w:sz w:val="22"/>
                <w:szCs w:val="22"/>
              </w:rPr>
              <w:t>новог</w:t>
            </w:r>
            <w:r w:rsidRPr="001F60E6">
              <w:rPr>
                <w:spacing w:val="1"/>
                <w:sz w:val="22"/>
                <w:szCs w:val="22"/>
              </w:rPr>
              <w:t>о</w:t>
            </w:r>
            <w:r w:rsidRPr="001F60E6">
              <w:rPr>
                <w:sz w:val="22"/>
                <w:szCs w:val="22"/>
              </w:rPr>
              <w:t xml:space="preserve"> пе</w:t>
            </w:r>
            <w:r w:rsidRPr="001F60E6">
              <w:rPr>
                <w:spacing w:val="1"/>
                <w:sz w:val="22"/>
                <w:szCs w:val="22"/>
              </w:rPr>
              <w:t>р</w:t>
            </w:r>
            <w:r w:rsidRPr="001F60E6">
              <w:rPr>
                <w:sz w:val="22"/>
                <w:szCs w:val="22"/>
              </w:rPr>
              <w:t>иода)</w:t>
            </w:r>
          </w:p>
          <w:p w:rsidR="00476208" w:rsidRPr="001F60E6" w:rsidRDefault="00476208" w:rsidP="00251789">
            <w:pPr>
              <w:widowControl w:val="0"/>
              <w:autoSpaceDE w:val="0"/>
              <w:autoSpaceDN w:val="0"/>
              <w:adjustRightInd w:val="0"/>
              <w:spacing w:before="15" w:line="238" w:lineRule="auto"/>
              <w:ind w:left="8" w:right="-43"/>
              <w:jc w:val="center"/>
              <w:rPr>
                <w:sz w:val="22"/>
                <w:szCs w:val="22"/>
              </w:rPr>
            </w:pPr>
          </w:p>
        </w:tc>
        <w:tc>
          <w:tcPr>
            <w:tcW w:w="994" w:type="dxa"/>
            <w:vMerge w:val="restart"/>
            <w:tcBorders>
              <w:top w:val="single" w:sz="2" w:space="0" w:color="auto"/>
              <w:left w:val="single" w:sz="2" w:space="0" w:color="auto"/>
              <w:bottom w:val="nil"/>
              <w:right w:val="single" w:sz="2" w:space="0" w:color="auto"/>
            </w:tcBorders>
          </w:tcPr>
          <w:p w:rsidR="00476208" w:rsidRPr="001F60E6" w:rsidRDefault="00476208" w:rsidP="00251789">
            <w:pPr>
              <w:widowControl w:val="0"/>
              <w:autoSpaceDE w:val="0"/>
              <w:autoSpaceDN w:val="0"/>
              <w:adjustRightInd w:val="0"/>
              <w:spacing w:before="15" w:line="238" w:lineRule="auto"/>
              <w:ind w:left="45" w:right="-6"/>
              <w:jc w:val="center"/>
              <w:rPr>
                <w:sz w:val="22"/>
                <w:szCs w:val="22"/>
              </w:rPr>
            </w:pPr>
            <w:r w:rsidRPr="001F60E6">
              <w:rPr>
                <w:sz w:val="22"/>
                <w:szCs w:val="22"/>
              </w:rPr>
              <w:t>20</w:t>
            </w:r>
            <w:r>
              <w:rPr>
                <w:spacing w:val="1"/>
                <w:sz w:val="22"/>
                <w:szCs w:val="22"/>
              </w:rPr>
              <w:t>17</w:t>
            </w:r>
            <w:r w:rsidRPr="001F60E6">
              <w:rPr>
                <w:sz w:val="22"/>
                <w:szCs w:val="22"/>
              </w:rPr>
              <w:t xml:space="preserve"> </w:t>
            </w:r>
            <w:r w:rsidRPr="001F60E6">
              <w:rPr>
                <w:spacing w:val="1"/>
                <w:sz w:val="22"/>
                <w:szCs w:val="22"/>
              </w:rPr>
              <w:t>г</w:t>
            </w:r>
            <w:r w:rsidRPr="001F60E6">
              <w:rPr>
                <w:spacing w:val="-1"/>
                <w:sz w:val="22"/>
                <w:szCs w:val="22"/>
              </w:rPr>
              <w:t>о</w:t>
            </w:r>
            <w:r w:rsidRPr="001F60E6">
              <w:rPr>
                <w:sz w:val="22"/>
                <w:szCs w:val="22"/>
              </w:rPr>
              <w:t>д (</w:t>
            </w:r>
            <w:r w:rsidRPr="001F60E6">
              <w:rPr>
                <w:spacing w:val="1"/>
                <w:sz w:val="22"/>
                <w:szCs w:val="22"/>
              </w:rPr>
              <w:t>о</w:t>
            </w:r>
            <w:r w:rsidRPr="001F60E6">
              <w:rPr>
                <w:sz w:val="22"/>
                <w:szCs w:val="22"/>
              </w:rPr>
              <w:t>чередно</w:t>
            </w:r>
            <w:r w:rsidRPr="001F60E6">
              <w:rPr>
                <w:spacing w:val="1"/>
                <w:sz w:val="22"/>
                <w:szCs w:val="22"/>
              </w:rPr>
              <w:t>й</w:t>
            </w:r>
            <w:r w:rsidRPr="001F60E6">
              <w:rPr>
                <w:sz w:val="22"/>
                <w:szCs w:val="22"/>
              </w:rPr>
              <w:t xml:space="preserve"> </w:t>
            </w:r>
            <w:r w:rsidRPr="001F60E6">
              <w:rPr>
                <w:spacing w:val="1"/>
                <w:sz w:val="22"/>
                <w:szCs w:val="22"/>
              </w:rPr>
              <w:t>ф</w:t>
            </w:r>
            <w:r w:rsidRPr="001F60E6">
              <w:rPr>
                <w:sz w:val="22"/>
                <w:szCs w:val="22"/>
              </w:rPr>
              <w:t>инан</w:t>
            </w:r>
            <w:r w:rsidRPr="001F60E6">
              <w:rPr>
                <w:spacing w:val="1"/>
                <w:sz w:val="22"/>
                <w:szCs w:val="22"/>
              </w:rPr>
              <w:t>с</w:t>
            </w:r>
            <w:r w:rsidRPr="001F60E6">
              <w:rPr>
                <w:sz w:val="22"/>
                <w:szCs w:val="22"/>
              </w:rPr>
              <w:t>овый г</w:t>
            </w:r>
            <w:r w:rsidRPr="001F60E6">
              <w:rPr>
                <w:spacing w:val="1"/>
                <w:sz w:val="22"/>
                <w:szCs w:val="22"/>
              </w:rPr>
              <w:t>о</w:t>
            </w:r>
            <w:r w:rsidRPr="001F60E6">
              <w:rPr>
                <w:sz w:val="22"/>
                <w:szCs w:val="22"/>
              </w:rPr>
              <w:t>д)</w:t>
            </w:r>
          </w:p>
          <w:p w:rsidR="00476208" w:rsidRPr="001F60E6" w:rsidRDefault="00476208" w:rsidP="00251789">
            <w:pPr>
              <w:widowControl w:val="0"/>
              <w:autoSpaceDE w:val="0"/>
              <w:autoSpaceDN w:val="0"/>
              <w:adjustRightInd w:val="0"/>
              <w:spacing w:before="15" w:line="238" w:lineRule="auto"/>
              <w:ind w:left="45" w:right="-6"/>
              <w:jc w:val="center"/>
              <w:rPr>
                <w:sz w:val="22"/>
                <w:szCs w:val="22"/>
              </w:rPr>
            </w:pPr>
          </w:p>
        </w:tc>
        <w:tc>
          <w:tcPr>
            <w:tcW w:w="849" w:type="dxa"/>
            <w:vMerge w:val="restart"/>
            <w:tcBorders>
              <w:top w:val="single" w:sz="2" w:space="0" w:color="auto"/>
              <w:left w:val="single" w:sz="2" w:space="0" w:color="auto"/>
              <w:bottom w:val="nil"/>
              <w:right w:val="single" w:sz="2" w:space="0" w:color="auto"/>
            </w:tcBorders>
          </w:tcPr>
          <w:p w:rsidR="00476208" w:rsidRPr="001F60E6" w:rsidRDefault="00476208" w:rsidP="00251789">
            <w:pPr>
              <w:widowControl w:val="0"/>
              <w:autoSpaceDE w:val="0"/>
              <w:autoSpaceDN w:val="0"/>
              <w:adjustRightInd w:val="0"/>
              <w:spacing w:before="15" w:line="238" w:lineRule="auto"/>
              <w:ind w:left="17" w:right="-34"/>
              <w:jc w:val="center"/>
              <w:rPr>
                <w:sz w:val="22"/>
                <w:szCs w:val="22"/>
              </w:rPr>
            </w:pPr>
            <w:r w:rsidRPr="001F60E6">
              <w:rPr>
                <w:sz w:val="22"/>
                <w:szCs w:val="22"/>
              </w:rPr>
              <w:t>20</w:t>
            </w:r>
            <w:r>
              <w:rPr>
                <w:spacing w:val="1"/>
                <w:sz w:val="22"/>
                <w:szCs w:val="22"/>
              </w:rPr>
              <w:t>18</w:t>
            </w:r>
            <w:r w:rsidRPr="001F60E6">
              <w:rPr>
                <w:spacing w:val="1"/>
                <w:sz w:val="22"/>
                <w:szCs w:val="22"/>
              </w:rPr>
              <w:t>г</w:t>
            </w:r>
            <w:r w:rsidRPr="001F60E6">
              <w:rPr>
                <w:spacing w:val="-1"/>
                <w:sz w:val="22"/>
                <w:szCs w:val="22"/>
              </w:rPr>
              <w:t>о</w:t>
            </w:r>
            <w:r w:rsidRPr="001F60E6">
              <w:rPr>
                <w:sz w:val="22"/>
                <w:szCs w:val="22"/>
              </w:rPr>
              <w:t>д</w:t>
            </w:r>
            <w:r w:rsidRPr="001F60E6">
              <w:rPr>
                <w:spacing w:val="36"/>
                <w:sz w:val="22"/>
                <w:szCs w:val="22"/>
              </w:rPr>
              <w:t xml:space="preserve"> </w:t>
            </w:r>
            <w:r w:rsidRPr="001F60E6">
              <w:rPr>
                <w:spacing w:val="1"/>
                <w:sz w:val="22"/>
                <w:szCs w:val="22"/>
              </w:rPr>
              <w:t>(</w:t>
            </w:r>
            <w:r w:rsidRPr="001F60E6">
              <w:rPr>
                <w:sz w:val="22"/>
                <w:szCs w:val="22"/>
              </w:rPr>
              <w:t>1</w:t>
            </w:r>
            <w:r w:rsidRPr="001F60E6">
              <w:rPr>
                <w:spacing w:val="-3"/>
                <w:sz w:val="22"/>
                <w:szCs w:val="22"/>
              </w:rPr>
              <w:t>-</w:t>
            </w:r>
            <w:r w:rsidRPr="001F60E6">
              <w:rPr>
                <w:sz w:val="22"/>
                <w:szCs w:val="22"/>
              </w:rPr>
              <w:t>й г</w:t>
            </w:r>
            <w:r w:rsidRPr="001F60E6">
              <w:rPr>
                <w:spacing w:val="1"/>
                <w:sz w:val="22"/>
                <w:szCs w:val="22"/>
              </w:rPr>
              <w:t>о</w:t>
            </w:r>
            <w:r w:rsidRPr="001F60E6">
              <w:rPr>
                <w:sz w:val="22"/>
                <w:szCs w:val="22"/>
              </w:rPr>
              <w:t>д пл</w:t>
            </w:r>
            <w:r w:rsidRPr="001F60E6">
              <w:rPr>
                <w:spacing w:val="1"/>
                <w:sz w:val="22"/>
                <w:szCs w:val="22"/>
              </w:rPr>
              <w:t>а</w:t>
            </w:r>
            <w:r w:rsidRPr="001F60E6">
              <w:rPr>
                <w:sz w:val="22"/>
                <w:szCs w:val="22"/>
              </w:rPr>
              <w:t>новог</w:t>
            </w:r>
            <w:r w:rsidRPr="001F60E6">
              <w:rPr>
                <w:spacing w:val="1"/>
                <w:sz w:val="22"/>
                <w:szCs w:val="22"/>
              </w:rPr>
              <w:t>о</w:t>
            </w:r>
            <w:r w:rsidRPr="001F60E6">
              <w:rPr>
                <w:sz w:val="22"/>
                <w:szCs w:val="22"/>
              </w:rPr>
              <w:t xml:space="preserve"> пе</w:t>
            </w:r>
            <w:r w:rsidRPr="001F60E6">
              <w:rPr>
                <w:spacing w:val="1"/>
                <w:sz w:val="22"/>
                <w:szCs w:val="22"/>
              </w:rPr>
              <w:t>р</w:t>
            </w:r>
            <w:r w:rsidRPr="001F60E6">
              <w:rPr>
                <w:sz w:val="22"/>
                <w:szCs w:val="22"/>
              </w:rPr>
              <w:t>иода)</w:t>
            </w:r>
          </w:p>
          <w:p w:rsidR="00476208" w:rsidRPr="001F60E6" w:rsidRDefault="00476208" w:rsidP="00251789">
            <w:pPr>
              <w:widowControl w:val="0"/>
              <w:autoSpaceDE w:val="0"/>
              <w:autoSpaceDN w:val="0"/>
              <w:adjustRightInd w:val="0"/>
              <w:spacing w:before="15" w:line="238" w:lineRule="auto"/>
              <w:ind w:left="17" w:right="-34"/>
              <w:jc w:val="center"/>
              <w:rPr>
                <w:sz w:val="22"/>
                <w:szCs w:val="22"/>
              </w:rPr>
            </w:pPr>
          </w:p>
        </w:tc>
        <w:tc>
          <w:tcPr>
            <w:tcW w:w="852" w:type="dxa"/>
            <w:vMerge w:val="restart"/>
            <w:tcBorders>
              <w:top w:val="single" w:sz="2" w:space="0" w:color="auto"/>
              <w:left w:val="single" w:sz="2" w:space="0" w:color="auto"/>
              <w:bottom w:val="nil"/>
              <w:right w:val="single" w:sz="2" w:space="0" w:color="auto"/>
            </w:tcBorders>
          </w:tcPr>
          <w:p w:rsidR="00476208" w:rsidRPr="001F60E6" w:rsidRDefault="00476208" w:rsidP="00251789">
            <w:pPr>
              <w:widowControl w:val="0"/>
              <w:autoSpaceDE w:val="0"/>
              <w:autoSpaceDN w:val="0"/>
              <w:adjustRightInd w:val="0"/>
              <w:spacing w:before="15" w:line="238" w:lineRule="auto"/>
              <w:ind w:left="8" w:right="-43"/>
              <w:jc w:val="center"/>
              <w:rPr>
                <w:sz w:val="22"/>
                <w:szCs w:val="22"/>
              </w:rPr>
            </w:pPr>
            <w:r w:rsidRPr="001F60E6">
              <w:rPr>
                <w:sz w:val="22"/>
                <w:szCs w:val="22"/>
              </w:rPr>
              <w:t>20</w:t>
            </w:r>
            <w:r>
              <w:rPr>
                <w:spacing w:val="1"/>
                <w:sz w:val="22"/>
                <w:szCs w:val="22"/>
              </w:rPr>
              <w:t>19</w:t>
            </w:r>
            <w:r w:rsidRPr="001F60E6">
              <w:rPr>
                <w:sz w:val="22"/>
                <w:szCs w:val="22"/>
              </w:rPr>
              <w:t xml:space="preserve"> </w:t>
            </w:r>
            <w:r w:rsidRPr="001F60E6">
              <w:rPr>
                <w:spacing w:val="1"/>
                <w:sz w:val="22"/>
                <w:szCs w:val="22"/>
              </w:rPr>
              <w:t>г</w:t>
            </w:r>
            <w:r w:rsidRPr="001F60E6">
              <w:rPr>
                <w:spacing w:val="-1"/>
                <w:sz w:val="22"/>
                <w:szCs w:val="22"/>
              </w:rPr>
              <w:t>о</w:t>
            </w:r>
            <w:r w:rsidRPr="001F60E6">
              <w:rPr>
                <w:sz w:val="22"/>
                <w:szCs w:val="22"/>
              </w:rPr>
              <w:t>д</w:t>
            </w:r>
            <w:r w:rsidRPr="001F60E6">
              <w:rPr>
                <w:spacing w:val="36"/>
                <w:sz w:val="22"/>
                <w:szCs w:val="22"/>
              </w:rPr>
              <w:t xml:space="preserve"> </w:t>
            </w:r>
            <w:r w:rsidRPr="001F60E6">
              <w:rPr>
                <w:spacing w:val="1"/>
                <w:sz w:val="22"/>
                <w:szCs w:val="22"/>
              </w:rPr>
              <w:t>(</w:t>
            </w:r>
            <w:r w:rsidRPr="001F60E6">
              <w:rPr>
                <w:sz w:val="22"/>
                <w:szCs w:val="22"/>
              </w:rPr>
              <w:t>2</w:t>
            </w:r>
            <w:r w:rsidRPr="001F60E6">
              <w:rPr>
                <w:spacing w:val="-3"/>
                <w:sz w:val="22"/>
                <w:szCs w:val="22"/>
              </w:rPr>
              <w:t>-</w:t>
            </w:r>
            <w:r w:rsidRPr="001F60E6">
              <w:rPr>
                <w:sz w:val="22"/>
                <w:szCs w:val="22"/>
              </w:rPr>
              <w:t>й г</w:t>
            </w:r>
            <w:r w:rsidRPr="001F60E6">
              <w:rPr>
                <w:spacing w:val="1"/>
                <w:sz w:val="22"/>
                <w:szCs w:val="22"/>
              </w:rPr>
              <w:t>о</w:t>
            </w:r>
            <w:r w:rsidRPr="001F60E6">
              <w:rPr>
                <w:sz w:val="22"/>
                <w:szCs w:val="22"/>
              </w:rPr>
              <w:t>д пл</w:t>
            </w:r>
            <w:r w:rsidRPr="001F60E6">
              <w:rPr>
                <w:spacing w:val="1"/>
                <w:sz w:val="22"/>
                <w:szCs w:val="22"/>
              </w:rPr>
              <w:t>а</w:t>
            </w:r>
            <w:r w:rsidRPr="001F60E6">
              <w:rPr>
                <w:sz w:val="22"/>
                <w:szCs w:val="22"/>
              </w:rPr>
              <w:t>новог</w:t>
            </w:r>
            <w:r w:rsidRPr="001F60E6">
              <w:rPr>
                <w:spacing w:val="1"/>
                <w:sz w:val="22"/>
                <w:szCs w:val="22"/>
              </w:rPr>
              <w:t>о</w:t>
            </w:r>
            <w:r w:rsidRPr="001F60E6">
              <w:rPr>
                <w:sz w:val="22"/>
                <w:szCs w:val="22"/>
              </w:rPr>
              <w:t xml:space="preserve"> пе</w:t>
            </w:r>
            <w:r w:rsidRPr="001F60E6">
              <w:rPr>
                <w:spacing w:val="1"/>
                <w:sz w:val="22"/>
                <w:szCs w:val="22"/>
              </w:rPr>
              <w:t>р</w:t>
            </w:r>
            <w:r w:rsidRPr="001F60E6">
              <w:rPr>
                <w:sz w:val="22"/>
                <w:szCs w:val="22"/>
              </w:rPr>
              <w:t>иода)</w:t>
            </w:r>
          </w:p>
          <w:p w:rsidR="00476208" w:rsidRPr="001F60E6" w:rsidRDefault="00476208" w:rsidP="00251789">
            <w:pPr>
              <w:widowControl w:val="0"/>
              <w:autoSpaceDE w:val="0"/>
              <w:autoSpaceDN w:val="0"/>
              <w:adjustRightInd w:val="0"/>
              <w:spacing w:before="15" w:line="238" w:lineRule="auto"/>
              <w:ind w:left="8" w:right="-43"/>
              <w:jc w:val="center"/>
              <w:rPr>
                <w:sz w:val="22"/>
                <w:szCs w:val="22"/>
              </w:rPr>
            </w:pPr>
          </w:p>
        </w:tc>
      </w:tr>
      <w:tr w:rsidR="00D71C1F" w:rsidTr="002E4C70">
        <w:trPr>
          <w:trHeight w:hRule="exact" w:val="1263"/>
        </w:trPr>
        <w:tc>
          <w:tcPr>
            <w:tcW w:w="1419" w:type="dxa"/>
            <w:vMerge/>
            <w:tcBorders>
              <w:top w:val="nil"/>
              <w:left w:val="single" w:sz="2" w:space="0" w:color="auto"/>
              <w:bottom w:val="single" w:sz="2" w:space="0" w:color="auto"/>
              <w:right w:val="single" w:sz="2" w:space="0" w:color="auto"/>
            </w:tcBorders>
          </w:tcPr>
          <w:p w:rsidR="00D71C1F" w:rsidRPr="008359E7" w:rsidRDefault="00D71C1F" w:rsidP="002E4C70">
            <w:pPr>
              <w:widowControl w:val="0"/>
              <w:autoSpaceDE w:val="0"/>
              <w:autoSpaceDN w:val="0"/>
              <w:adjustRightInd w:val="0"/>
              <w:ind w:left="4" w:right="-44"/>
              <w:jc w:val="center"/>
              <w:rPr>
                <w:sz w:val="22"/>
                <w:szCs w:val="22"/>
              </w:rPr>
            </w:pPr>
          </w:p>
        </w:tc>
        <w:tc>
          <w:tcPr>
            <w:tcW w:w="992" w:type="dxa"/>
            <w:tcBorders>
              <w:top w:val="single" w:sz="2" w:space="0" w:color="auto"/>
              <w:left w:val="single" w:sz="2" w:space="0" w:color="auto"/>
              <w:bottom w:val="single" w:sz="2" w:space="0" w:color="auto"/>
              <w:right w:val="single" w:sz="2" w:space="0" w:color="auto"/>
            </w:tcBorders>
          </w:tcPr>
          <w:p w:rsidR="00D71C1F" w:rsidRPr="008359E7" w:rsidRDefault="00D71C1F" w:rsidP="002E4C70">
            <w:pPr>
              <w:widowControl w:val="0"/>
              <w:autoSpaceDE w:val="0"/>
              <w:autoSpaceDN w:val="0"/>
              <w:adjustRightInd w:val="0"/>
              <w:spacing w:before="12" w:line="239" w:lineRule="auto"/>
              <w:ind w:left="14" w:right="-38"/>
              <w:jc w:val="center"/>
              <w:rPr>
                <w:sz w:val="22"/>
                <w:szCs w:val="22"/>
              </w:rPr>
            </w:pPr>
            <w:r w:rsidRPr="008359E7">
              <w:rPr>
                <w:sz w:val="22"/>
                <w:szCs w:val="22"/>
              </w:rPr>
              <w:t>__</w:t>
            </w:r>
            <w:r w:rsidRPr="008359E7">
              <w:rPr>
                <w:spacing w:val="1"/>
                <w:sz w:val="22"/>
                <w:szCs w:val="22"/>
              </w:rPr>
              <w:t>_</w:t>
            </w:r>
            <w:r w:rsidRPr="008359E7">
              <w:rPr>
                <w:sz w:val="22"/>
                <w:szCs w:val="22"/>
              </w:rPr>
              <w:t>__</w:t>
            </w:r>
            <w:r w:rsidRPr="008359E7">
              <w:rPr>
                <w:spacing w:val="1"/>
                <w:sz w:val="22"/>
                <w:szCs w:val="22"/>
              </w:rPr>
              <w:t>_</w:t>
            </w:r>
            <w:r w:rsidRPr="008359E7">
              <w:rPr>
                <w:sz w:val="22"/>
                <w:szCs w:val="22"/>
              </w:rPr>
              <w:t>_</w:t>
            </w:r>
            <w:r w:rsidRPr="008359E7">
              <w:rPr>
                <w:spacing w:val="1"/>
                <w:sz w:val="22"/>
                <w:szCs w:val="22"/>
              </w:rPr>
              <w:t>_</w:t>
            </w:r>
            <w:r w:rsidRPr="008359E7">
              <w:rPr>
                <w:spacing w:val="-1"/>
                <w:sz w:val="22"/>
                <w:szCs w:val="22"/>
              </w:rPr>
              <w:t>_</w:t>
            </w:r>
            <w:r w:rsidRPr="008359E7">
              <w:rPr>
                <w:sz w:val="22"/>
                <w:szCs w:val="22"/>
              </w:rPr>
              <w:t>(</w:t>
            </w:r>
            <w:proofErr w:type="spellStart"/>
            <w:r w:rsidRPr="008359E7">
              <w:rPr>
                <w:spacing w:val="1"/>
                <w:sz w:val="22"/>
                <w:szCs w:val="22"/>
              </w:rPr>
              <w:t>н</w:t>
            </w:r>
            <w:r w:rsidRPr="008359E7">
              <w:rPr>
                <w:sz w:val="22"/>
                <w:szCs w:val="22"/>
              </w:rPr>
              <w:t>а</w:t>
            </w:r>
            <w:r w:rsidRPr="008359E7">
              <w:rPr>
                <w:spacing w:val="1"/>
                <w:sz w:val="22"/>
                <w:szCs w:val="22"/>
              </w:rPr>
              <w:t>и</w:t>
            </w:r>
            <w:r w:rsidRPr="008359E7">
              <w:rPr>
                <w:sz w:val="22"/>
                <w:szCs w:val="22"/>
              </w:rPr>
              <w:t>мено-вание</w:t>
            </w:r>
            <w:proofErr w:type="spellEnd"/>
            <w:r w:rsidRPr="008359E7">
              <w:rPr>
                <w:sz w:val="22"/>
                <w:szCs w:val="22"/>
              </w:rPr>
              <w:t xml:space="preserve"> по</w:t>
            </w:r>
            <w:r w:rsidRPr="008359E7">
              <w:rPr>
                <w:spacing w:val="1"/>
                <w:sz w:val="22"/>
                <w:szCs w:val="22"/>
              </w:rPr>
              <w:t>к</w:t>
            </w:r>
            <w:r w:rsidRPr="008359E7">
              <w:rPr>
                <w:sz w:val="22"/>
                <w:szCs w:val="22"/>
              </w:rPr>
              <w:t>аз</w:t>
            </w:r>
            <w:r w:rsidRPr="008359E7">
              <w:rPr>
                <w:spacing w:val="1"/>
                <w:sz w:val="22"/>
                <w:szCs w:val="22"/>
              </w:rPr>
              <w:t>а</w:t>
            </w:r>
            <w:r w:rsidRPr="008359E7">
              <w:rPr>
                <w:sz w:val="22"/>
                <w:szCs w:val="22"/>
              </w:rPr>
              <w:t>т</w:t>
            </w:r>
            <w:r w:rsidRPr="008359E7">
              <w:rPr>
                <w:spacing w:val="1"/>
                <w:sz w:val="22"/>
                <w:szCs w:val="22"/>
              </w:rPr>
              <w:t>е</w:t>
            </w:r>
            <w:r w:rsidRPr="008359E7">
              <w:rPr>
                <w:sz w:val="22"/>
                <w:szCs w:val="22"/>
              </w:rPr>
              <w:t>л</w:t>
            </w:r>
            <w:r w:rsidRPr="008359E7">
              <w:rPr>
                <w:spacing w:val="-2"/>
                <w:sz w:val="22"/>
                <w:szCs w:val="22"/>
              </w:rPr>
              <w:t>я</w:t>
            </w:r>
            <w:r w:rsidRPr="008359E7">
              <w:rPr>
                <w:sz w:val="22"/>
                <w:szCs w:val="22"/>
              </w:rPr>
              <w:t>)</w:t>
            </w:r>
          </w:p>
          <w:p w:rsidR="00D71C1F" w:rsidRPr="008359E7" w:rsidRDefault="00D71C1F" w:rsidP="002E4C70">
            <w:pPr>
              <w:widowControl w:val="0"/>
              <w:autoSpaceDE w:val="0"/>
              <w:autoSpaceDN w:val="0"/>
              <w:adjustRightInd w:val="0"/>
              <w:spacing w:before="12" w:line="239" w:lineRule="auto"/>
              <w:ind w:left="14" w:right="-38"/>
              <w:jc w:val="center"/>
              <w:rPr>
                <w:sz w:val="22"/>
                <w:szCs w:val="22"/>
              </w:rPr>
            </w:pPr>
          </w:p>
        </w:tc>
        <w:tc>
          <w:tcPr>
            <w:tcW w:w="1135" w:type="dxa"/>
            <w:tcBorders>
              <w:top w:val="single" w:sz="2" w:space="0" w:color="auto"/>
              <w:left w:val="single" w:sz="2" w:space="0" w:color="auto"/>
              <w:bottom w:val="single" w:sz="2" w:space="0" w:color="auto"/>
              <w:right w:val="single" w:sz="2" w:space="0" w:color="auto"/>
            </w:tcBorders>
          </w:tcPr>
          <w:p w:rsidR="00D71C1F" w:rsidRPr="008359E7" w:rsidRDefault="00D71C1F" w:rsidP="002E4C70">
            <w:pPr>
              <w:widowControl w:val="0"/>
              <w:autoSpaceDE w:val="0"/>
              <w:autoSpaceDN w:val="0"/>
              <w:adjustRightInd w:val="0"/>
              <w:spacing w:before="12" w:line="239" w:lineRule="auto"/>
              <w:ind w:left="16" w:right="-38"/>
              <w:jc w:val="center"/>
              <w:rPr>
                <w:sz w:val="22"/>
                <w:szCs w:val="22"/>
              </w:rPr>
            </w:pPr>
            <w:r w:rsidRPr="008359E7">
              <w:rPr>
                <w:sz w:val="22"/>
                <w:szCs w:val="22"/>
              </w:rPr>
              <w:t>__</w:t>
            </w:r>
            <w:r w:rsidRPr="008359E7">
              <w:rPr>
                <w:spacing w:val="1"/>
                <w:sz w:val="22"/>
                <w:szCs w:val="22"/>
              </w:rPr>
              <w:t>_</w:t>
            </w:r>
            <w:r w:rsidRPr="008359E7">
              <w:rPr>
                <w:sz w:val="22"/>
                <w:szCs w:val="22"/>
              </w:rPr>
              <w:t>_</w:t>
            </w:r>
            <w:r w:rsidRPr="008359E7">
              <w:rPr>
                <w:spacing w:val="1"/>
                <w:sz w:val="22"/>
                <w:szCs w:val="22"/>
              </w:rPr>
              <w:t>_</w:t>
            </w:r>
            <w:r w:rsidRPr="008359E7">
              <w:rPr>
                <w:sz w:val="22"/>
                <w:szCs w:val="22"/>
              </w:rPr>
              <w:t>__</w:t>
            </w:r>
            <w:r w:rsidRPr="008359E7">
              <w:rPr>
                <w:spacing w:val="1"/>
                <w:sz w:val="22"/>
                <w:szCs w:val="22"/>
              </w:rPr>
              <w:t>_</w:t>
            </w:r>
            <w:r w:rsidRPr="008359E7">
              <w:rPr>
                <w:spacing w:val="-1"/>
                <w:sz w:val="22"/>
                <w:szCs w:val="22"/>
              </w:rPr>
              <w:t>_</w:t>
            </w:r>
            <w:r w:rsidRPr="008359E7">
              <w:rPr>
                <w:sz w:val="22"/>
                <w:szCs w:val="22"/>
              </w:rPr>
              <w:t>_ (</w:t>
            </w:r>
            <w:proofErr w:type="spellStart"/>
            <w:r w:rsidRPr="008359E7">
              <w:rPr>
                <w:spacing w:val="1"/>
                <w:sz w:val="22"/>
                <w:szCs w:val="22"/>
              </w:rPr>
              <w:t>н</w:t>
            </w:r>
            <w:r w:rsidRPr="008359E7">
              <w:rPr>
                <w:sz w:val="22"/>
                <w:szCs w:val="22"/>
              </w:rPr>
              <w:t>а</w:t>
            </w:r>
            <w:r w:rsidRPr="008359E7">
              <w:rPr>
                <w:spacing w:val="1"/>
                <w:sz w:val="22"/>
                <w:szCs w:val="22"/>
              </w:rPr>
              <w:t>и</w:t>
            </w:r>
            <w:r w:rsidRPr="008359E7">
              <w:rPr>
                <w:sz w:val="22"/>
                <w:szCs w:val="22"/>
              </w:rPr>
              <w:t>мено-вание</w:t>
            </w:r>
            <w:proofErr w:type="spellEnd"/>
            <w:r w:rsidRPr="008359E7">
              <w:rPr>
                <w:sz w:val="22"/>
                <w:szCs w:val="22"/>
              </w:rPr>
              <w:t xml:space="preserve"> по</w:t>
            </w:r>
            <w:r w:rsidRPr="008359E7">
              <w:rPr>
                <w:spacing w:val="1"/>
                <w:sz w:val="22"/>
                <w:szCs w:val="22"/>
              </w:rPr>
              <w:t>к</w:t>
            </w:r>
            <w:r w:rsidRPr="008359E7">
              <w:rPr>
                <w:sz w:val="22"/>
                <w:szCs w:val="22"/>
              </w:rPr>
              <w:t>аз</w:t>
            </w:r>
            <w:r w:rsidRPr="008359E7">
              <w:rPr>
                <w:spacing w:val="1"/>
                <w:sz w:val="22"/>
                <w:szCs w:val="22"/>
              </w:rPr>
              <w:t>а</w:t>
            </w:r>
            <w:r w:rsidRPr="008359E7">
              <w:rPr>
                <w:sz w:val="22"/>
                <w:szCs w:val="22"/>
              </w:rPr>
              <w:t>т</w:t>
            </w:r>
            <w:r w:rsidRPr="008359E7">
              <w:rPr>
                <w:spacing w:val="1"/>
                <w:sz w:val="22"/>
                <w:szCs w:val="22"/>
              </w:rPr>
              <w:t>е</w:t>
            </w:r>
            <w:r w:rsidRPr="008359E7">
              <w:rPr>
                <w:sz w:val="22"/>
                <w:szCs w:val="22"/>
              </w:rPr>
              <w:t>л</w:t>
            </w:r>
            <w:r w:rsidRPr="008359E7">
              <w:rPr>
                <w:spacing w:val="-2"/>
                <w:sz w:val="22"/>
                <w:szCs w:val="22"/>
              </w:rPr>
              <w:t>я</w:t>
            </w:r>
            <w:r w:rsidRPr="008359E7">
              <w:rPr>
                <w:sz w:val="22"/>
                <w:szCs w:val="22"/>
              </w:rPr>
              <w:t>)</w:t>
            </w:r>
          </w:p>
          <w:p w:rsidR="00D71C1F" w:rsidRPr="008359E7" w:rsidRDefault="00D71C1F" w:rsidP="002E4C70">
            <w:pPr>
              <w:widowControl w:val="0"/>
              <w:autoSpaceDE w:val="0"/>
              <w:autoSpaceDN w:val="0"/>
              <w:adjustRightInd w:val="0"/>
              <w:spacing w:before="12" w:line="239" w:lineRule="auto"/>
              <w:ind w:left="16" w:right="-38"/>
              <w:jc w:val="center"/>
              <w:rPr>
                <w:sz w:val="22"/>
                <w:szCs w:val="22"/>
              </w:rPr>
            </w:pPr>
          </w:p>
        </w:tc>
        <w:tc>
          <w:tcPr>
            <w:tcW w:w="991" w:type="dxa"/>
            <w:tcBorders>
              <w:top w:val="single" w:sz="2" w:space="0" w:color="auto"/>
              <w:left w:val="single" w:sz="2" w:space="0" w:color="auto"/>
              <w:bottom w:val="single" w:sz="2" w:space="0" w:color="auto"/>
              <w:right w:val="single" w:sz="2" w:space="0" w:color="auto"/>
            </w:tcBorders>
          </w:tcPr>
          <w:p w:rsidR="00D71C1F" w:rsidRPr="008359E7" w:rsidRDefault="00D71C1F" w:rsidP="002E4C70">
            <w:pPr>
              <w:widowControl w:val="0"/>
              <w:autoSpaceDE w:val="0"/>
              <w:autoSpaceDN w:val="0"/>
              <w:adjustRightInd w:val="0"/>
              <w:spacing w:before="12" w:line="239" w:lineRule="auto"/>
              <w:ind w:left="14" w:right="-37"/>
              <w:jc w:val="center"/>
              <w:rPr>
                <w:sz w:val="22"/>
                <w:szCs w:val="22"/>
              </w:rPr>
            </w:pPr>
            <w:r w:rsidRPr="008359E7">
              <w:rPr>
                <w:sz w:val="22"/>
                <w:szCs w:val="22"/>
              </w:rPr>
              <w:t>__</w:t>
            </w:r>
            <w:r w:rsidRPr="008359E7">
              <w:rPr>
                <w:spacing w:val="1"/>
                <w:sz w:val="22"/>
                <w:szCs w:val="22"/>
              </w:rPr>
              <w:t>_</w:t>
            </w:r>
            <w:r w:rsidRPr="008359E7">
              <w:rPr>
                <w:sz w:val="22"/>
                <w:szCs w:val="22"/>
              </w:rPr>
              <w:t>_</w:t>
            </w:r>
            <w:r w:rsidRPr="008359E7">
              <w:rPr>
                <w:spacing w:val="1"/>
                <w:sz w:val="22"/>
                <w:szCs w:val="22"/>
              </w:rPr>
              <w:t>_</w:t>
            </w:r>
            <w:r w:rsidRPr="008359E7">
              <w:rPr>
                <w:sz w:val="22"/>
                <w:szCs w:val="22"/>
              </w:rPr>
              <w:t>__ (</w:t>
            </w:r>
            <w:proofErr w:type="spellStart"/>
            <w:r w:rsidRPr="008359E7">
              <w:rPr>
                <w:spacing w:val="1"/>
                <w:sz w:val="22"/>
                <w:szCs w:val="22"/>
              </w:rPr>
              <w:t>н</w:t>
            </w:r>
            <w:r w:rsidRPr="008359E7">
              <w:rPr>
                <w:sz w:val="22"/>
                <w:szCs w:val="22"/>
              </w:rPr>
              <w:t>а</w:t>
            </w:r>
            <w:r w:rsidRPr="008359E7">
              <w:rPr>
                <w:spacing w:val="1"/>
                <w:sz w:val="22"/>
                <w:szCs w:val="22"/>
              </w:rPr>
              <w:t>и</w:t>
            </w:r>
            <w:r w:rsidRPr="008359E7">
              <w:rPr>
                <w:sz w:val="22"/>
                <w:szCs w:val="22"/>
              </w:rPr>
              <w:t>мен</w:t>
            </w:r>
            <w:r w:rsidRPr="008359E7">
              <w:rPr>
                <w:spacing w:val="1"/>
                <w:sz w:val="22"/>
                <w:szCs w:val="22"/>
              </w:rPr>
              <w:t>о</w:t>
            </w:r>
            <w:r w:rsidRPr="008359E7">
              <w:rPr>
                <w:sz w:val="22"/>
                <w:szCs w:val="22"/>
              </w:rPr>
              <w:t>-вание</w:t>
            </w:r>
            <w:proofErr w:type="spellEnd"/>
            <w:r w:rsidRPr="008359E7">
              <w:rPr>
                <w:sz w:val="22"/>
                <w:szCs w:val="22"/>
              </w:rPr>
              <w:t xml:space="preserve"> по</w:t>
            </w:r>
            <w:r w:rsidRPr="008359E7">
              <w:rPr>
                <w:spacing w:val="1"/>
                <w:sz w:val="22"/>
                <w:szCs w:val="22"/>
              </w:rPr>
              <w:t>к</w:t>
            </w:r>
            <w:r w:rsidRPr="008359E7">
              <w:rPr>
                <w:sz w:val="22"/>
                <w:szCs w:val="22"/>
              </w:rPr>
              <w:t>аз</w:t>
            </w:r>
            <w:r w:rsidRPr="008359E7">
              <w:rPr>
                <w:spacing w:val="1"/>
                <w:sz w:val="22"/>
                <w:szCs w:val="22"/>
              </w:rPr>
              <w:t>а</w:t>
            </w:r>
            <w:r w:rsidRPr="008359E7">
              <w:rPr>
                <w:sz w:val="22"/>
                <w:szCs w:val="22"/>
              </w:rPr>
              <w:t>т</w:t>
            </w:r>
            <w:r w:rsidRPr="008359E7">
              <w:rPr>
                <w:spacing w:val="1"/>
                <w:sz w:val="22"/>
                <w:szCs w:val="22"/>
              </w:rPr>
              <w:t>е</w:t>
            </w:r>
            <w:r w:rsidRPr="008359E7">
              <w:rPr>
                <w:sz w:val="22"/>
                <w:szCs w:val="22"/>
              </w:rPr>
              <w:t>л</w:t>
            </w:r>
            <w:r w:rsidRPr="008359E7">
              <w:rPr>
                <w:spacing w:val="-2"/>
                <w:sz w:val="22"/>
                <w:szCs w:val="22"/>
              </w:rPr>
              <w:t>я</w:t>
            </w:r>
            <w:r w:rsidRPr="008359E7">
              <w:rPr>
                <w:sz w:val="22"/>
                <w:szCs w:val="22"/>
              </w:rPr>
              <w:t>)</w:t>
            </w:r>
          </w:p>
          <w:p w:rsidR="00D71C1F" w:rsidRPr="008359E7" w:rsidRDefault="00D71C1F" w:rsidP="002E4C70">
            <w:pPr>
              <w:widowControl w:val="0"/>
              <w:autoSpaceDE w:val="0"/>
              <w:autoSpaceDN w:val="0"/>
              <w:adjustRightInd w:val="0"/>
              <w:spacing w:before="12" w:line="239" w:lineRule="auto"/>
              <w:ind w:left="14" w:right="-37"/>
              <w:jc w:val="center"/>
              <w:rPr>
                <w:sz w:val="22"/>
                <w:szCs w:val="22"/>
              </w:rPr>
            </w:pPr>
          </w:p>
        </w:tc>
        <w:tc>
          <w:tcPr>
            <w:tcW w:w="1135" w:type="dxa"/>
            <w:tcBorders>
              <w:top w:val="single" w:sz="2" w:space="0" w:color="auto"/>
              <w:left w:val="single" w:sz="2" w:space="0" w:color="auto"/>
              <w:bottom w:val="single" w:sz="2" w:space="0" w:color="auto"/>
              <w:right w:val="single" w:sz="2" w:space="0" w:color="auto"/>
            </w:tcBorders>
          </w:tcPr>
          <w:p w:rsidR="00D71C1F" w:rsidRPr="008359E7" w:rsidRDefault="00D71C1F" w:rsidP="002E4C70">
            <w:pPr>
              <w:widowControl w:val="0"/>
              <w:autoSpaceDE w:val="0"/>
              <w:autoSpaceDN w:val="0"/>
              <w:adjustRightInd w:val="0"/>
              <w:spacing w:before="12" w:line="239" w:lineRule="auto"/>
              <w:ind w:left="17" w:right="-38"/>
              <w:jc w:val="center"/>
              <w:rPr>
                <w:sz w:val="22"/>
                <w:szCs w:val="22"/>
              </w:rPr>
            </w:pPr>
            <w:r w:rsidRPr="008359E7">
              <w:rPr>
                <w:sz w:val="22"/>
                <w:szCs w:val="22"/>
              </w:rPr>
              <w:t>__</w:t>
            </w:r>
            <w:r w:rsidRPr="008359E7">
              <w:rPr>
                <w:spacing w:val="1"/>
                <w:sz w:val="22"/>
                <w:szCs w:val="22"/>
              </w:rPr>
              <w:t>_</w:t>
            </w:r>
            <w:r w:rsidRPr="008359E7">
              <w:rPr>
                <w:sz w:val="22"/>
                <w:szCs w:val="22"/>
              </w:rPr>
              <w:t>__</w:t>
            </w:r>
            <w:r w:rsidRPr="008359E7">
              <w:rPr>
                <w:spacing w:val="1"/>
                <w:sz w:val="22"/>
                <w:szCs w:val="22"/>
              </w:rPr>
              <w:t>_</w:t>
            </w:r>
            <w:r w:rsidRPr="008359E7">
              <w:rPr>
                <w:sz w:val="22"/>
                <w:szCs w:val="22"/>
              </w:rPr>
              <w:t>_</w:t>
            </w:r>
            <w:r w:rsidRPr="008359E7">
              <w:rPr>
                <w:spacing w:val="1"/>
                <w:sz w:val="22"/>
                <w:szCs w:val="22"/>
              </w:rPr>
              <w:t>_</w:t>
            </w:r>
            <w:r w:rsidRPr="008359E7">
              <w:rPr>
                <w:spacing w:val="-1"/>
                <w:sz w:val="22"/>
                <w:szCs w:val="22"/>
              </w:rPr>
              <w:t>_</w:t>
            </w:r>
            <w:r w:rsidRPr="008359E7">
              <w:rPr>
                <w:sz w:val="22"/>
                <w:szCs w:val="22"/>
              </w:rPr>
              <w:t>_ (</w:t>
            </w:r>
            <w:proofErr w:type="spellStart"/>
            <w:r w:rsidRPr="008359E7">
              <w:rPr>
                <w:spacing w:val="1"/>
                <w:sz w:val="22"/>
                <w:szCs w:val="22"/>
              </w:rPr>
              <w:t>н</w:t>
            </w:r>
            <w:r w:rsidRPr="008359E7">
              <w:rPr>
                <w:sz w:val="22"/>
                <w:szCs w:val="22"/>
              </w:rPr>
              <w:t>а</w:t>
            </w:r>
            <w:r w:rsidRPr="008359E7">
              <w:rPr>
                <w:spacing w:val="1"/>
                <w:sz w:val="22"/>
                <w:szCs w:val="22"/>
              </w:rPr>
              <w:t>и</w:t>
            </w:r>
            <w:r w:rsidRPr="008359E7">
              <w:rPr>
                <w:sz w:val="22"/>
                <w:szCs w:val="22"/>
              </w:rPr>
              <w:t>мено-вание</w:t>
            </w:r>
            <w:proofErr w:type="spellEnd"/>
            <w:r w:rsidRPr="008359E7">
              <w:rPr>
                <w:sz w:val="22"/>
                <w:szCs w:val="22"/>
              </w:rPr>
              <w:t xml:space="preserve"> по</w:t>
            </w:r>
            <w:r w:rsidRPr="008359E7">
              <w:rPr>
                <w:spacing w:val="1"/>
                <w:sz w:val="22"/>
                <w:szCs w:val="22"/>
              </w:rPr>
              <w:t>к</w:t>
            </w:r>
            <w:r w:rsidRPr="008359E7">
              <w:rPr>
                <w:sz w:val="22"/>
                <w:szCs w:val="22"/>
              </w:rPr>
              <w:t>аз</w:t>
            </w:r>
            <w:r w:rsidRPr="008359E7">
              <w:rPr>
                <w:spacing w:val="1"/>
                <w:sz w:val="22"/>
                <w:szCs w:val="22"/>
              </w:rPr>
              <w:t>а</w:t>
            </w:r>
            <w:r w:rsidRPr="008359E7">
              <w:rPr>
                <w:sz w:val="22"/>
                <w:szCs w:val="22"/>
              </w:rPr>
              <w:t>т</w:t>
            </w:r>
            <w:r w:rsidRPr="008359E7">
              <w:rPr>
                <w:spacing w:val="1"/>
                <w:sz w:val="22"/>
                <w:szCs w:val="22"/>
              </w:rPr>
              <w:t>е</w:t>
            </w:r>
            <w:r w:rsidRPr="008359E7">
              <w:rPr>
                <w:sz w:val="22"/>
                <w:szCs w:val="22"/>
              </w:rPr>
              <w:t>л</w:t>
            </w:r>
            <w:r w:rsidRPr="008359E7">
              <w:rPr>
                <w:spacing w:val="-2"/>
                <w:sz w:val="22"/>
                <w:szCs w:val="22"/>
              </w:rPr>
              <w:t>я</w:t>
            </w:r>
            <w:r w:rsidRPr="008359E7">
              <w:rPr>
                <w:sz w:val="22"/>
                <w:szCs w:val="22"/>
              </w:rPr>
              <w:t>)</w:t>
            </w:r>
          </w:p>
          <w:p w:rsidR="00D71C1F" w:rsidRPr="008359E7" w:rsidRDefault="00D71C1F" w:rsidP="002E4C70">
            <w:pPr>
              <w:widowControl w:val="0"/>
              <w:autoSpaceDE w:val="0"/>
              <w:autoSpaceDN w:val="0"/>
              <w:adjustRightInd w:val="0"/>
              <w:spacing w:before="12" w:line="239" w:lineRule="auto"/>
              <w:ind w:left="17" w:right="-38"/>
              <w:jc w:val="center"/>
              <w:rPr>
                <w:sz w:val="22"/>
                <w:szCs w:val="22"/>
              </w:rPr>
            </w:pPr>
          </w:p>
        </w:tc>
        <w:tc>
          <w:tcPr>
            <w:tcW w:w="1134" w:type="dxa"/>
            <w:tcBorders>
              <w:top w:val="single" w:sz="2" w:space="0" w:color="auto"/>
              <w:left w:val="single" w:sz="2" w:space="0" w:color="auto"/>
              <w:bottom w:val="single" w:sz="2" w:space="0" w:color="auto"/>
              <w:right w:val="single" w:sz="2" w:space="0" w:color="auto"/>
            </w:tcBorders>
          </w:tcPr>
          <w:p w:rsidR="00D71C1F" w:rsidRPr="008359E7" w:rsidRDefault="00D71C1F" w:rsidP="002E4C70">
            <w:pPr>
              <w:widowControl w:val="0"/>
              <w:autoSpaceDE w:val="0"/>
              <w:autoSpaceDN w:val="0"/>
              <w:adjustRightInd w:val="0"/>
              <w:spacing w:before="12" w:line="239" w:lineRule="auto"/>
              <w:ind w:left="14" w:right="-37"/>
              <w:jc w:val="center"/>
              <w:rPr>
                <w:sz w:val="22"/>
                <w:szCs w:val="22"/>
              </w:rPr>
            </w:pPr>
            <w:r w:rsidRPr="008359E7">
              <w:rPr>
                <w:sz w:val="22"/>
                <w:szCs w:val="22"/>
              </w:rPr>
              <w:t>__</w:t>
            </w:r>
            <w:r w:rsidRPr="008359E7">
              <w:rPr>
                <w:spacing w:val="1"/>
                <w:sz w:val="22"/>
                <w:szCs w:val="22"/>
              </w:rPr>
              <w:t>_</w:t>
            </w:r>
            <w:r w:rsidRPr="008359E7">
              <w:rPr>
                <w:sz w:val="22"/>
                <w:szCs w:val="22"/>
              </w:rPr>
              <w:t>__</w:t>
            </w:r>
            <w:r w:rsidRPr="008359E7">
              <w:rPr>
                <w:spacing w:val="1"/>
                <w:sz w:val="22"/>
                <w:szCs w:val="22"/>
              </w:rPr>
              <w:t>_</w:t>
            </w:r>
            <w:r w:rsidRPr="008359E7">
              <w:rPr>
                <w:sz w:val="22"/>
                <w:szCs w:val="22"/>
              </w:rPr>
              <w:t>_</w:t>
            </w:r>
            <w:r w:rsidRPr="008359E7">
              <w:rPr>
                <w:spacing w:val="1"/>
                <w:sz w:val="22"/>
                <w:szCs w:val="22"/>
              </w:rPr>
              <w:t>_</w:t>
            </w:r>
            <w:r w:rsidRPr="008359E7">
              <w:rPr>
                <w:spacing w:val="-1"/>
                <w:sz w:val="22"/>
                <w:szCs w:val="22"/>
              </w:rPr>
              <w:t>_</w:t>
            </w:r>
            <w:r w:rsidRPr="008359E7">
              <w:rPr>
                <w:sz w:val="22"/>
                <w:szCs w:val="22"/>
              </w:rPr>
              <w:t>_ (</w:t>
            </w:r>
            <w:proofErr w:type="spellStart"/>
            <w:r w:rsidRPr="008359E7">
              <w:rPr>
                <w:spacing w:val="1"/>
                <w:sz w:val="22"/>
                <w:szCs w:val="22"/>
              </w:rPr>
              <w:t>н</w:t>
            </w:r>
            <w:r w:rsidRPr="008359E7">
              <w:rPr>
                <w:sz w:val="22"/>
                <w:szCs w:val="22"/>
              </w:rPr>
              <w:t>а</w:t>
            </w:r>
            <w:r w:rsidRPr="008359E7">
              <w:rPr>
                <w:spacing w:val="1"/>
                <w:sz w:val="22"/>
                <w:szCs w:val="22"/>
              </w:rPr>
              <w:t>и</w:t>
            </w:r>
            <w:r w:rsidRPr="008359E7">
              <w:rPr>
                <w:sz w:val="22"/>
                <w:szCs w:val="22"/>
              </w:rPr>
              <w:t>мен</w:t>
            </w:r>
            <w:r w:rsidRPr="008359E7">
              <w:rPr>
                <w:spacing w:val="1"/>
                <w:sz w:val="22"/>
                <w:szCs w:val="22"/>
              </w:rPr>
              <w:t>о</w:t>
            </w:r>
            <w:r w:rsidRPr="008359E7">
              <w:rPr>
                <w:sz w:val="22"/>
                <w:szCs w:val="22"/>
              </w:rPr>
              <w:t>-вание</w:t>
            </w:r>
            <w:proofErr w:type="spellEnd"/>
            <w:r w:rsidRPr="008359E7">
              <w:rPr>
                <w:sz w:val="22"/>
                <w:szCs w:val="22"/>
              </w:rPr>
              <w:t xml:space="preserve"> по</w:t>
            </w:r>
            <w:r w:rsidRPr="008359E7">
              <w:rPr>
                <w:spacing w:val="1"/>
                <w:sz w:val="22"/>
                <w:szCs w:val="22"/>
              </w:rPr>
              <w:t>к</w:t>
            </w:r>
            <w:r w:rsidRPr="008359E7">
              <w:rPr>
                <w:sz w:val="22"/>
                <w:szCs w:val="22"/>
              </w:rPr>
              <w:t>аз</w:t>
            </w:r>
            <w:r w:rsidRPr="008359E7">
              <w:rPr>
                <w:spacing w:val="1"/>
                <w:sz w:val="22"/>
                <w:szCs w:val="22"/>
              </w:rPr>
              <w:t>а</w:t>
            </w:r>
            <w:r w:rsidRPr="008359E7">
              <w:rPr>
                <w:sz w:val="22"/>
                <w:szCs w:val="22"/>
              </w:rPr>
              <w:t>т</w:t>
            </w:r>
            <w:r w:rsidRPr="008359E7">
              <w:rPr>
                <w:spacing w:val="1"/>
                <w:sz w:val="22"/>
                <w:szCs w:val="22"/>
              </w:rPr>
              <w:t>е</w:t>
            </w:r>
            <w:r w:rsidRPr="008359E7">
              <w:rPr>
                <w:sz w:val="22"/>
                <w:szCs w:val="22"/>
              </w:rPr>
              <w:t>л</w:t>
            </w:r>
            <w:r w:rsidRPr="008359E7">
              <w:rPr>
                <w:spacing w:val="-2"/>
                <w:sz w:val="22"/>
                <w:szCs w:val="22"/>
              </w:rPr>
              <w:t>я</w:t>
            </w:r>
            <w:r w:rsidRPr="008359E7">
              <w:rPr>
                <w:sz w:val="22"/>
                <w:szCs w:val="22"/>
              </w:rPr>
              <w:t>)</w:t>
            </w:r>
          </w:p>
          <w:p w:rsidR="00D71C1F" w:rsidRPr="008359E7" w:rsidRDefault="00D71C1F" w:rsidP="002E4C70">
            <w:pPr>
              <w:widowControl w:val="0"/>
              <w:autoSpaceDE w:val="0"/>
              <w:autoSpaceDN w:val="0"/>
              <w:adjustRightInd w:val="0"/>
              <w:spacing w:before="12" w:line="239" w:lineRule="auto"/>
              <w:ind w:left="14" w:right="-37"/>
              <w:jc w:val="center"/>
              <w:rPr>
                <w:sz w:val="22"/>
                <w:szCs w:val="22"/>
              </w:rPr>
            </w:pPr>
          </w:p>
        </w:tc>
        <w:tc>
          <w:tcPr>
            <w:tcW w:w="1415" w:type="dxa"/>
            <w:vMerge/>
            <w:tcBorders>
              <w:top w:val="nil"/>
              <w:left w:val="single" w:sz="2" w:space="0" w:color="auto"/>
              <w:bottom w:val="single" w:sz="2" w:space="0" w:color="auto"/>
              <w:right w:val="single" w:sz="2" w:space="0" w:color="auto"/>
            </w:tcBorders>
          </w:tcPr>
          <w:p w:rsidR="00D71C1F" w:rsidRPr="008359E7" w:rsidRDefault="00D71C1F" w:rsidP="002E4C70">
            <w:pPr>
              <w:widowControl w:val="0"/>
              <w:autoSpaceDE w:val="0"/>
              <w:autoSpaceDN w:val="0"/>
              <w:adjustRightInd w:val="0"/>
              <w:spacing w:before="12" w:line="239" w:lineRule="auto"/>
              <w:ind w:left="14" w:right="-37"/>
              <w:jc w:val="center"/>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D71C1F" w:rsidRPr="008359E7" w:rsidRDefault="00D71C1F" w:rsidP="002E4C70">
            <w:pPr>
              <w:widowControl w:val="0"/>
              <w:autoSpaceDE w:val="0"/>
              <w:autoSpaceDN w:val="0"/>
              <w:adjustRightInd w:val="0"/>
              <w:spacing w:after="24" w:line="240" w:lineRule="exact"/>
              <w:rPr>
                <w:sz w:val="22"/>
                <w:szCs w:val="22"/>
              </w:rPr>
            </w:pPr>
          </w:p>
          <w:p w:rsidR="00D71C1F" w:rsidRPr="008359E7" w:rsidRDefault="00D71C1F" w:rsidP="002E4C70">
            <w:pPr>
              <w:widowControl w:val="0"/>
              <w:autoSpaceDE w:val="0"/>
              <w:autoSpaceDN w:val="0"/>
              <w:adjustRightInd w:val="0"/>
              <w:spacing w:line="241" w:lineRule="auto"/>
              <w:ind w:left="59" w:right="3"/>
              <w:jc w:val="center"/>
              <w:rPr>
                <w:sz w:val="22"/>
                <w:szCs w:val="22"/>
              </w:rPr>
            </w:pPr>
            <w:proofErr w:type="spellStart"/>
            <w:r w:rsidRPr="008359E7">
              <w:rPr>
                <w:sz w:val="22"/>
                <w:szCs w:val="22"/>
              </w:rPr>
              <w:t>на</w:t>
            </w:r>
            <w:r w:rsidRPr="008359E7">
              <w:rPr>
                <w:spacing w:val="1"/>
                <w:sz w:val="22"/>
                <w:szCs w:val="22"/>
              </w:rPr>
              <w:t>и</w:t>
            </w:r>
            <w:r w:rsidRPr="008359E7">
              <w:rPr>
                <w:sz w:val="22"/>
                <w:szCs w:val="22"/>
              </w:rPr>
              <w:t>мено-вание</w:t>
            </w:r>
            <w:proofErr w:type="spellEnd"/>
          </w:p>
          <w:p w:rsidR="00D71C1F" w:rsidRPr="008359E7" w:rsidRDefault="00D71C1F" w:rsidP="002E4C70">
            <w:pPr>
              <w:widowControl w:val="0"/>
              <w:autoSpaceDE w:val="0"/>
              <w:autoSpaceDN w:val="0"/>
              <w:adjustRightInd w:val="0"/>
              <w:spacing w:line="241" w:lineRule="auto"/>
              <w:ind w:left="59" w:right="3"/>
              <w:jc w:val="center"/>
              <w:rPr>
                <w:sz w:val="22"/>
                <w:szCs w:val="22"/>
              </w:rPr>
            </w:pPr>
          </w:p>
        </w:tc>
        <w:tc>
          <w:tcPr>
            <w:tcW w:w="571" w:type="dxa"/>
            <w:tcBorders>
              <w:top w:val="single" w:sz="2" w:space="0" w:color="auto"/>
              <w:left w:val="single" w:sz="2" w:space="0" w:color="auto"/>
              <w:bottom w:val="single" w:sz="2" w:space="0" w:color="auto"/>
              <w:right w:val="single" w:sz="2" w:space="0" w:color="auto"/>
            </w:tcBorders>
          </w:tcPr>
          <w:p w:rsidR="00D71C1F" w:rsidRPr="008359E7" w:rsidRDefault="00D71C1F" w:rsidP="002E4C70">
            <w:pPr>
              <w:widowControl w:val="0"/>
              <w:autoSpaceDE w:val="0"/>
              <w:autoSpaceDN w:val="0"/>
              <w:adjustRightInd w:val="0"/>
              <w:spacing w:line="240" w:lineRule="exact"/>
              <w:rPr>
                <w:sz w:val="22"/>
                <w:szCs w:val="22"/>
              </w:rPr>
            </w:pPr>
          </w:p>
          <w:p w:rsidR="00D71C1F" w:rsidRPr="008359E7" w:rsidRDefault="00D71C1F" w:rsidP="002E4C70">
            <w:pPr>
              <w:widowControl w:val="0"/>
              <w:autoSpaceDE w:val="0"/>
              <w:autoSpaceDN w:val="0"/>
              <w:adjustRightInd w:val="0"/>
              <w:spacing w:after="12" w:line="140" w:lineRule="exact"/>
              <w:rPr>
                <w:sz w:val="22"/>
                <w:szCs w:val="22"/>
              </w:rPr>
            </w:pPr>
          </w:p>
          <w:p w:rsidR="00D71C1F" w:rsidRPr="008359E7" w:rsidRDefault="00D71C1F" w:rsidP="002E4C70">
            <w:pPr>
              <w:widowControl w:val="0"/>
              <w:autoSpaceDE w:val="0"/>
              <w:autoSpaceDN w:val="0"/>
              <w:adjustRightInd w:val="0"/>
              <w:ind w:left="117" w:right="-20"/>
              <w:rPr>
                <w:sz w:val="22"/>
                <w:szCs w:val="22"/>
              </w:rPr>
            </w:pPr>
            <w:r w:rsidRPr="008359E7">
              <w:rPr>
                <w:sz w:val="22"/>
                <w:szCs w:val="22"/>
              </w:rPr>
              <w:t>к</w:t>
            </w:r>
            <w:r w:rsidRPr="008359E7">
              <w:rPr>
                <w:spacing w:val="1"/>
                <w:sz w:val="22"/>
                <w:szCs w:val="22"/>
              </w:rPr>
              <w:t>о</w:t>
            </w:r>
            <w:r w:rsidRPr="008359E7">
              <w:rPr>
                <w:sz w:val="22"/>
                <w:szCs w:val="22"/>
              </w:rPr>
              <w:t>д</w:t>
            </w:r>
          </w:p>
          <w:p w:rsidR="00D71C1F" w:rsidRPr="008359E7" w:rsidRDefault="00D71C1F" w:rsidP="002E4C70">
            <w:pPr>
              <w:widowControl w:val="0"/>
              <w:autoSpaceDE w:val="0"/>
              <w:autoSpaceDN w:val="0"/>
              <w:adjustRightInd w:val="0"/>
              <w:ind w:left="117" w:right="-20"/>
              <w:rPr>
                <w:sz w:val="22"/>
                <w:szCs w:val="22"/>
              </w:rPr>
            </w:pPr>
          </w:p>
        </w:tc>
        <w:tc>
          <w:tcPr>
            <w:tcW w:w="992" w:type="dxa"/>
            <w:vMerge/>
            <w:tcBorders>
              <w:top w:val="nil"/>
              <w:left w:val="single" w:sz="2" w:space="0" w:color="auto"/>
              <w:bottom w:val="single" w:sz="2" w:space="0" w:color="auto"/>
              <w:right w:val="single" w:sz="2" w:space="0" w:color="auto"/>
            </w:tcBorders>
          </w:tcPr>
          <w:p w:rsidR="00D71C1F" w:rsidRPr="008359E7" w:rsidRDefault="00D71C1F" w:rsidP="002E4C70">
            <w:pPr>
              <w:widowControl w:val="0"/>
              <w:autoSpaceDE w:val="0"/>
              <w:autoSpaceDN w:val="0"/>
              <w:adjustRightInd w:val="0"/>
              <w:ind w:left="117" w:right="-20"/>
              <w:rPr>
                <w:sz w:val="22"/>
                <w:szCs w:val="22"/>
              </w:rPr>
            </w:pPr>
          </w:p>
        </w:tc>
        <w:tc>
          <w:tcPr>
            <w:tcW w:w="994" w:type="dxa"/>
            <w:vMerge/>
            <w:tcBorders>
              <w:top w:val="nil"/>
              <w:left w:val="single" w:sz="2" w:space="0" w:color="auto"/>
              <w:bottom w:val="single" w:sz="2" w:space="0" w:color="auto"/>
              <w:right w:val="single" w:sz="2" w:space="0" w:color="auto"/>
            </w:tcBorders>
          </w:tcPr>
          <w:p w:rsidR="00D71C1F" w:rsidRPr="008359E7" w:rsidRDefault="00D71C1F" w:rsidP="002E4C70">
            <w:pPr>
              <w:widowControl w:val="0"/>
              <w:autoSpaceDE w:val="0"/>
              <w:autoSpaceDN w:val="0"/>
              <w:adjustRightInd w:val="0"/>
              <w:ind w:left="117" w:right="-20"/>
              <w:rPr>
                <w:sz w:val="22"/>
                <w:szCs w:val="22"/>
              </w:rPr>
            </w:pPr>
          </w:p>
        </w:tc>
        <w:tc>
          <w:tcPr>
            <w:tcW w:w="991" w:type="dxa"/>
            <w:vMerge/>
            <w:tcBorders>
              <w:top w:val="nil"/>
              <w:left w:val="single" w:sz="2" w:space="0" w:color="auto"/>
              <w:bottom w:val="single" w:sz="2" w:space="0" w:color="auto"/>
              <w:right w:val="single" w:sz="2" w:space="0" w:color="auto"/>
            </w:tcBorders>
          </w:tcPr>
          <w:p w:rsidR="00D71C1F" w:rsidRPr="008359E7" w:rsidRDefault="00D71C1F" w:rsidP="002E4C70">
            <w:pPr>
              <w:widowControl w:val="0"/>
              <w:autoSpaceDE w:val="0"/>
              <w:autoSpaceDN w:val="0"/>
              <w:adjustRightInd w:val="0"/>
              <w:ind w:left="117" w:right="-20"/>
              <w:rPr>
                <w:sz w:val="22"/>
                <w:szCs w:val="22"/>
              </w:rPr>
            </w:pPr>
          </w:p>
        </w:tc>
        <w:tc>
          <w:tcPr>
            <w:tcW w:w="994" w:type="dxa"/>
            <w:vMerge/>
            <w:tcBorders>
              <w:top w:val="nil"/>
              <w:left w:val="single" w:sz="2" w:space="0" w:color="auto"/>
              <w:bottom w:val="single" w:sz="2" w:space="0" w:color="auto"/>
              <w:right w:val="single" w:sz="2" w:space="0" w:color="auto"/>
            </w:tcBorders>
          </w:tcPr>
          <w:p w:rsidR="00D71C1F" w:rsidRPr="008359E7" w:rsidRDefault="00D71C1F" w:rsidP="002E4C70">
            <w:pPr>
              <w:widowControl w:val="0"/>
              <w:autoSpaceDE w:val="0"/>
              <w:autoSpaceDN w:val="0"/>
              <w:adjustRightInd w:val="0"/>
              <w:ind w:left="117" w:right="-20"/>
              <w:rPr>
                <w:sz w:val="22"/>
                <w:szCs w:val="22"/>
              </w:rPr>
            </w:pPr>
          </w:p>
        </w:tc>
        <w:tc>
          <w:tcPr>
            <w:tcW w:w="849" w:type="dxa"/>
            <w:vMerge/>
            <w:tcBorders>
              <w:top w:val="nil"/>
              <w:left w:val="single" w:sz="2" w:space="0" w:color="auto"/>
              <w:bottom w:val="single" w:sz="2" w:space="0" w:color="auto"/>
              <w:right w:val="single" w:sz="2" w:space="0" w:color="auto"/>
            </w:tcBorders>
          </w:tcPr>
          <w:p w:rsidR="00D71C1F" w:rsidRPr="008359E7" w:rsidRDefault="00D71C1F" w:rsidP="002E4C70">
            <w:pPr>
              <w:widowControl w:val="0"/>
              <w:autoSpaceDE w:val="0"/>
              <w:autoSpaceDN w:val="0"/>
              <w:adjustRightInd w:val="0"/>
              <w:ind w:left="117" w:right="-20"/>
              <w:rPr>
                <w:sz w:val="22"/>
                <w:szCs w:val="22"/>
              </w:rPr>
            </w:pPr>
          </w:p>
        </w:tc>
        <w:tc>
          <w:tcPr>
            <w:tcW w:w="852" w:type="dxa"/>
            <w:vMerge/>
            <w:tcBorders>
              <w:top w:val="nil"/>
              <w:left w:val="single" w:sz="2" w:space="0" w:color="auto"/>
              <w:bottom w:val="single" w:sz="2" w:space="0" w:color="auto"/>
              <w:right w:val="single" w:sz="2" w:space="0" w:color="auto"/>
            </w:tcBorders>
          </w:tcPr>
          <w:p w:rsidR="00D71C1F" w:rsidRPr="008359E7" w:rsidRDefault="00D71C1F" w:rsidP="002E4C70">
            <w:pPr>
              <w:widowControl w:val="0"/>
              <w:autoSpaceDE w:val="0"/>
              <w:autoSpaceDN w:val="0"/>
              <w:adjustRightInd w:val="0"/>
              <w:ind w:left="117" w:right="-20"/>
              <w:rPr>
                <w:sz w:val="22"/>
                <w:szCs w:val="22"/>
              </w:rPr>
            </w:pPr>
          </w:p>
        </w:tc>
      </w:tr>
      <w:tr w:rsidR="00D71C1F" w:rsidTr="002E4C70">
        <w:trPr>
          <w:trHeight w:hRule="exact" w:val="252"/>
        </w:trPr>
        <w:tc>
          <w:tcPr>
            <w:tcW w:w="1419" w:type="dxa"/>
            <w:tcBorders>
              <w:top w:val="single" w:sz="2" w:space="0" w:color="auto"/>
              <w:left w:val="single" w:sz="2" w:space="0" w:color="auto"/>
              <w:bottom w:val="single" w:sz="2" w:space="0" w:color="auto"/>
              <w:right w:val="single" w:sz="2" w:space="0" w:color="auto"/>
            </w:tcBorders>
          </w:tcPr>
          <w:p w:rsidR="00D71C1F" w:rsidRPr="008359E7" w:rsidRDefault="00D71C1F" w:rsidP="002E4C70">
            <w:pPr>
              <w:widowControl w:val="0"/>
              <w:autoSpaceDE w:val="0"/>
              <w:autoSpaceDN w:val="0"/>
              <w:adjustRightInd w:val="0"/>
              <w:spacing w:before="7" w:line="231" w:lineRule="auto"/>
              <w:ind w:left="652" w:right="-20"/>
              <w:rPr>
                <w:sz w:val="22"/>
                <w:szCs w:val="22"/>
              </w:rPr>
            </w:pPr>
            <w:r w:rsidRPr="008359E7">
              <w:rPr>
                <w:sz w:val="22"/>
                <w:szCs w:val="22"/>
              </w:rPr>
              <w:t>1</w:t>
            </w:r>
          </w:p>
          <w:p w:rsidR="00D71C1F" w:rsidRPr="008359E7" w:rsidRDefault="00D71C1F" w:rsidP="002E4C70">
            <w:pPr>
              <w:widowControl w:val="0"/>
              <w:autoSpaceDE w:val="0"/>
              <w:autoSpaceDN w:val="0"/>
              <w:adjustRightInd w:val="0"/>
              <w:spacing w:before="7" w:line="231" w:lineRule="auto"/>
              <w:ind w:left="652" w:right="-20"/>
              <w:rPr>
                <w:sz w:val="22"/>
                <w:szCs w:val="22"/>
              </w:rPr>
            </w:pPr>
          </w:p>
        </w:tc>
        <w:tc>
          <w:tcPr>
            <w:tcW w:w="992" w:type="dxa"/>
            <w:tcBorders>
              <w:top w:val="single" w:sz="2" w:space="0" w:color="auto"/>
              <w:left w:val="single" w:sz="2" w:space="0" w:color="auto"/>
              <w:bottom w:val="single" w:sz="2" w:space="0" w:color="auto"/>
              <w:right w:val="single" w:sz="2" w:space="0" w:color="auto"/>
            </w:tcBorders>
          </w:tcPr>
          <w:p w:rsidR="00D71C1F" w:rsidRPr="008359E7" w:rsidRDefault="00D71C1F" w:rsidP="002E4C70">
            <w:pPr>
              <w:widowControl w:val="0"/>
              <w:autoSpaceDE w:val="0"/>
              <w:autoSpaceDN w:val="0"/>
              <w:adjustRightInd w:val="0"/>
              <w:spacing w:before="7" w:line="231" w:lineRule="auto"/>
              <w:ind w:left="508" w:right="-20"/>
              <w:rPr>
                <w:sz w:val="22"/>
                <w:szCs w:val="22"/>
              </w:rPr>
            </w:pPr>
            <w:r w:rsidRPr="008359E7">
              <w:rPr>
                <w:sz w:val="22"/>
                <w:szCs w:val="22"/>
              </w:rPr>
              <w:t>2</w:t>
            </w:r>
          </w:p>
          <w:p w:rsidR="00D71C1F" w:rsidRPr="008359E7" w:rsidRDefault="00D71C1F" w:rsidP="002E4C70">
            <w:pPr>
              <w:widowControl w:val="0"/>
              <w:autoSpaceDE w:val="0"/>
              <w:autoSpaceDN w:val="0"/>
              <w:adjustRightInd w:val="0"/>
              <w:spacing w:before="7" w:line="231" w:lineRule="auto"/>
              <w:ind w:left="508" w:right="-20"/>
              <w:rPr>
                <w:sz w:val="22"/>
                <w:szCs w:val="22"/>
              </w:rPr>
            </w:pPr>
          </w:p>
        </w:tc>
        <w:tc>
          <w:tcPr>
            <w:tcW w:w="1135" w:type="dxa"/>
            <w:tcBorders>
              <w:top w:val="single" w:sz="2" w:space="0" w:color="auto"/>
              <w:left w:val="single" w:sz="2" w:space="0" w:color="auto"/>
              <w:bottom w:val="single" w:sz="2" w:space="0" w:color="auto"/>
              <w:right w:val="single" w:sz="2" w:space="0" w:color="auto"/>
            </w:tcBorders>
          </w:tcPr>
          <w:p w:rsidR="00D71C1F" w:rsidRPr="008359E7" w:rsidRDefault="00D71C1F" w:rsidP="002E4C70">
            <w:pPr>
              <w:widowControl w:val="0"/>
              <w:autoSpaceDE w:val="0"/>
              <w:autoSpaceDN w:val="0"/>
              <w:adjustRightInd w:val="0"/>
              <w:spacing w:before="7" w:line="231" w:lineRule="auto"/>
              <w:ind w:left="511" w:right="-20"/>
              <w:rPr>
                <w:sz w:val="22"/>
                <w:szCs w:val="22"/>
              </w:rPr>
            </w:pPr>
            <w:r w:rsidRPr="008359E7">
              <w:rPr>
                <w:sz w:val="22"/>
                <w:szCs w:val="22"/>
              </w:rPr>
              <w:t>3</w:t>
            </w:r>
          </w:p>
          <w:p w:rsidR="00D71C1F" w:rsidRPr="008359E7" w:rsidRDefault="00D71C1F" w:rsidP="002E4C70">
            <w:pPr>
              <w:widowControl w:val="0"/>
              <w:autoSpaceDE w:val="0"/>
              <w:autoSpaceDN w:val="0"/>
              <w:adjustRightInd w:val="0"/>
              <w:spacing w:before="7" w:line="231" w:lineRule="auto"/>
              <w:ind w:left="511" w:right="-20"/>
              <w:rPr>
                <w:sz w:val="22"/>
                <w:szCs w:val="22"/>
              </w:rPr>
            </w:pPr>
          </w:p>
        </w:tc>
        <w:tc>
          <w:tcPr>
            <w:tcW w:w="991" w:type="dxa"/>
            <w:tcBorders>
              <w:top w:val="single" w:sz="2" w:space="0" w:color="auto"/>
              <w:left w:val="single" w:sz="2" w:space="0" w:color="auto"/>
              <w:bottom w:val="single" w:sz="2" w:space="0" w:color="auto"/>
              <w:right w:val="single" w:sz="2" w:space="0" w:color="auto"/>
            </w:tcBorders>
          </w:tcPr>
          <w:p w:rsidR="00D71C1F" w:rsidRPr="008359E7" w:rsidRDefault="00D71C1F" w:rsidP="002E4C70">
            <w:pPr>
              <w:widowControl w:val="0"/>
              <w:autoSpaceDE w:val="0"/>
              <w:autoSpaceDN w:val="0"/>
              <w:adjustRightInd w:val="0"/>
              <w:spacing w:before="7" w:line="231" w:lineRule="auto"/>
              <w:ind w:left="509" w:right="-20"/>
              <w:rPr>
                <w:sz w:val="22"/>
                <w:szCs w:val="22"/>
              </w:rPr>
            </w:pPr>
            <w:r w:rsidRPr="008359E7">
              <w:rPr>
                <w:sz w:val="22"/>
                <w:szCs w:val="22"/>
              </w:rPr>
              <w:t>4</w:t>
            </w:r>
          </w:p>
          <w:p w:rsidR="00D71C1F" w:rsidRPr="008359E7" w:rsidRDefault="00D71C1F" w:rsidP="002E4C70">
            <w:pPr>
              <w:widowControl w:val="0"/>
              <w:autoSpaceDE w:val="0"/>
              <w:autoSpaceDN w:val="0"/>
              <w:adjustRightInd w:val="0"/>
              <w:spacing w:before="7" w:line="231" w:lineRule="auto"/>
              <w:ind w:left="509" w:right="-20"/>
              <w:rPr>
                <w:sz w:val="22"/>
                <w:szCs w:val="22"/>
              </w:rPr>
            </w:pPr>
          </w:p>
        </w:tc>
        <w:tc>
          <w:tcPr>
            <w:tcW w:w="1135" w:type="dxa"/>
            <w:tcBorders>
              <w:top w:val="single" w:sz="2" w:space="0" w:color="auto"/>
              <w:left w:val="single" w:sz="2" w:space="0" w:color="auto"/>
              <w:bottom w:val="single" w:sz="2" w:space="0" w:color="auto"/>
              <w:right w:val="single" w:sz="2" w:space="0" w:color="auto"/>
            </w:tcBorders>
          </w:tcPr>
          <w:p w:rsidR="00D71C1F" w:rsidRPr="008359E7" w:rsidRDefault="00D71C1F" w:rsidP="002E4C70">
            <w:pPr>
              <w:widowControl w:val="0"/>
              <w:autoSpaceDE w:val="0"/>
              <w:autoSpaceDN w:val="0"/>
              <w:adjustRightInd w:val="0"/>
              <w:spacing w:before="7" w:line="231" w:lineRule="auto"/>
              <w:ind w:left="511" w:right="-20"/>
              <w:rPr>
                <w:sz w:val="22"/>
                <w:szCs w:val="22"/>
              </w:rPr>
            </w:pPr>
            <w:r w:rsidRPr="008359E7">
              <w:rPr>
                <w:sz w:val="22"/>
                <w:szCs w:val="22"/>
              </w:rPr>
              <w:t>5</w:t>
            </w:r>
          </w:p>
          <w:p w:rsidR="00D71C1F" w:rsidRPr="008359E7" w:rsidRDefault="00D71C1F" w:rsidP="002E4C70">
            <w:pPr>
              <w:widowControl w:val="0"/>
              <w:autoSpaceDE w:val="0"/>
              <w:autoSpaceDN w:val="0"/>
              <w:adjustRightInd w:val="0"/>
              <w:spacing w:before="7" w:line="231" w:lineRule="auto"/>
              <w:ind w:left="511" w:right="-20"/>
              <w:rPr>
                <w:sz w:val="22"/>
                <w:szCs w:val="22"/>
              </w:rPr>
            </w:pPr>
          </w:p>
        </w:tc>
        <w:tc>
          <w:tcPr>
            <w:tcW w:w="1134" w:type="dxa"/>
            <w:tcBorders>
              <w:top w:val="single" w:sz="2" w:space="0" w:color="auto"/>
              <w:left w:val="single" w:sz="2" w:space="0" w:color="auto"/>
              <w:bottom w:val="single" w:sz="2" w:space="0" w:color="auto"/>
              <w:right w:val="single" w:sz="2" w:space="0" w:color="auto"/>
            </w:tcBorders>
          </w:tcPr>
          <w:p w:rsidR="00D71C1F" w:rsidRPr="008359E7" w:rsidRDefault="00D71C1F" w:rsidP="002E4C70">
            <w:pPr>
              <w:widowControl w:val="0"/>
              <w:autoSpaceDE w:val="0"/>
              <w:autoSpaceDN w:val="0"/>
              <w:adjustRightInd w:val="0"/>
              <w:spacing w:before="7" w:line="231" w:lineRule="auto"/>
              <w:ind w:left="508" w:right="-20"/>
              <w:rPr>
                <w:sz w:val="22"/>
                <w:szCs w:val="22"/>
              </w:rPr>
            </w:pPr>
            <w:r w:rsidRPr="008359E7">
              <w:rPr>
                <w:sz w:val="22"/>
                <w:szCs w:val="22"/>
              </w:rPr>
              <w:t>6</w:t>
            </w:r>
          </w:p>
          <w:p w:rsidR="00D71C1F" w:rsidRPr="008359E7" w:rsidRDefault="00D71C1F" w:rsidP="002E4C70">
            <w:pPr>
              <w:widowControl w:val="0"/>
              <w:autoSpaceDE w:val="0"/>
              <w:autoSpaceDN w:val="0"/>
              <w:adjustRightInd w:val="0"/>
              <w:spacing w:before="7" w:line="231" w:lineRule="auto"/>
              <w:ind w:left="508" w:right="-20"/>
              <w:rPr>
                <w:sz w:val="22"/>
                <w:szCs w:val="22"/>
              </w:rPr>
            </w:pPr>
          </w:p>
        </w:tc>
        <w:tc>
          <w:tcPr>
            <w:tcW w:w="1415" w:type="dxa"/>
            <w:tcBorders>
              <w:top w:val="single" w:sz="2" w:space="0" w:color="auto"/>
              <w:left w:val="single" w:sz="2" w:space="0" w:color="auto"/>
              <w:bottom w:val="single" w:sz="2" w:space="0" w:color="auto"/>
              <w:right w:val="single" w:sz="2" w:space="0" w:color="auto"/>
            </w:tcBorders>
          </w:tcPr>
          <w:p w:rsidR="00D71C1F" w:rsidRPr="008359E7" w:rsidRDefault="00D71C1F" w:rsidP="002E4C70">
            <w:pPr>
              <w:widowControl w:val="0"/>
              <w:autoSpaceDE w:val="0"/>
              <w:autoSpaceDN w:val="0"/>
              <w:adjustRightInd w:val="0"/>
              <w:spacing w:before="7" w:line="231" w:lineRule="auto"/>
              <w:ind w:left="441" w:right="-20"/>
              <w:rPr>
                <w:sz w:val="22"/>
                <w:szCs w:val="22"/>
              </w:rPr>
            </w:pPr>
            <w:r w:rsidRPr="008359E7">
              <w:rPr>
                <w:sz w:val="22"/>
                <w:szCs w:val="22"/>
              </w:rPr>
              <w:t>7</w:t>
            </w:r>
          </w:p>
          <w:p w:rsidR="00D71C1F" w:rsidRPr="008359E7" w:rsidRDefault="00D71C1F" w:rsidP="002E4C70">
            <w:pPr>
              <w:widowControl w:val="0"/>
              <w:autoSpaceDE w:val="0"/>
              <w:autoSpaceDN w:val="0"/>
              <w:adjustRightInd w:val="0"/>
              <w:spacing w:before="7" w:line="231" w:lineRule="auto"/>
              <w:ind w:left="441" w:right="-20"/>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D71C1F" w:rsidRPr="008359E7" w:rsidRDefault="00D71C1F" w:rsidP="002E4C70">
            <w:pPr>
              <w:widowControl w:val="0"/>
              <w:autoSpaceDE w:val="0"/>
              <w:autoSpaceDN w:val="0"/>
              <w:adjustRightInd w:val="0"/>
              <w:spacing w:before="7" w:line="231" w:lineRule="auto"/>
              <w:ind w:left="439" w:right="-20"/>
              <w:rPr>
                <w:sz w:val="22"/>
                <w:szCs w:val="22"/>
              </w:rPr>
            </w:pPr>
            <w:r w:rsidRPr="008359E7">
              <w:rPr>
                <w:sz w:val="22"/>
                <w:szCs w:val="22"/>
              </w:rPr>
              <w:t>8</w:t>
            </w:r>
          </w:p>
          <w:p w:rsidR="00D71C1F" w:rsidRPr="008359E7" w:rsidRDefault="00D71C1F" w:rsidP="002E4C70">
            <w:pPr>
              <w:widowControl w:val="0"/>
              <w:autoSpaceDE w:val="0"/>
              <w:autoSpaceDN w:val="0"/>
              <w:adjustRightInd w:val="0"/>
              <w:spacing w:before="7" w:line="231" w:lineRule="auto"/>
              <w:ind w:left="439" w:right="-20"/>
              <w:rPr>
                <w:sz w:val="22"/>
                <w:szCs w:val="22"/>
              </w:rPr>
            </w:pPr>
          </w:p>
        </w:tc>
        <w:tc>
          <w:tcPr>
            <w:tcW w:w="571" w:type="dxa"/>
            <w:tcBorders>
              <w:top w:val="single" w:sz="2" w:space="0" w:color="auto"/>
              <w:left w:val="single" w:sz="2" w:space="0" w:color="auto"/>
              <w:bottom w:val="single" w:sz="2" w:space="0" w:color="auto"/>
              <w:right w:val="single" w:sz="2" w:space="0" w:color="auto"/>
            </w:tcBorders>
          </w:tcPr>
          <w:p w:rsidR="00D71C1F" w:rsidRPr="008359E7" w:rsidRDefault="00D71C1F" w:rsidP="002E4C70">
            <w:pPr>
              <w:widowControl w:val="0"/>
              <w:autoSpaceDE w:val="0"/>
              <w:autoSpaceDN w:val="0"/>
              <w:adjustRightInd w:val="0"/>
              <w:spacing w:before="7" w:line="231" w:lineRule="auto"/>
              <w:ind w:left="228" w:right="-20"/>
              <w:rPr>
                <w:sz w:val="22"/>
                <w:szCs w:val="22"/>
              </w:rPr>
            </w:pPr>
            <w:r w:rsidRPr="008359E7">
              <w:rPr>
                <w:sz w:val="22"/>
                <w:szCs w:val="22"/>
              </w:rPr>
              <w:t>9</w:t>
            </w:r>
          </w:p>
          <w:p w:rsidR="00D71C1F" w:rsidRPr="008359E7" w:rsidRDefault="00D71C1F" w:rsidP="002E4C70">
            <w:pPr>
              <w:widowControl w:val="0"/>
              <w:autoSpaceDE w:val="0"/>
              <w:autoSpaceDN w:val="0"/>
              <w:adjustRightInd w:val="0"/>
              <w:spacing w:before="7" w:line="231" w:lineRule="auto"/>
              <w:ind w:left="228" w:right="-20"/>
              <w:rPr>
                <w:sz w:val="22"/>
                <w:szCs w:val="22"/>
              </w:rPr>
            </w:pPr>
          </w:p>
        </w:tc>
        <w:tc>
          <w:tcPr>
            <w:tcW w:w="992" w:type="dxa"/>
            <w:tcBorders>
              <w:top w:val="single" w:sz="2" w:space="0" w:color="auto"/>
              <w:left w:val="single" w:sz="2" w:space="0" w:color="auto"/>
              <w:bottom w:val="single" w:sz="2" w:space="0" w:color="auto"/>
              <w:right w:val="single" w:sz="2" w:space="0" w:color="auto"/>
            </w:tcBorders>
          </w:tcPr>
          <w:p w:rsidR="00D71C1F" w:rsidRPr="008359E7" w:rsidRDefault="00D71C1F" w:rsidP="002E4C70">
            <w:pPr>
              <w:widowControl w:val="0"/>
              <w:autoSpaceDE w:val="0"/>
              <w:autoSpaceDN w:val="0"/>
              <w:adjustRightInd w:val="0"/>
              <w:spacing w:before="7" w:line="231" w:lineRule="auto"/>
              <w:ind w:left="384" w:right="-20"/>
              <w:rPr>
                <w:sz w:val="22"/>
                <w:szCs w:val="22"/>
              </w:rPr>
            </w:pPr>
            <w:r w:rsidRPr="008359E7">
              <w:rPr>
                <w:sz w:val="22"/>
                <w:szCs w:val="22"/>
              </w:rPr>
              <w:t>10</w:t>
            </w:r>
          </w:p>
          <w:p w:rsidR="00D71C1F" w:rsidRPr="008359E7" w:rsidRDefault="00D71C1F" w:rsidP="002E4C70">
            <w:pPr>
              <w:widowControl w:val="0"/>
              <w:autoSpaceDE w:val="0"/>
              <w:autoSpaceDN w:val="0"/>
              <w:adjustRightInd w:val="0"/>
              <w:spacing w:before="7" w:line="231" w:lineRule="auto"/>
              <w:ind w:left="384" w:right="-20"/>
              <w:rPr>
                <w:sz w:val="22"/>
                <w:szCs w:val="22"/>
              </w:rPr>
            </w:pPr>
          </w:p>
        </w:tc>
        <w:tc>
          <w:tcPr>
            <w:tcW w:w="994" w:type="dxa"/>
            <w:tcBorders>
              <w:top w:val="single" w:sz="2" w:space="0" w:color="auto"/>
              <w:left w:val="single" w:sz="2" w:space="0" w:color="auto"/>
              <w:bottom w:val="single" w:sz="2" w:space="0" w:color="auto"/>
              <w:right w:val="single" w:sz="2" w:space="0" w:color="auto"/>
            </w:tcBorders>
          </w:tcPr>
          <w:p w:rsidR="00D71C1F" w:rsidRPr="008359E7" w:rsidRDefault="00D71C1F" w:rsidP="002E4C70">
            <w:pPr>
              <w:widowControl w:val="0"/>
              <w:autoSpaceDE w:val="0"/>
              <w:autoSpaceDN w:val="0"/>
              <w:adjustRightInd w:val="0"/>
              <w:spacing w:before="7" w:line="231" w:lineRule="auto"/>
              <w:ind w:left="384" w:right="-20"/>
              <w:rPr>
                <w:sz w:val="22"/>
                <w:szCs w:val="22"/>
              </w:rPr>
            </w:pPr>
            <w:r w:rsidRPr="008359E7">
              <w:rPr>
                <w:sz w:val="22"/>
                <w:szCs w:val="22"/>
              </w:rPr>
              <w:t>11</w:t>
            </w:r>
          </w:p>
          <w:p w:rsidR="00D71C1F" w:rsidRPr="008359E7" w:rsidRDefault="00D71C1F" w:rsidP="002E4C70">
            <w:pPr>
              <w:widowControl w:val="0"/>
              <w:autoSpaceDE w:val="0"/>
              <w:autoSpaceDN w:val="0"/>
              <w:adjustRightInd w:val="0"/>
              <w:spacing w:before="7" w:line="231" w:lineRule="auto"/>
              <w:ind w:left="384" w:right="-20"/>
              <w:rPr>
                <w:sz w:val="22"/>
                <w:szCs w:val="22"/>
              </w:rPr>
            </w:pPr>
          </w:p>
        </w:tc>
        <w:tc>
          <w:tcPr>
            <w:tcW w:w="991" w:type="dxa"/>
            <w:tcBorders>
              <w:top w:val="single" w:sz="2" w:space="0" w:color="auto"/>
              <w:left w:val="single" w:sz="2" w:space="0" w:color="auto"/>
              <w:bottom w:val="single" w:sz="2" w:space="0" w:color="auto"/>
              <w:right w:val="single" w:sz="2" w:space="0" w:color="auto"/>
            </w:tcBorders>
          </w:tcPr>
          <w:p w:rsidR="00D71C1F" w:rsidRPr="008359E7" w:rsidRDefault="00D71C1F" w:rsidP="002E4C70">
            <w:pPr>
              <w:widowControl w:val="0"/>
              <w:autoSpaceDE w:val="0"/>
              <w:autoSpaceDN w:val="0"/>
              <w:adjustRightInd w:val="0"/>
              <w:spacing w:before="7" w:line="231" w:lineRule="auto"/>
              <w:ind w:left="381" w:right="-20"/>
              <w:rPr>
                <w:sz w:val="22"/>
                <w:szCs w:val="22"/>
              </w:rPr>
            </w:pPr>
            <w:r w:rsidRPr="008359E7">
              <w:rPr>
                <w:sz w:val="22"/>
                <w:szCs w:val="22"/>
              </w:rPr>
              <w:t>12</w:t>
            </w:r>
          </w:p>
          <w:p w:rsidR="00D71C1F" w:rsidRPr="008359E7" w:rsidRDefault="00D71C1F" w:rsidP="002E4C70">
            <w:pPr>
              <w:widowControl w:val="0"/>
              <w:autoSpaceDE w:val="0"/>
              <w:autoSpaceDN w:val="0"/>
              <w:adjustRightInd w:val="0"/>
              <w:spacing w:before="7" w:line="231" w:lineRule="auto"/>
              <w:ind w:left="381" w:right="-20"/>
              <w:rPr>
                <w:sz w:val="22"/>
                <w:szCs w:val="22"/>
              </w:rPr>
            </w:pPr>
          </w:p>
        </w:tc>
        <w:tc>
          <w:tcPr>
            <w:tcW w:w="994" w:type="dxa"/>
            <w:tcBorders>
              <w:top w:val="single" w:sz="2" w:space="0" w:color="auto"/>
              <w:left w:val="single" w:sz="2" w:space="0" w:color="auto"/>
              <w:bottom w:val="single" w:sz="2" w:space="0" w:color="auto"/>
              <w:right w:val="single" w:sz="2" w:space="0" w:color="auto"/>
            </w:tcBorders>
          </w:tcPr>
          <w:p w:rsidR="00D71C1F" w:rsidRPr="008359E7" w:rsidRDefault="00D71C1F" w:rsidP="002E4C70">
            <w:pPr>
              <w:widowControl w:val="0"/>
              <w:autoSpaceDE w:val="0"/>
              <w:autoSpaceDN w:val="0"/>
              <w:adjustRightInd w:val="0"/>
              <w:spacing w:before="7" w:line="231" w:lineRule="auto"/>
              <w:ind w:left="386" w:right="-20"/>
              <w:rPr>
                <w:sz w:val="22"/>
                <w:szCs w:val="22"/>
              </w:rPr>
            </w:pPr>
            <w:r w:rsidRPr="008359E7">
              <w:rPr>
                <w:sz w:val="22"/>
                <w:szCs w:val="22"/>
              </w:rPr>
              <w:t>13</w:t>
            </w:r>
          </w:p>
          <w:p w:rsidR="00D71C1F" w:rsidRPr="008359E7" w:rsidRDefault="00D71C1F" w:rsidP="002E4C70">
            <w:pPr>
              <w:widowControl w:val="0"/>
              <w:autoSpaceDE w:val="0"/>
              <w:autoSpaceDN w:val="0"/>
              <w:adjustRightInd w:val="0"/>
              <w:spacing w:before="7" w:line="231" w:lineRule="auto"/>
              <w:ind w:left="386" w:right="-20"/>
              <w:rPr>
                <w:sz w:val="22"/>
                <w:szCs w:val="22"/>
              </w:rPr>
            </w:pPr>
          </w:p>
        </w:tc>
        <w:tc>
          <w:tcPr>
            <w:tcW w:w="849" w:type="dxa"/>
            <w:tcBorders>
              <w:top w:val="single" w:sz="2" w:space="0" w:color="auto"/>
              <w:left w:val="single" w:sz="2" w:space="0" w:color="auto"/>
              <w:bottom w:val="single" w:sz="2" w:space="0" w:color="auto"/>
              <w:right w:val="single" w:sz="2" w:space="0" w:color="auto"/>
            </w:tcBorders>
          </w:tcPr>
          <w:p w:rsidR="00D71C1F" w:rsidRPr="008359E7" w:rsidRDefault="00D71C1F" w:rsidP="002E4C70">
            <w:pPr>
              <w:widowControl w:val="0"/>
              <w:autoSpaceDE w:val="0"/>
              <w:autoSpaceDN w:val="0"/>
              <w:adjustRightInd w:val="0"/>
              <w:spacing w:before="7" w:line="231" w:lineRule="auto"/>
              <w:ind w:left="311" w:right="-20"/>
              <w:rPr>
                <w:sz w:val="22"/>
                <w:szCs w:val="22"/>
              </w:rPr>
            </w:pPr>
            <w:r w:rsidRPr="008359E7">
              <w:rPr>
                <w:sz w:val="22"/>
                <w:szCs w:val="22"/>
              </w:rPr>
              <w:t>14</w:t>
            </w:r>
          </w:p>
          <w:p w:rsidR="00D71C1F" w:rsidRPr="008359E7" w:rsidRDefault="00D71C1F" w:rsidP="002E4C70">
            <w:pPr>
              <w:widowControl w:val="0"/>
              <w:autoSpaceDE w:val="0"/>
              <w:autoSpaceDN w:val="0"/>
              <w:adjustRightInd w:val="0"/>
              <w:spacing w:before="7" w:line="231" w:lineRule="auto"/>
              <w:ind w:left="311" w:right="-20"/>
              <w:rPr>
                <w:sz w:val="22"/>
                <w:szCs w:val="22"/>
              </w:rPr>
            </w:pPr>
          </w:p>
        </w:tc>
        <w:tc>
          <w:tcPr>
            <w:tcW w:w="852" w:type="dxa"/>
            <w:tcBorders>
              <w:top w:val="single" w:sz="2" w:space="0" w:color="auto"/>
              <w:left w:val="single" w:sz="2" w:space="0" w:color="auto"/>
              <w:bottom w:val="single" w:sz="2" w:space="0" w:color="auto"/>
              <w:right w:val="single" w:sz="2" w:space="0" w:color="auto"/>
            </w:tcBorders>
          </w:tcPr>
          <w:p w:rsidR="00D71C1F" w:rsidRPr="008359E7" w:rsidRDefault="00D71C1F" w:rsidP="002E4C70">
            <w:pPr>
              <w:widowControl w:val="0"/>
              <w:autoSpaceDE w:val="0"/>
              <w:autoSpaceDN w:val="0"/>
              <w:adjustRightInd w:val="0"/>
              <w:spacing w:before="7" w:line="231" w:lineRule="auto"/>
              <w:ind w:left="314" w:right="-20"/>
              <w:rPr>
                <w:sz w:val="22"/>
                <w:szCs w:val="22"/>
              </w:rPr>
            </w:pPr>
            <w:r w:rsidRPr="008359E7">
              <w:rPr>
                <w:sz w:val="22"/>
                <w:szCs w:val="22"/>
              </w:rPr>
              <w:t>15</w:t>
            </w:r>
          </w:p>
          <w:p w:rsidR="00D71C1F" w:rsidRPr="008359E7" w:rsidRDefault="00D71C1F" w:rsidP="002E4C70">
            <w:pPr>
              <w:widowControl w:val="0"/>
              <w:autoSpaceDE w:val="0"/>
              <w:autoSpaceDN w:val="0"/>
              <w:adjustRightInd w:val="0"/>
              <w:spacing w:before="7" w:line="231" w:lineRule="auto"/>
              <w:ind w:left="314" w:right="-20"/>
              <w:rPr>
                <w:sz w:val="22"/>
                <w:szCs w:val="22"/>
              </w:rPr>
            </w:pPr>
          </w:p>
        </w:tc>
      </w:tr>
      <w:tr w:rsidR="00271209" w:rsidTr="002E4C70">
        <w:trPr>
          <w:trHeight w:hRule="exact" w:val="558"/>
        </w:trPr>
        <w:tc>
          <w:tcPr>
            <w:tcW w:w="1419" w:type="dxa"/>
            <w:vMerge w:val="restart"/>
            <w:tcBorders>
              <w:top w:val="single" w:sz="2" w:space="0" w:color="auto"/>
              <w:left w:val="single" w:sz="2" w:space="0" w:color="auto"/>
              <w:bottom w:val="nil"/>
              <w:right w:val="single" w:sz="2" w:space="0" w:color="auto"/>
            </w:tcBorders>
          </w:tcPr>
          <w:p w:rsidR="00271209" w:rsidRPr="008359E7" w:rsidRDefault="00271209" w:rsidP="00B367BC">
            <w:pPr>
              <w:widowControl w:val="0"/>
              <w:autoSpaceDE w:val="0"/>
              <w:autoSpaceDN w:val="0"/>
              <w:adjustRightInd w:val="0"/>
              <w:spacing w:before="7" w:line="231" w:lineRule="auto"/>
              <w:ind w:right="-20"/>
              <w:rPr>
                <w:sz w:val="22"/>
                <w:szCs w:val="22"/>
              </w:rPr>
            </w:pPr>
            <w:r>
              <w:rPr>
                <w:sz w:val="22"/>
                <w:szCs w:val="22"/>
              </w:rPr>
              <w:t>11Д42001001300401008100</w:t>
            </w:r>
          </w:p>
        </w:tc>
        <w:tc>
          <w:tcPr>
            <w:tcW w:w="992" w:type="dxa"/>
            <w:vMerge w:val="restart"/>
            <w:tcBorders>
              <w:top w:val="single" w:sz="2" w:space="0" w:color="auto"/>
              <w:left w:val="single" w:sz="2" w:space="0" w:color="auto"/>
              <w:bottom w:val="nil"/>
              <w:right w:val="single" w:sz="2" w:space="0" w:color="auto"/>
            </w:tcBorders>
          </w:tcPr>
          <w:p w:rsidR="00271209" w:rsidRPr="008359E7" w:rsidRDefault="00271209" w:rsidP="002E4C70">
            <w:pPr>
              <w:widowControl w:val="0"/>
              <w:autoSpaceDE w:val="0"/>
              <w:autoSpaceDN w:val="0"/>
              <w:adjustRightInd w:val="0"/>
              <w:spacing w:before="7" w:line="231" w:lineRule="auto"/>
              <w:ind w:left="314" w:right="-20"/>
              <w:rPr>
                <w:sz w:val="22"/>
                <w:szCs w:val="22"/>
              </w:rPr>
            </w:pPr>
          </w:p>
        </w:tc>
        <w:tc>
          <w:tcPr>
            <w:tcW w:w="1135" w:type="dxa"/>
            <w:vMerge w:val="restart"/>
            <w:tcBorders>
              <w:top w:val="single" w:sz="2" w:space="0" w:color="auto"/>
              <w:left w:val="single" w:sz="2" w:space="0" w:color="auto"/>
              <w:bottom w:val="nil"/>
              <w:right w:val="single" w:sz="2" w:space="0" w:color="auto"/>
            </w:tcBorders>
          </w:tcPr>
          <w:p w:rsidR="00271209" w:rsidRPr="008359E7" w:rsidRDefault="00271209" w:rsidP="002E4C70">
            <w:pPr>
              <w:widowControl w:val="0"/>
              <w:autoSpaceDE w:val="0"/>
              <w:autoSpaceDN w:val="0"/>
              <w:adjustRightInd w:val="0"/>
              <w:spacing w:before="7" w:line="231" w:lineRule="auto"/>
              <w:ind w:left="314" w:right="-20"/>
              <w:rPr>
                <w:sz w:val="22"/>
                <w:szCs w:val="22"/>
              </w:rPr>
            </w:pPr>
          </w:p>
        </w:tc>
        <w:tc>
          <w:tcPr>
            <w:tcW w:w="991" w:type="dxa"/>
            <w:vMerge w:val="restart"/>
            <w:tcBorders>
              <w:top w:val="single" w:sz="2" w:space="0" w:color="auto"/>
              <w:left w:val="single" w:sz="2" w:space="0" w:color="auto"/>
              <w:bottom w:val="nil"/>
              <w:right w:val="single" w:sz="2" w:space="0" w:color="auto"/>
            </w:tcBorders>
          </w:tcPr>
          <w:p w:rsidR="00271209" w:rsidRPr="008359E7" w:rsidRDefault="00271209" w:rsidP="002E4C70">
            <w:pPr>
              <w:widowControl w:val="0"/>
              <w:autoSpaceDE w:val="0"/>
              <w:autoSpaceDN w:val="0"/>
              <w:adjustRightInd w:val="0"/>
              <w:spacing w:before="7" w:line="231" w:lineRule="auto"/>
              <w:ind w:left="314" w:right="-20"/>
              <w:rPr>
                <w:sz w:val="22"/>
                <w:szCs w:val="22"/>
              </w:rPr>
            </w:pPr>
          </w:p>
        </w:tc>
        <w:tc>
          <w:tcPr>
            <w:tcW w:w="1135" w:type="dxa"/>
            <w:vMerge w:val="restart"/>
            <w:tcBorders>
              <w:top w:val="single" w:sz="2" w:space="0" w:color="auto"/>
              <w:left w:val="single" w:sz="2" w:space="0" w:color="auto"/>
              <w:bottom w:val="nil"/>
              <w:right w:val="single" w:sz="2" w:space="0" w:color="auto"/>
            </w:tcBorders>
          </w:tcPr>
          <w:p w:rsidR="00271209" w:rsidRPr="008359E7" w:rsidRDefault="00271209" w:rsidP="007A7AEB">
            <w:pPr>
              <w:widowControl w:val="0"/>
              <w:autoSpaceDE w:val="0"/>
              <w:autoSpaceDN w:val="0"/>
              <w:adjustRightInd w:val="0"/>
              <w:spacing w:before="7" w:line="231" w:lineRule="auto"/>
              <w:ind w:left="314" w:right="-20"/>
              <w:rPr>
                <w:sz w:val="22"/>
                <w:szCs w:val="22"/>
              </w:rPr>
            </w:pPr>
            <w:r>
              <w:rPr>
                <w:sz w:val="22"/>
                <w:szCs w:val="22"/>
              </w:rPr>
              <w:t>очная</w:t>
            </w:r>
          </w:p>
        </w:tc>
        <w:tc>
          <w:tcPr>
            <w:tcW w:w="1134" w:type="dxa"/>
            <w:vMerge w:val="restart"/>
            <w:tcBorders>
              <w:top w:val="single" w:sz="2" w:space="0" w:color="auto"/>
              <w:left w:val="single" w:sz="2" w:space="0" w:color="auto"/>
              <w:bottom w:val="nil"/>
              <w:right w:val="single" w:sz="2" w:space="0" w:color="auto"/>
            </w:tcBorders>
          </w:tcPr>
          <w:p w:rsidR="00271209" w:rsidRPr="008359E7" w:rsidRDefault="00271209" w:rsidP="007A7AEB">
            <w:pPr>
              <w:widowControl w:val="0"/>
              <w:autoSpaceDE w:val="0"/>
              <w:autoSpaceDN w:val="0"/>
              <w:adjustRightInd w:val="0"/>
              <w:spacing w:before="7" w:line="231" w:lineRule="auto"/>
              <w:ind w:left="314" w:right="-20"/>
              <w:rPr>
                <w:sz w:val="22"/>
                <w:szCs w:val="22"/>
              </w:rPr>
            </w:pPr>
          </w:p>
        </w:tc>
        <w:tc>
          <w:tcPr>
            <w:tcW w:w="1415" w:type="dxa"/>
            <w:tcBorders>
              <w:top w:val="single" w:sz="2" w:space="0" w:color="auto"/>
              <w:left w:val="single" w:sz="2" w:space="0" w:color="auto"/>
              <w:bottom w:val="single" w:sz="2" w:space="0" w:color="auto"/>
              <w:right w:val="single" w:sz="2" w:space="0" w:color="auto"/>
            </w:tcBorders>
          </w:tcPr>
          <w:p w:rsidR="00271209" w:rsidRPr="008359E7" w:rsidRDefault="00271209" w:rsidP="007A7AEB">
            <w:pPr>
              <w:widowControl w:val="0"/>
              <w:autoSpaceDE w:val="0"/>
              <w:autoSpaceDN w:val="0"/>
              <w:adjustRightInd w:val="0"/>
              <w:spacing w:before="7" w:line="231" w:lineRule="auto"/>
              <w:ind w:right="-20"/>
              <w:jc w:val="center"/>
              <w:rPr>
                <w:sz w:val="22"/>
                <w:szCs w:val="22"/>
              </w:rPr>
            </w:pPr>
            <w:r>
              <w:rPr>
                <w:sz w:val="20"/>
                <w:szCs w:val="20"/>
              </w:rPr>
              <w:t xml:space="preserve">Количество человеко-часов </w:t>
            </w:r>
          </w:p>
        </w:tc>
        <w:tc>
          <w:tcPr>
            <w:tcW w:w="850" w:type="dxa"/>
            <w:tcBorders>
              <w:top w:val="single" w:sz="2" w:space="0" w:color="auto"/>
              <w:left w:val="single" w:sz="2" w:space="0" w:color="auto"/>
              <w:bottom w:val="single" w:sz="2" w:space="0" w:color="auto"/>
              <w:right w:val="single" w:sz="2" w:space="0" w:color="auto"/>
            </w:tcBorders>
          </w:tcPr>
          <w:p w:rsidR="00271209" w:rsidRPr="008359E7" w:rsidRDefault="00271209" w:rsidP="007A7AEB">
            <w:pPr>
              <w:widowControl w:val="0"/>
              <w:autoSpaceDE w:val="0"/>
              <w:autoSpaceDN w:val="0"/>
              <w:adjustRightInd w:val="0"/>
              <w:spacing w:before="7" w:line="231" w:lineRule="auto"/>
              <w:ind w:right="-20"/>
              <w:rPr>
                <w:sz w:val="22"/>
                <w:szCs w:val="22"/>
              </w:rPr>
            </w:pPr>
            <w:r>
              <w:rPr>
                <w:sz w:val="20"/>
                <w:szCs w:val="20"/>
              </w:rPr>
              <w:t>(человеко-час)</w:t>
            </w:r>
          </w:p>
        </w:tc>
        <w:tc>
          <w:tcPr>
            <w:tcW w:w="571" w:type="dxa"/>
            <w:tcBorders>
              <w:top w:val="single" w:sz="2" w:space="0" w:color="auto"/>
              <w:left w:val="single" w:sz="2" w:space="0" w:color="auto"/>
              <w:bottom w:val="single" w:sz="2" w:space="0" w:color="auto"/>
              <w:right w:val="single" w:sz="2" w:space="0" w:color="auto"/>
            </w:tcBorders>
          </w:tcPr>
          <w:p w:rsidR="00271209" w:rsidRPr="008359E7" w:rsidRDefault="00271209" w:rsidP="007A7AEB">
            <w:pPr>
              <w:widowControl w:val="0"/>
              <w:autoSpaceDE w:val="0"/>
              <w:autoSpaceDN w:val="0"/>
              <w:adjustRightInd w:val="0"/>
              <w:spacing w:before="7" w:line="231" w:lineRule="auto"/>
              <w:ind w:right="-20"/>
              <w:rPr>
                <w:sz w:val="22"/>
                <w:szCs w:val="22"/>
              </w:rPr>
            </w:pPr>
            <w:r>
              <w:rPr>
                <w:sz w:val="22"/>
                <w:szCs w:val="22"/>
              </w:rPr>
              <w:t xml:space="preserve"> 539</w:t>
            </w:r>
          </w:p>
        </w:tc>
        <w:tc>
          <w:tcPr>
            <w:tcW w:w="992" w:type="dxa"/>
            <w:tcBorders>
              <w:top w:val="single" w:sz="2" w:space="0" w:color="auto"/>
              <w:left w:val="single" w:sz="2" w:space="0" w:color="auto"/>
              <w:bottom w:val="single" w:sz="2" w:space="0" w:color="auto"/>
              <w:right w:val="single" w:sz="2" w:space="0" w:color="auto"/>
            </w:tcBorders>
          </w:tcPr>
          <w:p w:rsidR="00271209" w:rsidRPr="008359E7" w:rsidRDefault="00271209" w:rsidP="00BA4F39">
            <w:pPr>
              <w:widowControl w:val="0"/>
              <w:autoSpaceDE w:val="0"/>
              <w:autoSpaceDN w:val="0"/>
              <w:adjustRightInd w:val="0"/>
              <w:spacing w:before="7" w:line="231" w:lineRule="auto"/>
              <w:ind w:right="-20"/>
              <w:rPr>
                <w:sz w:val="22"/>
                <w:szCs w:val="22"/>
              </w:rPr>
            </w:pPr>
            <w:r>
              <w:rPr>
                <w:sz w:val="22"/>
                <w:szCs w:val="22"/>
              </w:rPr>
              <w:t xml:space="preserve">  </w:t>
            </w:r>
            <w:r w:rsidR="00BA4F39">
              <w:rPr>
                <w:sz w:val="22"/>
                <w:szCs w:val="22"/>
              </w:rPr>
              <w:t>372876</w:t>
            </w:r>
          </w:p>
        </w:tc>
        <w:tc>
          <w:tcPr>
            <w:tcW w:w="994" w:type="dxa"/>
            <w:tcBorders>
              <w:top w:val="single" w:sz="2" w:space="0" w:color="auto"/>
              <w:left w:val="single" w:sz="2" w:space="0" w:color="auto"/>
              <w:bottom w:val="single" w:sz="2" w:space="0" w:color="auto"/>
              <w:right w:val="single" w:sz="2" w:space="0" w:color="auto"/>
            </w:tcBorders>
          </w:tcPr>
          <w:p w:rsidR="00271209" w:rsidRDefault="00BA4F39">
            <w:r>
              <w:rPr>
                <w:sz w:val="22"/>
                <w:szCs w:val="22"/>
              </w:rPr>
              <w:t>372876</w:t>
            </w:r>
          </w:p>
        </w:tc>
        <w:tc>
          <w:tcPr>
            <w:tcW w:w="991" w:type="dxa"/>
            <w:tcBorders>
              <w:top w:val="single" w:sz="2" w:space="0" w:color="auto"/>
              <w:left w:val="single" w:sz="2" w:space="0" w:color="auto"/>
              <w:bottom w:val="single" w:sz="2" w:space="0" w:color="auto"/>
              <w:right w:val="single" w:sz="2" w:space="0" w:color="auto"/>
            </w:tcBorders>
          </w:tcPr>
          <w:p w:rsidR="00271209" w:rsidRDefault="00BA4F39">
            <w:r>
              <w:rPr>
                <w:sz w:val="22"/>
                <w:szCs w:val="22"/>
              </w:rPr>
              <w:t>372876</w:t>
            </w:r>
          </w:p>
        </w:tc>
        <w:tc>
          <w:tcPr>
            <w:tcW w:w="994" w:type="dxa"/>
            <w:tcBorders>
              <w:top w:val="single" w:sz="2" w:space="0" w:color="auto"/>
              <w:left w:val="single" w:sz="2" w:space="0" w:color="auto"/>
              <w:bottom w:val="single" w:sz="2" w:space="0" w:color="auto"/>
              <w:right w:val="single" w:sz="2" w:space="0" w:color="auto"/>
            </w:tcBorders>
          </w:tcPr>
          <w:p w:rsidR="00271209" w:rsidRPr="008359E7" w:rsidRDefault="00271209" w:rsidP="002E4C70">
            <w:pPr>
              <w:widowControl w:val="0"/>
              <w:autoSpaceDE w:val="0"/>
              <w:autoSpaceDN w:val="0"/>
              <w:adjustRightInd w:val="0"/>
              <w:spacing w:before="7" w:line="231" w:lineRule="auto"/>
              <w:ind w:left="314" w:right="-20"/>
              <w:rPr>
                <w:sz w:val="22"/>
                <w:szCs w:val="22"/>
              </w:rPr>
            </w:pPr>
          </w:p>
        </w:tc>
        <w:tc>
          <w:tcPr>
            <w:tcW w:w="849" w:type="dxa"/>
            <w:tcBorders>
              <w:top w:val="single" w:sz="2" w:space="0" w:color="auto"/>
              <w:left w:val="single" w:sz="2" w:space="0" w:color="auto"/>
              <w:bottom w:val="single" w:sz="2" w:space="0" w:color="auto"/>
              <w:right w:val="single" w:sz="2" w:space="0" w:color="auto"/>
            </w:tcBorders>
          </w:tcPr>
          <w:p w:rsidR="00271209" w:rsidRPr="008359E7" w:rsidRDefault="00271209" w:rsidP="002E4C70">
            <w:pPr>
              <w:widowControl w:val="0"/>
              <w:autoSpaceDE w:val="0"/>
              <w:autoSpaceDN w:val="0"/>
              <w:adjustRightInd w:val="0"/>
              <w:spacing w:before="7" w:line="231" w:lineRule="auto"/>
              <w:ind w:left="314" w:right="-20"/>
              <w:rPr>
                <w:sz w:val="22"/>
                <w:szCs w:val="22"/>
              </w:rPr>
            </w:pPr>
          </w:p>
        </w:tc>
        <w:tc>
          <w:tcPr>
            <w:tcW w:w="852" w:type="dxa"/>
            <w:tcBorders>
              <w:top w:val="single" w:sz="2" w:space="0" w:color="auto"/>
              <w:left w:val="single" w:sz="2" w:space="0" w:color="auto"/>
              <w:bottom w:val="single" w:sz="2" w:space="0" w:color="auto"/>
              <w:right w:val="single" w:sz="2" w:space="0" w:color="auto"/>
            </w:tcBorders>
          </w:tcPr>
          <w:p w:rsidR="00271209" w:rsidRPr="008359E7" w:rsidRDefault="00271209" w:rsidP="002E4C70">
            <w:pPr>
              <w:widowControl w:val="0"/>
              <w:autoSpaceDE w:val="0"/>
              <w:autoSpaceDN w:val="0"/>
              <w:adjustRightInd w:val="0"/>
              <w:spacing w:before="7" w:line="231" w:lineRule="auto"/>
              <w:ind w:left="314" w:right="-20"/>
              <w:rPr>
                <w:sz w:val="22"/>
                <w:szCs w:val="22"/>
              </w:rPr>
            </w:pPr>
          </w:p>
        </w:tc>
      </w:tr>
      <w:tr w:rsidR="00D71C1F" w:rsidTr="002E4C70">
        <w:trPr>
          <w:trHeight w:hRule="exact" w:val="497"/>
        </w:trPr>
        <w:tc>
          <w:tcPr>
            <w:tcW w:w="1419" w:type="dxa"/>
            <w:vMerge/>
            <w:tcBorders>
              <w:top w:val="nil"/>
              <w:left w:val="single" w:sz="2" w:space="0" w:color="auto"/>
              <w:bottom w:val="single" w:sz="2" w:space="0" w:color="auto"/>
              <w:right w:val="single" w:sz="2" w:space="0" w:color="auto"/>
            </w:tcBorders>
          </w:tcPr>
          <w:p w:rsidR="00D71C1F" w:rsidRPr="008359E7" w:rsidRDefault="00D71C1F" w:rsidP="002E4C70">
            <w:pPr>
              <w:widowControl w:val="0"/>
              <w:autoSpaceDE w:val="0"/>
              <w:autoSpaceDN w:val="0"/>
              <w:adjustRightInd w:val="0"/>
              <w:spacing w:before="7" w:line="231" w:lineRule="auto"/>
              <w:ind w:left="314" w:right="-20"/>
              <w:rPr>
                <w:sz w:val="22"/>
                <w:szCs w:val="22"/>
              </w:rPr>
            </w:pPr>
          </w:p>
        </w:tc>
        <w:tc>
          <w:tcPr>
            <w:tcW w:w="992" w:type="dxa"/>
            <w:vMerge/>
            <w:tcBorders>
              <w:top w:val="nil"/>
              <w:left w:val="single" w:sz="2" w:space="0" w:color="auto"/>
              <w:bottom w:val="single" w:sz="2" w:space="0" w:color="auto"/>
              <w:right w:val="single" w:sz="2" w:space="0" w:color="auto"/>
            </w:tcBorders>
          </w:tcPr>
          <w:p w:rsidR="00D71C1F" w:rsidRPr="008359E7" w:rsidRDefault="00D71C1F" w:rsidP="002E4C70">
            <w:pPr>
              <w:widowControl w:val="0"/>
              <w:autoSpaceDE w:val="0"/>
              <w:autoSpaceDN w:val="0"/>
              <w:adjustRightInd w:val="0"/>
              <w:spacing w:before="7" w:line="231" w:lineRule="auto"/>
              <w:ind w:left="314" w:right="-20"/>
              <w:rPr>
                <w:sz w:val="22"/>
                <w:szCs w:val="22"/>
              </w:rPr>
            </w:pPr>
          </w:p>
        </w:tc>
        <w:tc>
          <w:tcPr>
            <w:tcW w:w="1135" w:type="dxa"/>
            <w:vMerge/>
            <w:tcBorders>
              <w:top w:val="nil"/>
              <w:left w:val="single" w:sz="2" w:space="0" w:color="auto"/>
              <w:bottom w:val="single" w:sz="2" w:space="0" w:color="auto"/>
              <w:right w:val="single" w:sz="2" w:space="0" w:color="auto"/>
            </w:tcBorders>
          </w:tcPr>
          <w:p w:rsidR="00D71C1F" w:rsidRPr="008359E7" w:rsidRDefault="00D71C1F" w:rsidP="002E4C70">
            <w:pPr>
              <w:widowControl w:val="0"/>
              <w:autoSpaceDE w:val="0"/>
              <w:autoSpaceDN w:val="0"/>
              <w:adjustRightInd w:val="0"/>
              <w:spacing w:before="7" w:line="231" w:lineRule="auto"/>
              <w:ind w:left="314" w:right="-20"/>
              <w:rPr>
                <w:sz w:val="22"/>
                <w:szCs w:val="22"/>
              </w:rPr>
            </w:pPr>
          </w:p>
        </w:tc>
        <w:tc>
          <w:tcPr>
            <w:tcW w:w="991" w:type="dxa"/>
            <w:vMerge/>
            <w:tcBorders>
              <w:top w:val="nil"/>
              <w:left w:val="single" w:sz="2" w:space="0" w:color="auto"/>
              <w:bottom w:val="single" w:sz="2" w:space="0" w:color="auto"/>
              <w:right w:val="single" w:sz="2" w:space="0" w:color="auto"/>
            </w:tcBorders>
          </w:tcPr>
          <w:p w:rsidR="00D71C1F" w:rsidRPr="008359E7" w:rsidRDefault="00D71C1F" w:rsidP="002E4C70">
            <w:pPr>
              <w:widowControl w:val="0"/>
              <w:autoSpaceDE w:val="0"/>
              <w:autoSpaceDN w:val="0"/>
              <w:adjustRightInd w:val="0"/>
              <w:spacing w:before="7" w:line="231" w:lineRule="auto"/>
              <w:ind w:left="314" w:right="-20"/>
              <w:rPr>
                <w:sz w:val="22"/>
                <w:szCs w:val="22"/>
              </w:rPr>
            </w:pPr>
          </w:p>
        </w:tc>
        <w:tc>
          <w:tcPr>
            <w:tcW w:w="1135" w:type="dxa"/>
            <w:vMerge/>
            <w:tcBorders>
              <w:top w:val="nil"/>
              <w:left w:val="single" w:sz="2" w:space="0" w:color="auto"/>
              <w:bottom w:val="single" w:sz="2" w:space="0" w:color="auto"/>
              <w:right w:val="single" w:sz="2" w:space="0" w:color="auto"/>
            </w:tcBorders>
          </w:tcPr>
          <w:p w:rsidR="00D71C1F" w:rsidRPr="008359E7" w:rsidRDefault="00D71C1F" w:rsidP="002E4C70">
            <w:pPr>
              <w:widowControl w:val="0"/>
              <w:autoSpaceDE w:val="0"/>
              <w:autoSpaceDN w:val="0"/>
              <w:adjustRightInd w:val="0"/>
              <w:spacing w:before="7" w:line="231" w:lineRule="auto"/>
              <w:ind w:left="314" w:right="-20"/>
              <w:rPr>
                <w:sz w:val="22"/>
                <w:szCs w:val="22"/>
              </w:rPr>
            </w:pPr>
          </w:p>
        </w:tc>
        <w:tc>
          <w:tcPr>
            <w:tcW w:w="1134" w:type="dxa"/>
            <w:vMerge/>
            <w:tcBorders>
              <w:top w:val="nil"/>
              <w:left w:val="single" w:sz="2" w:space="0" w:color="auto"/>
              <w:bottom w:val="single" w:sz="2" w:space="0" w:color="auto"/>
              <w:right w:val="single" w:sz="2" w:space="0" w:color="auto"/>
            </w:tcBorders>
          </w:tcPr>
          <w:p w:rsidR="00D71C1F" w:rsidRPr="008359E7" w:rsidRDefault="00D71C1F" w:rsidP="002E4C70">
            <w:pPr>
              <w:widowControl w:val="0"/>
              <w:autoSpaceDE w:val="0"/>
              <w:autoSpaceDN w:val="0"/>
              <w:adjustRightInd w:val="0"/>
              <w:spacing w:before="7" w:line="231" w:lineRule="auto"/>
              <w:ind w:left="314" w:right="-20"/>
              <w:rPr>
                <w:sz w:val="22"/>
                <w:szCs w:val="22"/>
              </w:rPr>
            </w:pPr>
          </w:p>
        </w:tc>
        <w:tc>
          <w:tcPr>
            <w:tcW w:w="1415" w:type="dxa"/>
            <w:tcBorders>
              <w:top w:val="single" w:sz="2" w:space="0" w:color="auto"/>
              <w:left w:val="single" w:sz="2" w:space="0" w:color="auto"/>
              <w:bottom w:val="single" w:sz="2" w:space="0" w:color="auto"/>
              <w:right w:val="single" w:sz="2" w:space="0" w:color="auto"/>
            </w:tcBorders>
          </w:tcPr>
          <w:p w:rsidR="00D71C1F" w:rsidRPr="008359E7" w:rsidRDefault="00D71C1F" w:rsidP="002E4C70">
            <w:pPr>
              <w:widowControl w:val="0"/>
              <w:autoSpaceDE w:val="0"/>
              <w:autoSpaceDN w:val="0"/>
              <w:adjustRightInd w:val="0"/>
              <w:spacing w:before="7" w:line="231" w:lineRule="auto"/>
              <w:ind w:left="314" w:right="-20"/>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D71C1F" w:rsidRPr="008359E7" w:rsidRDefault="00D71C1F" w:rsidP="002E4C70">
            <w:pPr>
              <w:widowControl w:val="0"/>
              <w:autoSpaceDE w:val="0"/>
              <w:autoSpaceDN w:val="0"/>
              <w:adjustRightInd w:val="0"/>
              <w:spacing w:before="7" w:line="231" w:lineRule="auto"/>
              <w:ind w:left="314" w:right="-20"/>
              <w:rPr>
                <w:sz w:val="22"/>
                <w:szCs w:val="22"/>
              </w:rPr>
            </w:pPr>
          </w:p>
        </w:tc>
        <w:tc>
          <w:tcPr>
            <w:tcW w:w="571" w:type="dxa"/>
            <w:tcBorders>
              <w:top w:val="single" w:sz="2" w:space="0" w:color="auto"/>
              <w:left w:val="single" w:sz="2" w:space="0" w:color="auto"/>
              <w:bottom w:val="single" w:sz="2" w:space="0" w:color="auto"/>
              <w:right w:val="single" w:sz="2" w:space="0" w:color="auto"/>
            </w:tcBorders>
          </w:tcPr>
          <w:p w:rsidR="00D71C1F" w:rsidRPr="008359E7" w:rsidRDefault="00D71C1F" w:rsidP="002E4C70">
            <w:pPr>
              <w:widowControl w:val="0"/>
              <w:autoSpaceDE w:val="0"/>
              <w:autoSpaceDN w:val="0"/>
              <w:adjustRightInd w:val="0"/>
              <w:spacing w:before="7" w:line="231" w:lineRule="auto"/>
              <w:ind w:left="314" w:right="-20"/>
              <w:rPr>
                <w:sz w:val="22"/>
                <w:szCs w:val="22"/>
              </w:rPr>
            </w:pPr>
          </w:p>
        </w:tc>
        <w:tc>
          <w:tcPr>
            <w:tcW w:w="992" w:type="dxa"/>
            <w:tcBorders>
              <w:top w:val="single" w:sz="2" w:space="0" w:color="auto"/>
              <w:left w:val="single" w:sz="2" w:space="0" w:color="auto"/>
              <w:bottom w:val="single" w:sz="2" w:space="0" w:color="auto"/>
              <w:right w:val="single" w:sz="2" w:space="0" w:color="auto"/>
            </w:tcBorders>
          </w:tcPr>
          <w:p w:rsidR="00D71C1F" w:rsidRPr="008359E7" w:rsidRDefault="00D71C1F" w:rsidP="002E4C70">
            <w:pPr>
              <w:widowControl w:val="0"/>
              <w:autoSpaceDE w:val="0"/>
              <w:autoSpaceDN w:val="0"/>
              <w:adjustRightInd w:val="0"/>
              <w:spacing w:before="7" w:line="231" w:lineRule="auto"/>
              <w:ind w:left="314" w:right="-20"/>
              <w:rPr>
                <w:sz w:val="22"/>
                <w:szCs w:val="22"/>
              </w:rPr>
            </w:pPr>
          </w:p>
        </w:tc>
        <w:tc>
          <w:tcPr>
            <w:tcW w:w="994" w:type="dxa"/>
            <w:tcBorders>
              <w:top w:val="single" w:sz="2" w:space="0" w:color="auto"/>
              <w:left w:val="single" w:sz="2" w:space="0" w:color="auto"/>
              <w:bottom w:val="single" w:sz="2" w:space="0" w:color="auto"/>
              <w:right w:val="single" w:sz="2" w:space="0" w:color="auto"/>
            </w:tcBorders>
          </w:tcPr>
          <w:p w:rsidR="00D71C1F" w:rsidRPr="008359E7" w:rsidRDefault="00D71C1F" w:rsidP="002E4C70">
            <w:pPr>
              <w:widowControl w:val="0"/>
              <w:autoSpaceDE w:val="0"/>
              <w:autoSpaceDN w:val="0"/>
              <w:adjustRightInd w:val="0"/>
              <w:spacing w:before="7" w:line="231" w:lineRule="auto"/>
              <w:ind w:left="314" w:right="-20"/>
              <w:rPr>
                <w:sz w:val="22"/>
                <w:szCs w:val="22"/>
              </w:rPr>
            </w:pPr>
          </w:p>
        </w:tc>
        <w:tc>
          <w:tcPr>
            <w:tcW w:w="991" w:type="dxa"/>
            <w:tcBorders>
              <w:top w:val="single" w:sz="2" w:space="0" w:color="auto"/>
              <w:left w:val="single" w:sz="2" w:space="0" w:color="auto"/>
              <w:bottom w:val="single" w:sz="2" w:space="0" w:color="auto"/>
              <w:right w:val="single" w:sz="2" w:space="0" w:color="auto"/>
            </w:tcBorders>
          </w:tcPr>
          <w:p w:rsidR="00D71C1F" w:rsidRPr="008359E7" w:rsidRDefault="00D71C1F" w:rsidP="002E4C70">
            <w:pPr>
              <w:widowControl w:val="0"/>
              <w:autoSpaceDE w:val="0"/>
              <w:autoSpaceDN w:val="0"/>
              <w:adjustRightInd w:val="0"/>
              <w:spacing w:before="7" w:line="231" w:lineRule="auto"/>
              <w:ind w:left="314" w:right="-20"/>
              <w:rPr>
                <w:sz w:val="22"/>
                <w:szCs w:val="22"/>
              </w:rPr>
            </w:pPr>
          </w:p>
        </w:tc>
        <w:tc>
          <w:tcPr>
            <w:tcW w:w="994" w:type="dxa"/>
            <w:tcBorders>
              <w:top w:val="single" w:sz="2" w:space="0" w:color="auto"/>
              <w:left w:val="single" w:sz="2" w:space="0" w:color="auto"/>
              <w:bottom w:val="single" w:sz="2" w:space="0" w:color="auto"/>
              <w:right w:val="single" w:sz="2" w:space="0" w:color="auto"/>
            </w:tcBorders>
          </w:tcPr>
          <w:p w:rsidR="00D71C1F" w:rsidRPr="008359E7" w:rsidRDefault="00D71C1F" w:rsidP="002E4C70">
            <w:pPr>
              <w:widowControl w:val="0"/>
              <w:autoSpaceDE w:val="0"/>
              <w:autoSpaceDN w:val="0"/>
              <w:adjustRightInd w:val="0"/>
              <w:spacing w:before="7" w:line="231" w:lineRule="auto"/>
              <w:ind w:left="314" w:right="-20"/>
              <w:rPr>
                <w:sz w:val="22"/>
                <w:szCs w:val="22"/>
              </w:rPr>
            </w:pPr>
          </w:p>
        </w:tc>
        <w:tc>
          <w:tcPr>
            <w:tcW w:w="849" w:type="dxa"/>
            <w:tcBorders>
              <w:top w:val="single" w:sz="2" w:space="0" w:color="auto"/>
              <w:left w:val="single" w:sz="2" w:space="0" w:color="auto"/>
              <w:bottom w:val="single" w:sz="2" w:space="0" w:color="auto"/>
              <w:right w:val="single" w:sz="2" w:space="0" w:color="auto"/>
            </w:tcBorders>
          </w:tcPr>
          <w:p w:rsidR="00D71C1F" w:rsidRPr="008359E7" w:rsidRDefault="00D71C1F" w:rsidP="002E4C70">
            <w:pPr>
              <w:widowControl w:val="0"/>
              <w:autoSpaceDE w:val="0"/>
              <w:autoSpaceDN w:val="0"/>
              <w:adjustRightInd w:val="0"/>
              <w:spacing w:before="7" w:line="231" w:lineRule="auto"/>
              <w:ind w:left="314" w:right="-20"/>
              <w:rPr>
                <w:sz w:val="22"/>
                <w:szCs w:val="22"/>
              </w:rPr>
            </w:pPr>
          </w:p>
        </w:tc>
        <w:tc>
          <w:tcPr>
            <w:tcW w:w="852" w:type="dxa"/>
            <w:tcBorders>
              <w:top w:val="single" w:sz="2" w:space="0" w:color="auto"/>
              <w:left w:val="single" w:sz="2" w:space="0" w:color="auto"/>
              <w:bottom w:val="single" w:sz="2" w:space="0" w:color="auto"/>
              <w:right w:val="single" w:sz="2" w:space="0" w:color="auto"/>
            </w:tcBorders>
          </w:tcPr>
          <w:p w:rsidR="00D71C1F" w:rsidRPr="008359E7" w:rsidRDefault="00D71C1F" w:rsidP="002E4C70">
            <w:pPr>
              <w:widowControl w:val="0"/>
              <w:autoSpaceDE w:val="0"/>
              <w:autoSpaceDN w:val="0"/>
              <w:adjustRightInd w:val="0"/>
              <w:spacing w:before="7" w:line="231" w:lineRule="auto"/>
              <w:ind w:left="314" w:right="-20"/>
              <w:rPr>
                <w:sz w:val="22"/>
                <w:szCs w:val="22"/>
              </w:rPr>
            </w:pPr>
          </w:p>
        </w:tc>
      </w:tr>
      <w:tr w:rsidR="00D71C1F" w:rsidTr="002E4C70">
        <w:trPr>
          <w:trHeight w:hRule="exact" w:val="249"/>
        </w:trPr>
        <w:tc>
          <w:tcPr>
            <w:tcW w:w="1419" w:type="dxa"/>
            <w:tcBorders>
              <w:top w:val="single" w:sz="2" w:space="0" w:color="auto"/>
              <w:left w:val="single" w:sz="2" w:space="0" w:color="auto"/>
              <w:bottom w:val="single" w:sz="2" w:space="0" w:color="auto"/>
              <w:right w:val="single" w:sz="2" w:space="0" w:color="auto"/>
            </w:tcBorders>
          </w:tcPr>
          <w:p w:rsidR="00D71C1F" w:rsidRPr="008359E7" w:rsidRDefault="00D71C1F" w:rsidP="002E4C70">
            <w:pPr>
              <w:widowControl w:val="0"/>
              <w:autoSpaceDE w:val="0"/>
              <w:autoSpaceDN w:val="0"/>
              <w:adjustRightInd w:val="0"/>
              <w:spacing w:before="7" w:line="231" w:lineRule="auto"/>
              <w:ind w:left="314" w:right="-20"/>
              <w:rPr>
                <w:sz w:val="22"/>
                <w:szCs w:val="22"/>
              </w:rPr>
            </w:pPr>
          </w:p>
        </w:tc>
        <w:tc>
          <w:tcPr>
            <w:tcW w:w="992" w:type="dxa"/>
            <w:tcBorders>
              <w:top w:val="single" w:sz="2" w:space="0" w:color="auto"/>
              <w:left w:val="single" w:sz="2" w:space="0" w:color="auto"/>
              <w:bottom w:val="single" w:sz="2" w:space="0" w:color="auto"/>
              <w:right w:val="single" w:sz="2" w:space="0" w:color="auto"/>
            </w:tcBorders>
          </w:tcPr>
          <w:p w:rsidR="00D71C1F" w:rsidRPr="008359E7" w:rsidRDefault="00D71C1F" w:rsidP="002E4C70">
            <w:pPr>
              <w:widowControl w:val="0"/>
              <w:autoSpaceDE w:val="0"/>
              <w:autoSpaceDN w:val="0"/>
              <w:adjustRightInd w:val="0"/>
              <w:spacing w:before="7" w:line="231" w:lineRule="auto"/>
              <w:ind w:left="314" w:right="-20"/>
              <w:rPr>
                <w:sz w:val="22"/>
                <w:szCs w:val="22"/>
              </w:rPr>
            </w:pPr>
          </w:p>
        </w:tc>
        <w:tc>
          <w:tcPr>
            <w:tcW w:w="1135" w:type="dxa"/>
            <w:tcBorders>
              <w:top w:val="single" w:sz="2" w:space="0" w:color="auto"/>
              <w:left w:val="single" w:sz="2" w:space="0" w:color="auto"/>
              <w:bottom w:val="single" w:sz="2" w:space="0" w:color="auto"/>
              <w:right w:val="single" w:sz="2" w:space="0" w:color="auto"/>
            </w:tcBorders>
          </w:tcPr>
          <w:p w:rsidR="00D71C1F" w:rsidRPr="008359E7" w:rsidRDefault="00D71C1F" w:rsidP="002E4C70">
            <w:pPr>
              <w:widowControl w:val="0"/>
              <w:autoSpaceDE w:val="0"/>
              <w:autoSpaceDN w:val="0"/>
              <w:adjustRightInd w:val="0"/>
              <w:spacing w:before="7" w:line="231" w:lineRule="auto"/>
              <w:ind w:left="314" w:right="-20"/>
              <w:rPr>
                <w:sz w:val="22"/>
                <w:szCs w:val="22"/>
              </w:rPr>
            </w:pPr>
          </w:p>
        </w:tc>
        <w:tc>
          <w:tcPr>
            <w:tcW w:w="991" w:type="dxa"/>
            <w:tcBorders>
              <w:top w:val="single" w:sz="2" w:space="0" w:color="auto"/>
              <w:left w:val="single" w:sz="2" w:space="0" w:color="auto"/>
              <w:bottom w:val="single" w:sz="2" w:space="0" w:color="auto"/>
              <w:right w:val="single" w:sz="2" w:space="0" w:color="auto"/>
            </w:tcBorders>
          </w:tcPr>
          <w:p w:rsidR="00D71C1F" w:rsidRPr="008359E7" w:rsidRDefault="00D71C1F" w:rsidP="002E4C70">
            <w:pPr>
              <w:widowControl w:val="0"/>
              <w:autoSpaceDE w:val="0"/>
              <w:autoSpaceDN w:val="0"/>
              <w:adjustRightInd w:val="0"/>
              <w:spacing w:before="7" w:line="231" w:lineRule="auto"/>
              <w:ind w:left="314" w:right="-20"/>
              <w:rPr>
                <w:sz w:val="22"/>
                <w:szCs w:val="22"/>
              </w:rPr>
            </w:pPr>
          </w:p>
        </w:tc>
        <w:tc>
          <w:tcPr>
            <w:tcW w:w="1135" w:type="dxa"/>
            <w:tcBorders>
              <w:top w:val="single" w:sz="2" w:space="0" w:color="auto"/>
              <w:left w:val="single" w:sz="2" w:space="0" w:color="auto"/>
              <w:bottom w:val="single" w:sz="2" w:space="0" w:color="auto"/>
              <w:right w:val="single" w:sz="2" w:space="0" w:color="auto"/>
            </w:tcBorders>
          </w:tcPr>
          <w:p w:rsidR="00D71C1F" w:rsidRPr="008359E7" w:rsidRDefault="00D71C1F" w:rsidP="002E4C70">
            <w:pPr>
              <w:widowControl w:val="0"/>
              <w:autoSpaceDE w:val="0"/>
              <w:autoSpaceDN w:val="0"/>
              <w:adjustRightInd w:val="0"/>
              <w:spacing w:before="7" w:line="231" w:lineRule="auto"/>
              <w:ind w:left="314" w:right="-20"/>
              <w:rPr>
                <w:sz w:val="22"/>
                <w:szCs w:val="22"/>
              </w:rPr>
            </w:pPr>
          </w:p>
        </w:tc>
        <w:tc>
          <w:tcPr>
            <w:tcW w:w="1134" w:type="dxa"/>
            <w:tcBorders>
              <w:top w:val="single" w:sz="2" w:space="0" w:color="auto"/>
              <w:left w:val="single" w:sz="2" w:space="0" w:color="auto"/>
              <w:bottom w:val="single" w:sz="2" w:space="0" w:color="auto"/>
              <w:right w:val="single" w:sz="2" w:space="0" w:color="auto"/>
            </w:tcBorders>
          </w:tcPr>
          <w:p w:rsidR="00D71C1F" w:rsidRPr="008359E7" w:rsidRDefault="00D71C1F" w:rsidP="002E4C70">
            <w:pPr>
              <w:widowControl w:val="0"/>
              <w:autoSpaceDE w:val="0"/>
              <w:autoSpaceDN w:val="0"/>
              <w:adjustRightInd w:val="0"/>
              <w:spacing w:before="7" w:line="231" w:lineRule="auto"/>
              <w:ind w:left="314" w:right="-20"/>
              <w:rPr>
                <w:sz w:val="22"/>
                <w:szCs w:val="22"/>
              </w:rPr>
            </w:pPr>
          </w:p>
        </w:tc>
        <w:tc>
          <w:tcPr>
            <w:tcW w:w="1415" w:type="dxa"/>
            <w:tcBorders>
              <w:top w:val="single" w:sz="2" w:space="0" w:color="auto"/>
              <w:left w:val="single" w:sz="2" w:space="0" w:color="auto"/>
              <w:bottom w:val="single" w:sz="2" w:space="0" w:color="auto"/>
              <w:right w:val="single" w:sz="2" w:space="0" w:color="auto"/>
            </w:tcBorders>
          </w:tcPr>
          <w:p w:rsidR="00D71C1F" w:rsidRPr="008359E7" w:rsidRDefault="00D71C1F" w:rsidP="002E4C70">
            <w:pPr>
              <w:widowControl w:val="0"/>
              <w:autoSpaceDE w:val="0"/>
              <w:autoSpaceDN w:val="0"/>
              <w:adjustRightInd w:val="0"/>
              <w:spacing w:before="7" w:line="231" w:lineRule="auto"/>
              <w:ind w:left="314" w:right="-20"/>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D71C1F" w:rsidRPr="008359E7" w:rsidRDefault="00D71C1F" w:rsidP="002E4C70">
            <w:pPr>
              <w:widowControl w:val="0"/>
              <w:autoSpaceDE w:val="0"/>
              <w:autoSpaceDN w:val="0"/>
              <w:adjustRightInd w:val="0"/>
              <w:spacing w:before="7" w:line="231" w:lineRule="auto"/>
              <w:ind w:left="314" w:right="-20"/>
              <w:rPr>
                <w:sz w:val="22"/>
                <w:szCs w:val="22"/>
              </w:rPr>
            </w:pPr>
          </w:p>
        </w:tc>
        <w:tc>
          <w:tcPr>
            <w:tcW w:w="571" w:type="dxa"/>
            <w:tcBorders>
              <w:top w:val="single" w:sz="2" w:space="0" w:color="auto"/>
              <w:left w:val="single" w:sz="2" w:space="0" w:color="auto"/>
              <w:bottom w:val="single" w:sz="2" w:space="0" w:color="auto"/>
              <w:right w:val="single" w:sz="2" w:space="0" w:color="auto"/>
            </w:tcBorders>
          </w:tcPr>
          <w:p w:rsidR="00D71C1F" w:rsidRPr="008359E7" w:rsidRDefault="00D71C1F" w:rsidP="002E4C70">
            <w:pPr>
              <w:widowControl w:val="0"/>
              <w:autoSpaceDE w:val="0"/>
              <w:autoSpaceDN w:val="0"/>
              <w:adjustRightInd w:val="0"/>
              <w:spacing w:before="7" w:line="231" w:lineRule="auto"/>
              <w:ind w:left="314" w:right="-20"/>
              <w:rPr>
                <w:sz w:val="22"/>
                <w:szCs w:val="22"/>
              </w:rPr>
            </w:pPr>
          </w:p>
        </w:tc>
        <w:tc>
          <w:tcPr>
            <w:tcW w:w="992" w:type="dxa"/>
            <w:tcBorders>
              <w:top w:val="single" w:sz="2" w:space="0" w:color="auto"/>
              <w:left w:val="single" w:sz="2" w:space="0" w:color="auto"/>
              <w:bottom w:val="single" w:sz="2" w:space="0" w:color="auto"/>
              <w:right w:val="single" w:sz="2" w:space="0" w:color="auto"/>
            </w:tcBorders>
          </w:tcPr>
          <w:p w:rsidR="00D71C1F" w:rsidRPr="008359E7" w:rsidRDefault="00D71C1F" w:rsidP="002E4C70">
            <w:pPr>
              <w:widowControl w:val="0"/>
              <w:autoSpaceDE w:val="0"/>
              <w:autoSpaceDN w:val="0"/>
              <w:adjustRightInd w:val="0"/>
              <w:spacing w:before="7" w:line="231" w:lineRule="auto"/>
              <w:ind w:left="314" w:right="-20"/>
              <w:rPr>
                <w:sz w:val="22"/>
                <w:szCs w:val="22"/>
              </w:rPr>
            </w:pPr>
          </w:p>
        </w:tc>
        <w:tc>
          <w:tcPr>
            <w:tcW w:w="994" w:type="dxa"/>
            <w:tcBorders>
              <w:top w:val="single" w:sz="2" w:space="0" w:color="auto"/>
              <w:left w:val="single" w:sz="2" w:space="0" w:color="auto"/>
              <w:bottom w:val="single" w:sz="2" w:space="0" w:color="auto"/>
              <w:right w:val="single" w:sz="2" w:space="0" w:color="auto"/>
            </w:tcBorders>
          </w:tcPr>
          <w:p w:rsidR="00D71C1F" w:rsidRPr="008359E7" w:rsidRDefault="00D71C1F" w:rsidP="002E4C70">
            <w:pPr>
              <w:widowControl w:val="0"/>
              <w:autoSpaceDE w:val="0"/>
              <w:autoSpaceDN w:val="0"/>
              <w:adjustRightInd w:val="0"/>
              <w:spacing w:before="7" w:line="231" w:lineRule="auto"/>
              <w:ind w:left="314" w:right="-20"/>
              <w:rPr>
                <w:sz w:val="22"/>
                <w:szCs w:val="22"/>
              </w:rPr>
            </w:pPr>
          </w:p>
        </w:tc>
        <w:tc>
          <w:tcPr>
            <w:tcW w:w="991" w:type="dxa"/>
            <w:tcBorders>
              <w:top w:val="single" w:sz="2" w:space="0" w:color="auto"/>
              <w:left w:val="single" w:sz="2" w:space="0" w:color="auto"/>
              <w:bottom w:val="single" w:sz="2" w:space="0" w:color="auto"/>
              <w:right w:val="single" w:sz="2" w:space="0" w:color="auto"/>
            </w:tcBorders>
          </w:tcPr>
          <w:p w:rsidR="00D71C1F" w:rsidRPr="008359E7" w:rsidRDefault="00D71C1F" w:rsidP="002E4C70">
            <w:pPr>
              <w:widowControl w:val="0"/>
              <w:autoSpaceDE w:val="0"/>
              <w:autoSpaceDN w:val="0"/>
              <w:adjustRightInd w:val="0"/>
              <w:spacing w:before="7" w:line="231" w:lineRule="auto"/>
              <w:ind w:left="314" w:right="-20"/>
              <w:rPr>
                <w:sz w:val="22"/>
                <w:szCs w:val="22"/>
              </w:rPr>
            </w:pPr>
          </w:p>
        </w:tc>
        <w:tc>
          <w:tcPr>
            <w:tcW w:w="994" w:type="dxa"/>
            <w:tcBorders>
              <w:top w:val="single" w:sz="2" w:space="0" w:color="auto"/>
              <w:left w:val="single" w:sz="2" w:space="0" w:color="auto"/>
              <w:bottom w:val="single" w:sz="2" w:space="0" w:color="auto"/>
              <w:right w:val="single" w:sz="2" w:space="0" w:color="auto"/>
            </w:tcBorders>
          </w:tcPr>
          <w:p w:rsidR="00D71C1F" w:rsidRPr="008359E7" w:rsidRDefault="00D71C1F" w:rsidP="002E4C70">
            <w:pPr>
              <w:widowControl w:val="0"/>
              <w:autoSpaceDE w:val="0"/>
              <w:autoSpaceDN w:val="0"/>
              <w:adjustRightInd w:val="0"/>
              <w:spacing w:before="7" w:line="231" w:lineRule="auto"/>
              <w:ind w:left="314" w:right="-20"/>
              <w:rPr>
                <w:sz w:val="22"/>
                <w:szCs w:val="22"/>
              </w:rPr>
            </w:pPr>
          </w:p>
        </w:tc>
        <w:tc>
          <w:tcPr>
            <w:tcW w:w="849" w:type="dxa"/>
            <w:tcBorders>
              <w:top w:val="single" w:sz="2" w:space="0" w:color="auto"/>
              <w:left w:val="single" w:sz="2" w:space="0" w:color="auto"/>
              <w:bottom w:val="single" w:sz="2" w:space="0" w:color="auto"/>
              <w:right w:val="single" w:sz="2" w:space="0" w:color="auto"/>
            </w:tcBorders>
          </w:tcPr>
          <w:p w:rsidR="00D71C1F" w:rsidRPr="008359E7" w:rsidRDefault="00D71C1F" w:rsidP="002E4C70">
            <w:pPr>
              <w:widowControl w:val="0"/>
              <w:autoSpaceDE w:val="0"/>
              <w:autoSpaceDN w:val="0"/>
              <w:adjustRightInd w:val="0"/>
              <w:spacing w:before="7" w:line="231" w:lineRule="auto"/>
              <w:ind w:left="314" w:right="-20"/>
              <w:rPr>
                <w:sz w:val="22"/>
                <w:szCs w:val="22"/>
              </w:rPr>
            </w:pPr>
          </w:p>
        </w:tc>
        <w:tc>
          <w:tcPr>
            <w:tcW w:w="852" w:type="dxa"/>
            <w:tcBorders>
              <w:top w:val="single" w:sz="2" w:space="0" w:color="auto"/>
              <w:left w:val="single" w:sz="2" w:space="0" w:color="auto"/>
              <w:bottom w:val="single" w:sz="2" w:space="0" w:color="auto"/>
              <w:right w:val="single" w:sz="2" w:space="0" w:color="auto"/>
            </w:tcBorders>
          </w:tcPr>
          <w:p w:rsidR="00D71C1F" w:rsidRPr="008359E7" w:rsidRDefault="00D71C1F" w:rsidP="002E4C70">
            <w:pPr>
              <w:widowControl w:val="0"/>
              <w:autoSpaceDE w:val="0"/>
              <w:autoSpaceDN w:val="0"/>
              <w:adjustRightInd w:val="0"/>
              <w:spacing w:before="7" w:line="231" w:lineRule="auto"/>
              <w:ind w:left="314" w:right="-20"/>
              <w:rPr>
                <w:sz w:val="22"/>
                <w:szCs w:val="22"/>
              </w:rPr>
            </w:pPr>
          </w:p>
        </w:tc>
      </w:tr>
    </w:tbl>
    <w:p w:rsidR="00D71C1F" w:rsidRDefault="00D71C1F" w:rsidP="00D71C1F">
      <w:pPr>
        <w:widowControl w:val="0"/>
        <w:autoSpaceDE w:val="0"/>
        <w:autoSpaceDN w:val="0"/>
        <w:adjustRightInd w:val="0"/>
        <w:ind w:left="7503" w:right="-20"/>
        <w:rPr>
          <w:sz w:val="28"/>
          <w:szCs w:val="28"/>
        </w:rPr>
      </w:pPr>
    </w:p>
    <w:p w:rsidR="00D71C1F" w:rsidRDefault="00D71C1F" w:rsidP="00D71C1F">
      <w:pPr>
        <w:widowControl w:val="0"/>
        <w:autoSpaceDE w:val="0"/>
        <w:autoSpaceDN w:val="0"/>
        <w:adjustRightInd w:val="0"/>
        <w:ind w:left="7503" w:right="-20"/>
      </w:pPr>
      <w:r>
        <w:rPr>
          <w:sz w:val="28"/>
          <w:szCs w:val="28"/>
        </w:rPr>
        <w:t>4</w:t>
      </w:r>
    </w:p>
    <w:p w:rsidR="00D71C1F" w:rsidRDefault="00D71C1F" w:rsidP="00D71C1F">
      <w:pPr>
        <w:widowControl w:val="0"/>
        <w:autoSpaceDE w:val="0"/>
        <w:autoSpaceDN w:val="0"/>
        <w:adjustRightInd w:val="0"/>
        <w:spacing w:after="12" w:line="40" w:lineRule="exact"/>
        <w:rPr>
          <w:sz w:val="4"/>
          <w:szCs w:val="4"/>
        </w:rPr>
      </w:pPr>
    </w:p>
    <w:p w:rsidR="00D71C1F" w:rsidRDefault="00D71C1F" w:rsidP="00D71C1F">
      <w:pPr>
        <w:widowControl w:val="0"/>
        <w:autoSpaceDE w:val="0"/>
        <w:autoSpaceDN w:val="0"/>
        <w:adjustRightInd w:val="0"/>
        <w:spacing w:line="241" w:lineRule="auto"/>
        <w:ind w:left="4" w:right="-20"/>
      </w:pPr>
      <w:r>
        <w:rPr>
          <w:noProof/>
        </w:rPr>
        <mc:AlternateContent>
          <mc:Choice Requires="wps">
            <w:drawing>
              <wp:anchor distT="0" distB="0" distL="114300" distR="114300" simplePos="0" relativeHeight="251669504" behindDoc="1" locked="0" layoutInCell="0" allowOverlap="1" wp14:anchorId="79543603" wp14:editId="2EA91C75">
                <wp:simplePos x="0" y="0"/>
                <wp:positionH relativeFrom="page">
                  <wp:posOffset>5499100</wp:posOffset>
                </wp:positionH>
                <wp:positionV relativeFrom="paragraph">
                  <wp:posOffset>196850</wp:posOffset>
                </wp:positionV>
                <wp:extent cx="1371600" cy="228600"/>
                <wp:effectExtent l="12700" t="8255" r="6350" b="10795"/>
                <wp:wrapNone/>
                <wp:docPr id="34" name="Полилиния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71600" cy="228600"/>
                        </a:xfrm>
                        <a:custGeom>
                          <a:avLst/>
                          <a:gdLst>
                            <a:gd name="T0" fmla="*/ 0 w 2160"/>
                            <a:gd name="T1" fmla="*/ 360 h 360"/>
                            <a:gd name="T2" fmla="*/ 2160 w 2160"/>
                            <a:gd name="T3" fmla="*/ 360 h 360"/>
                            <a:gd name="T4" fmla="*/ 2160 w 2160"/>
                            <a:gd name="T5" fmla="*/ 0 h 360"/>
                            <a:gd name="T6" fmla="*/ 0 w 2160"/>
                            <a:gd name="T7" fmla="*/ 0 h 360"/>
                            <a:gd name="T8" fmla="*/ 0 w 2160"/>
                            <a:gd name="T9" fmla="*/ 360 h 360"/>
                          </a:gdLst>
                          <a:ahLst/>
                          <a:cxnLst>
                            <a:cxn ang="0">
                              <a:pos x="T0" y="T1"/>
                            </a:cxn>
                            <a:cxn ang="0">
                              <a:pos x="T2" y="T3"/>
                            </a:cxn>
                            <a:cxn ang="0">
                              <a:pos x="T4" y="T5"/>
                            </a:cxn>
                            <a:cxn ang="0">
                              <a:pos x="T6" y="T7"/>
                            </a:cxn>
                            <a:cxn ang="0">
                              <a:pos x="T8" y="T9"/>
                            </a:cxn>
                          </a:cxnLst>
                          <a:rect l="0" t="0" r="r" b="b"/>
                          <a:pathLst>
                            <a:path w="2160" h="360">
                              <a:moveTo>
                                <a:pt x="0" y="360"/>
                              </a:moveTo>
                              <a:lnTo>
                                <a:pt x="2160" y="360"/>
                              </a:lnTo>
                              <a:lnTo>
                                <a:pt x="2160" y="0"/>
                              </a:lnTo>
                              <a:lnTo>
                                <a:pt x="0" y="0"/>
                              </a:lnTo>
                              <a:lnTo>
                                <a:pt x="0" y="360"/>
                              </a:lnTo>
                            </a:path>
                          </a:pathLst>
                        </a:custGeom>
                        <a:noFill/>
                        <a:ln w="9525" cap="rnd">
                          <a:solidFill>
                            <a:srgbClr val="00000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Полилиния 34" o:spid="_x0000_s1026" style="position:absolute;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33pt,33.5pt,541pt,33.5pt,541pt,15.5pt,433pt,15.5pt,433pt,33.5pt" coordsize="21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" o:allowincell="f" filled="f">
                <v:stroke miterlimit="0" joinstyle="miter" endcap="round"/>
                <v:path arrowok="t" o:connecttype="custom" o:connectlocs="0,228600;1371600,228600;1371600,0;0,0;0,228600" o:connectangles="0,0,0,0,0"/>
                <w10:wrap anchorx="page"/>
              </v:polyline>
            </w:pict>
          </mc:Fallback>
        </mc:AlternateContent>
      </w:r>
      <w:r>
        <w:rPr>
          <w:sz w:val="28"/>
          <w:szCs w:val="28"/>
        </w:rPr>
        <w:t>До</w:t>
      </w:r>
      <w:r>
        <w:rPr>
          <w:spacing w:val="1"/>
          <w:sz w:val="28"/>
          <w:szCs w:val="28"/>
        </w:rPr>
        <w:t>п</w:t>
      </w:r>
      <w:r>
        <w:rPr>
          <w:spacing w:val="-2"/>
          <w:sz w:val="28"/>
          <w:szCs w:val="28"/>
        </w:rPr>
        <w:t>у</w:t>
      </w:r>
      <w:r>
        <w:rPr>
          <w:sz w:val="28"/>
          <w:szCs w:val="28"/>
        </w:rPr>
        <w:t>сти</w:t>
      </w:r>
      <w:r>
        <w:rPr>
          <w:spacing w:val="1"/>
          <w:sz w:val="28"/>
          <w:szCs w:val="28"/>
        </w:rPr>
        <w:t>мые</w:t>
      </w:r>
      <w:r>
        <w:rPr>
          <w:spacing w:val="37"/>
          <w:sz w:val="28"/>
          <w:szCs w:val="28"/>
        </w:rPr>
        <w:t xml:space="preserve"> </w:t>
      </w:r>
      <w:r>
        <w:rPr>
          <w:spacing w:val="1"/>
          <w:sz w:val="28"/>
          <w:szCs w:val="28"/>
        </w:rPr>
        <w:t>(</w:t>
      </w:r>
      <w:r>
        <w:rPr>
          <w:sz w:val="28"/>
          <w:szCs w:val="28"/>
        </w:rPr>
        <w:t>во</w:t>
      </w:r>
      <w:r>
        <w:rPr>
          <w:spacing w:val="1"/>
          <w:sz w:val="28"/>
          <w:szCs w:val="28"/>
        </w:rPr>
        <w:t>з</w:t>
      </w:r>
      <w:r>
        <w:rPr>
          <w:spacing w:val="-1"/>
          <w:sz w:val="28"/>
          <w:szCs w:val="28"/>
        </w:rPr>
        <w:t>мо</w:t>
      </w:r>
      <w:r>
        <w:rPr>
          <w:sz w:val="28"/>
          <w:szCs w:val="28"/>
        </w:rPr>
        <w:t>жны</w:t>
      </w:r>
      <w:r>
        <w:rPr>
          <w:spacing w:val="1"/>
          <w:sz w:val="28"/>
          <w:szCs w:val="28"/>
        </w:rPr>
        <w:t>е</w:t>
      </w:r>
      <w:r>
        <w:rPr>
          <w:sz w:val="28"/>
          <w:szCs w:val="28"/>
        </w:rPr>
        <w:t>)</w:t>
      </w:r>
      <w:r>
        <w:rPr>
          <w:spacing w:val="38"/>
          <w:sz w:val="28"/>
          <w:szCs w:val="28"/>
        </w:rPr>
        <w:t xml:space="preserve"> </w:t>
      </w:r>
      <w:r>
        <w:rPr>
          <w:spacing w:val="1"/>
          <w:sz w:val="28"/>
          <w:szCs w:val="28"/>
        </w:rPr>
        <w:t>о</w:t>
      </w:r>
      <w:r>
        <w:rPr>
          <w:sz w:val="28"/>
          <w:szCs w:val="28"/>
        </w:rPr>
        <w:t>т</w:t>
      </w:r>
      <w:r>
        <w:rPr>
          <w:spacing w:val="1"/>
          <w:sz w:val="28"/>
          <w:szCs w:val="28"/>
        </w:rPr>
        <w:t>к</w:t>
      </w:r>
      <w:r>
        <w:rPr>
          <w:spacing w:val="-2"/>
          <w:sz w:val="28"/>
          <w:szCs w:val="28"/>
        </w:rPr>
        <w:t>л</w:t>
      </w:r>
      <w:r>
        <w:rPr>
          <w:sz w:val="28"/>
          <w:szCs w:val="28"/>
        </w:rPr>
        <w:t>оне</w:t>
      </w:r>
      <w:r>
        <w:rPr>
          <w:spacing w:val="-1"/>
          <w:sz w:val="28"/>
          <w:szCs w:val="28"/>
        </w:rPr>
        <w:t>н</w:t>
      </w:r>
      <w:r>
        <w:rPr>
          <w:sz w:val="28"/>
          <w:szCs w:val="28"/>
        </w:rPr>
        <w:t>и</w:t>
      </w:r>
      <w:r>
        <w:rPr>
          <w:spacing w:val="1"/>
          <w:sz w:val="28"/>
          <w:szCs w:val="28"/>
        </w:rPr>
        <w:t>я</w:t>
      </w:r>
      <w:r>
        <w:rPr>
          <w:spacing w:val="36"/>
          <w:sz w:val="28"/>
          <w:szCs w:val="28"/>
        </w:rPr>
        <w:t xml:space="preserve"> </w:t>
      </w:r>
      <w:r>
        <w:rPr>
          <w:spacing w:val="1"/>
          <w:sz w:val="28"/>
          <w:szCs w:val="28"/>
        </w:rPr>
        <w:t>о</w:t>
      </w:r>
      <w:r>
        <w:rPr>
          <w:sz w:val="28"/>
          <w:szCs w:val="28"/>
        </w:rPr>
        <w:t>т</w:t>
      </w:r>
      <w:r>
        <w:rPr>
          <w:spacing w:val="40"/>
          <w:sz w:val="28"/>
          <w:szCs w:val="28"/>
        </w:rPr>
        <w:t xml:space="preserve"> </w:t>
      </w:r>
      <w:r>
        <w:rPr>
          <w:spacing w:val="-2"/>
          <w:sz w:val="28"/>
          <w:szCs w:val="28"/>
        </w:rPr>
        <w:t>у</w:t>
      </w:r>
      <w:r>
        <w:rPr>
          <w:sz w:val="28"/>
          <w:szCs w:val="28"/>
        </w:rPr>
        <w:t>ста</w:t>
      </w:r>
      <w:r>
        <w:rPr>
          <w:spacing w:val="1"/>
          <w:sz w:val="28"/>
          <w:szCs w:val="28"/>
        </w:rPr>
        <w:t>но</w:t>
      </w:r>
      <w:r>
        <w:rPr>
          <w:sz w:val="28"/>
          <w:szCs w:val="28"/>
        </w:rPr>
        <w:t>вл</w:t>
      </w:r>
      <w:r>
        <w:rPr>
          <w:spacing w:val="-1"/>
          <w:sz w:val="28"/>
          <w:szCs w:val="28"/>
        </w:rPr>
        <w:t>е</w:t>
      </w:r>
      <w:r>
        <w:rPr>
          <w:sz w:val="28"/>
          <w:szCs w:val="28"/>
        </w:rPr>
        <w:t>н</w:t>
      </w:r>
      <w:r>
        <w:rPr>
          <w:spacing w:val="-1"/>
          <w:sz w:val="28"/>
          <w:szCs w:val="28"/>
        </w:rPr>
        <w:t>н</w:t>
      </w:r>
      <w:r>
        <w:rPr>
          <w:sz w:val="28"/>
          <w:szCs w:val="28"/>
        </w:rPr>
        <w:t>ых</w:t>
      </w:r>
      <w:r>
        <w:rPr>
          <w:spacing w:val="38"/>
          <w:sz w:val="28"/>
          <w:szCs w:val="28"/>
        </w:rPr>
        <w:t xml:space="preserve"> </w:t>
      </w:r>
      <w:r>
        <w:rPr>
          <w:sz w:val="28"/>
          <w:szCs w:val="28"/>
        </w:rPr>
        <w:t>пок</w:t>
      </w:r>
      <w:r>
        <w:rPr>
          <w:spacing w:val="1"/>
          <w:sz w:val="28"/>
          <w:szCs w:val="28"/>
        </w:rPr>
        <w:t>а</w:t>
      </w:r>
      <w:r>
        <w:rPr>
          <w:sz w:val="28"/>
          <w:szCs w:val="28"/>
        </w:rPr>
        <w:t>за</w:t>
      </w:r>
      <w:r>
        <w:rPr>
          <w:spacing w:val="-1"/>
          <w:sz w:val="28"/>
          <w:szCs w:val="28"/>
        </w:rPr>
        <w:t>т</w:t>
      </w:r>
      <w:r>
        <w:rPr>
          <w:sz w:val="28"/>
          <w:szCs w:val="28"/>
        </w:rPr>
        <w:t>еле</w:t>
      </w:r>
      <w:r>
        <w:rPr>
          <w:spacing w:val="1"/>
          <w:sz w:val="28"/>
          <w:szCs w:val="28"/>
        </w:rPr>
        <w:t>й</w:t>
      </w:r>
      <w:r>
        <w:rPr>
          <w:spacing w:val="38"/>
          <w:sz w:val="28"/>
          <w:szCs w:val="28"/>
        </w:rPr>
        <w:t xml:space="preserve"> </w:t>
      </w:r>
      <w:proofErr w:type="spellStart"/>
      <w:r>
        <w:rPr>
          <w:sz w:val="28"/>
          <w:szCs w:val="28"/>
        </w:rPr>
        <w:t>о</w:t>
      </w:r>
      <w:r>
        <w:rPr>
          <w:spacing w:val="1"/>
          <w:sz w:val="28"/>
          <w:szCs w:val="28"/>
        </w:rPr>
        <w:t>б</w:t>
      </w:r>
      <w:r>
        <w:rPr>
          <w:sz w:val="28"/>
          <w:szCs w:val="28"/>
        </w:rPr>
        <w:t>ъема</w:t>
      </w:r>
      <w:proofErr w:type="spellEnd"/>
      <w:r>
        <w:rPr>
          <w:spacing w:val="36"/>
          <w:sz w:val="28"/>
          <w:szCs w:val="28"/>
        </w:rPr>
        <w:t xml:space="preserve"> </w:t>
      </w:r>
      <w:r>
        <w:rPr>
          <w:sz w:val="28"/>
          <w:szCs w:val="28"/>
        </w:rPr>
        <w:t>муниципальной</w:t>
      </w:r>
      <w:r>
        <w:rPr>
          <w:spacing w:val="40"/>
          <w:sz w:val="28"/>
          <w:szCs w:val="28"/>
        </w:rPr>
        <w:t xml:space="preserve"> </w:t>
      </w:r>
      <w:r>
        <w:rPr>
          <w:spacing w:val="-2"/>
          <w:sz w:val="28"/>
          <w:szCs w:val="28"/>
        </w:rPr>
        <w:t>у</w:t>
      </w:r>
      <w:r>
        <w:rPr>
          <w:sz w:val="28"/>
          <w:szCs w:val="28"/>
        </w:rPr>
        <w:t>с</w:t>
      </w:r>
      <w:r>
        <w:rPr>
          <w:spacing w:val="1"/>
          <w:sz w:val="28"/>
          <w:szCs w:val="28"/>
        </w:rPr>
        <w:t>л</w:t>
      </w:r>
      <w:r>
        <w:rPr>
          <w:spacing w:val="-2"/>
          <w:sz w:val="28"/>
          <w:szCs w:val="28"/>
        </w:rPr>
        <w:t>у</w:t>
      </w:r>
      <w:r>
        <w:rPr>
          <w:sz w:val="28"/>
          <w:szCs w:val="28"/>
        </w:rPr>
        <w:t>ги,</w:t>
      </w:r>
      <w:r>
        <w:rPr>
          <w:spacing w:val="40"/>
          <w:sz w:val="28"/>
          <w:szCs w:val="28"/>
        </w:rPr>
        <w:t xml:space="preserve"> </w:t>
      </w:r>
      <w:r>
        <w:rPr>
          <w:sz w:val="28"/>
          <w:szCs w:val="28"/>
        </w:rPr>
        <w:t>в</w:t>
      </w:r>
      <w:r>
        <w:rPr>
          <w:spacing w:val="40"/>
          <w:sz w:val="28"/>
          <w:szCs w:val="28"/>
        </w:rPr>
        <w:t xml:space="preserve"> </w:t>
      </w:r>
      <w:r>
        <w:rPr>
          <w:sz w:val="28"/>
          <w:szCs w:val="28"/>
        </w:rPr>
        <w:t>пр</w:t>
      </w:r>
      <w:r>
        <w:rPr>
          <w:spacing w:val="-1"/>
          <w:sz w:val="28"/>
          <w:szCs w:val="28"/>
        </w:rPr>
        <w:t>е</w:t>
      </w:r>
      <w:r>
        <w:rPr>
          <w:sz w:val="28"/>
          <w:szCs w:val="28"/>
        </w:rPr>
        <w:t>д</w:t>
      </w:r>
      <w:r>
        <w:rPr>
          <w:spacing w:val="1"/>
          <w:sz w:val="28"/>
          <w:szCs w:val="28"/>
        </w:rPr>
        <w:t>е</w:t>
      </w:r>
      <w:r>
        <w:rPr>
          <w:sz w:val="28"/>
          <w:szCs w:val="28"/>
        </w:rPr>
        <w:t>л</w:t>
      </w:r>
      <w:r>
        <w:rPr>
          <w:spacing w:val="-2"/>
          <w:sz w:val="28"/>
          <w:szCs w:val="28"/>
        </w:rPr>
        <w:t>а</w:t>
      </w:r>
      <w:r>
        <w:rPr>
          <w:sz w:val="28"/>
          <w:szCs w:val="28"/>
        </w:rPr>
        <w:t>х</w:t>
      </w:r>
      <w:r>
        <w:rPr>
          <w:spacing w:val="38"/>
          <w:sz w:val="28"/>
          <w:szCs w:val="28"/>
        </w:rPr>
        <w:t xml:space="preserve"> </w:t>
      </w:r>
      <w:r>
        <w:rPr>
          <w:spacing w:val="1"/>
          <w:sz w:val="28"/>
          <w:szCs w:val="28"/>
        </w:rPr>
        <w:t>к</w:t>
      </w:r>
      <w:r>
        <w:rPr>
          <w:sz w:val="28"/>
          <w:szCs w:val="28"/>
        </w:rPr>
        <w:t>от</w:t>
      </w:r>
      <w:r>
        <w:rPr>
          <w:spacing w:val="1"/>
          <w:sz w:val="28"/>
          <w:szCs w:val="28"/>
        </w:rPr>
        <w:t>о</w:t>
      </w:r>
      <w:r>
        <w:rPr>
          <w:sz w:val="28"/>
          <w:szCs w:val="28"/>
        </w:rPr>
        <w:t>р</w:t>
      </w:r>
      <w:r>
        <w:rPr>
          <w:spacing w:val="-1"/>
          <w:sz w:val="28"/>
          <w:szCs w:val="28"/>
        </w:rPr>
        <w:t>ы</w:t>
      </w:r>
      <w:r>
        <w:rPr>
          <w:sz w:val="28"/>
          <w:szCs w:val="28"/>
        </w:rPr>
        <w:t xml:space="preserve">х муниципальное </w:t>
      </w:r>
      <w:r>
        <w:rPr>
          <w:spacing w:val="-1"/>
          <w:sz w:val="28"/>
          <w:szCs w:val="28"/>
        </w:rPr>
        <w:t>з</w:t>
      </w:r>
      <w:r>
        <w:rPr>
          <w:sz w:val="28"/>
          <w:szCs w:val="28"/>
        </w:rPr>
        <w:t>ада</w:t>
      </w:r>
      <w:r>
        <w:rPr>
          <w:spacing w:val="1"/>
          <w:sz w:val="28"/>
          <w:szCs w:val="28"/>
        </w:rPr>
        <w:t>н</w:t>
      </w:r>
      <w:r>
        <w:rPr>
          <w:sz w:val="28"/>
          <w:szCs w:val="28"/>
        </w:rPr>
        <w:t>ие сч</w:t>
      </w:r>
      <w:r>
        <w:rPr>
          <w:spacing w:val="1"/>
          <w:sz w:val="28"/>
          <w:szCs w:val="28"/>
        </w:rPr>
        <w:t>и</w:t>
      </w:r>
      <w:r>
        <w:rPr>
          <w:spacing w:val="-1"/>
          <w:sz w:val="28"/>
          <w:szCs w:val="28"/>
        </w:rPr>
        <w:t>т</w:t>
      </w:r>
      <w:r>
        <w:rPr>
          <w:sz w:val="28"/>
          <w:szCs w:val="28"/>
        </w:rPr>
        <w:t>аетс</w:t>
      </w:r>
      <w:r>
        <w:rPr>
          <w:spacing w:val="1"/>
          <w:sz w:val="28"/>
          <w:szCs w:val="28"/>
        </w:rPr>
        <w:t>я</w:t>
      </w:r>
      <w:r>
        <w:rPr>
          <w:sz w:val="28"/>
          <w:szCs w:val="28"/>
        </w:rPr>
        <w:t xml:space="preserve"> </w:t>
      </w:r>
      <w:r>
        <w:rPr>
          <w:spacing w:val="-2"/>
          <w:sz w:val="28"/>
          <w:szCs w:val="28"/>
        </w:rPr>
        <w:t>в</w:t>
      </w:r>
      <w:r>
        <w:rPr>
          <w:sz w:val="28"/>
          <w:szCs w:val="28"/>
        </w:rPr>
        <w:t>ыпо</w:t>
      </w:r>
      <w:r>
        <w:rPr>
          <w:spacing w:val="1"/>
          <w:sz w:val="28"/>
          <w:szCs w:val="28"/>
        </w:rPr>
        <w:t>л</w:t>
      </w:r>
      <w:r>
        <w:rPr>
          <w:sz w:val="28"/>
          <w:szCs w:val="28"/>
        </w:rPr>
        <w:t>н</w:t>
      </w:r>
      <w:r>
        <w:rPr>
          <w:spacing w:val="-1"/>
          <w:sz w:val="28"/>
          <w:szCs w:val="28"/>
        </w:rPr>
        <w:t>е</w:t>
      </w:r>
      <w:r>
        <w:rPr>
          <w:sz w:val="28"/>
          <w:szCs w:val="28"/>
        </w:rPr>
        <w:t>нны</w:t>
      </w:r>
      <w:r>
        <w:rPr>
          <w:spacing w:val="1"/>
          <w:sz w:val="28"/>
          <w:szCs w:val="28"/>
        </w:rPr>
        <w:t>м</w:t>
      </w:r>
      <w:r>
        <w:rPr>
          <w:sz w:val="28"/>
          <w:szCs w:val="28"/>
        </w:rPr>
        <w:t xml:space="preserve"> </w:t>
      </w:r>
      <w:r>
        <w:rPr>
          <w:spacing w:val="-2"/>
          <w:sz w:val="28"/>
          <w:szCs w:val="28"/>
        </w:rPr>
        <w:t>(</w:t>
      </w:r>
      <w:r>
        <w:rPr>
          <w:sz w:val="28"/>
          <w:szCs w:val="28"/>
        </w:rPr>
        <w:t>пр</w:t>
      </w:r>
      <w:r>
        <w:rPr>
          <w:spacing w:val="-1"/>
          <w:sz w:val="28"/>
          <w:szCs w:val="28"/>
        </w:rPr>
        <w:t>о</w:t>
      </w:r>
      <w:r>
        <w:rPr>
          <w:sz w:val="28"/>
          <w:szCs w:val="28"/>
        </w:rPr>
        <w:t>ц</w:t>
      </w:r>
      <w:r>
        <w:rPr>
          <w:spacing w:val="1"/>
          <w:sz w:val="28"/>
          <w:szCs w:val="28"/>
        </w:rPr>
        <w:t>ен</w:t>
      </w:r>
      <w:r>
        <w:rPr>
          <w:spacing w:val="-1"/>
          <w:sz w:val="28"/>
          <w:szCs w:val="28"/>
        </w:rPr>
        <w:t>т</w:t>
      </w:r>
      <w:r>
        <w:rPr>
          <w:sz w:val="28"/>
          <w:szCs w:val="28"/>
        </w:rPr>
        <w:t>ов)                10%</w:t>
      </w:r>
    </w:p>
    <w:p w:rsidR="00D71C1F" w:rsidRDefault="00D71C1F" w:rsidP="00D71C1F">
      <w:pPr>
        <w:widowControl w:val="0"/>
        <w:autoSpaceDE w:val="0"/>
        <w:autoSpaceDN w:val="0"/>
        <w:adjustRightInd w:val="0"/>
        <w:spacing w:line="240" w:lineRule="exact"/>
      </w:pPr>
    </w:p>
    <w:p w:rsidR="00D71C1F" w:rsidRDefault="00D71C1F" w:rsidP="00D71C1F">
      <w:pPr>
        <w:widowControl w:val="0"/>
        <w:autoSpaceDE w:val="0"/>
        <w:autoSpaceDN w:val="0"/>
        <w:adjustRightInd w:val="0"/>
        <w:spacing w:after="19" w:line="60" w:lineRule="exact"/>
        <w:rPr>
          <w:sz w:val="6"/>
          <w:szCs w:val="6"/>
        </w:rPr>
      </w:pPr>
    </w:p>
    <w:p w:rsidR="00D71C1F" w:rsidRDefault="00D71C1F" w:rsidP="00D71C1F">
      <w:pPr>
        <w:widowControl w:val="0"/>
        <w:autoSpaceDE w:val="0"/>
        <w:autoSpaceDN w:val="0"/>
        <w:adjustRightInd w:val="0"/>
        <w:ind w:left="4" w:right="-20"/>
      </w:pPr>
      <w:r>
        <w:rPr>
          <w:spacing w:val="1"/>
          <w:sz w:val="28"/>
          <w:szCs w:val="28"/>
        </w:rPr>
        <w:t>4</w:t>
      </w:r>
      <w:r>
        <w:rPr>
          <w:sz w:val="28"/>
          <w:szCs w:val="28"/>
        </w:rPr>
        <w:t>. Норма</w:t>
      </w:r>
      <w:r>
        <w:rPr>
          <w:spacing w:val="1"/>
          <w:sz w:val="28"/>
          <w:szCs w:val="28"/>
        </w:rPr>
        <w:t>т</w:t>
      </w:r>
      <w:r>
        <w:rPr>
          <w:sz w:val="28"/>
          <w:szCs w:val="28"/>
        </w:rPr>
        <w:t>и</w:t>
      </w:r>
      <w:r>
        <w:rPr>
          <w:spacing w:val="-1"/>
          <w:sz w:val="28"/>
          <w:szCs w:val="28"/>
        </w:rPr>
        <w:t>в</w:t>
      </w:r>
      <w:r>
        <w:rPr>
          <w:sz w:val="28"/>
          <w:szCs w:val="28"/>
        </w:rPr>
        <w:t xml:space="preserve">ные </w:t>
      </w:r>
      <w:r>
        <w:rPr>
          <w:spacing w:val="-1"/>
          <w:sz w:val="28"/>
          <w:szCs w:val="28"/>
        </w:rPr>
        <w:t>п</w:t>
      </w:r>
      <w:r>
        <w:rPr>
          <w:sz w:val="28"/>
          <w:szCs w:val="28"/>
        </w:rPr>
        <w:t>равов</w:t>
      </w:r>
      <w:r>
        <w:rPr>
          <w:spacing w:val="1"/>
          <w:sz w:val="28"/>
          <w:szCs w:val="28"/>
        </w:rPr>
        <w:t>ы</w:t>
      </w:r>
      <w:r>
        <w:rPr>
          <w:sz w:val="28"/>
          <w:szCs w:val="28"/>
        </w:rPr>
        <w:t>е</w:t>
      </w:r>
      <w:r>
        <w:rPr>
          <w:spacing w:val="1"/>
          <w:sz w:val="28"/>
          <w:szCs w:val="28"/>
        </w:rPr>
        <w:t xml:space="preserve"> </w:t>
      </w:r>
      <w:r>
        <w:rPr>
          <w:spacing w:val="-2"/>
          <w:sz w:val="28"/>
          <w:szCs w:val="28"/>
        </w:rPr>
        <w:t>а</w:t>
      </w:r>
      <w:r>
        <w:rPr>
          <w:sz w:val="28"/>
          <w:szCs w:val="28"/>
        </w:rPr>
        <w:t>кт</w:t>
      </w:r>
      <w:r>
        <w:rPr>
          <w:spacing w:val="1"/>
          <w:sz w:val="28"/>
          <w:szCs w:val="28"/>
        </w:rPr>
        <w:t>ы</w:t>
      </w:r>
      <w:r>
        <w:rPr>
          <w:sz w:val="28"/>
          <w:szCs w:val="28"/>
        </w:rPr>
        <w:t xml:space="preserve">, </w:t>
      </w:r>
      <w:r>
        <w:rPr>
          <w:spacing w:val="-3"/>
          <w:sz w:val="28"/>
          <w:szCs w:val="28"/>
        </w:rPr>
        <w:t>у</w:t>
      </w:r>
      <w:r>
        <w:rPr>
          <w:sz w:val="28"/>
          <w:szCs w:val="28"/>
        </w:rPr>
        <w:t>ст</w:t>
      </w:r>
      <w:r>
        <w:rPr>
          <w:spacing w:val="3"/>
          <w:sz w:val="28"/>
          <w:szCs w:val="28"/>
        </w:rPr>
        <w:t>а</w:t>
      </w:r>
      <w:r>
        <w:rPr>
          <w:spacing w:val="1"/>
          <w:sz w:val="28"/>
          <w:szCs w:val="28"/>
        </w:rPr>
        <w:t>н</w:t>
      </w:r>
      <w:r>
        <w:rPr>
          <w:sz w:val="28"/>
          <w:szCs w:val="28"/>
        </w:rPr>
        <w:t>а</w:t>
      </w:r>
      <w:r>
        <w:rPr>
          <w:spacing w:val="-1"/>
          <w:sz w:val="28"/>
          <w:szCs w:val="28"/>
        </w:rPr>
        <w:t>вл</w:t>
      </w:r>
      <w:r>
        <w:rPr>
          <w:sz w:val="28"/>
          <w:szCs w:val="28"/>
        </w:rPr>
        <w:t>ив</w:t>
      </w:r>
      <w:r>
        <w:rPr>
          <w:spacing w:val="1"/>
          <w:sz w:val="28"/>
          <w:szCs w:val="28"/>
        </w:rPr>
        <w:t>а</w:t>
      </w:r>
      <w:r>
        <w:rPr>
          <w:sz w:val="28"/>
          <w:szCs w:val="28"/>
        </w:rPr>
        <w:t>ющие</w:t>
      </w:r>
      <w:r>
        <w:rPr>
          <w:spacing w:val="-1"/>
          <w:sz w:val="28"/>
          <w:szCs w:val="28"/>
        </w:rPr>
        <w:t xml:space="preserve"> </w:t>
      </w:r>
      <w:r>
        <w:rPr>
          <w:sz w:val="28"/>
          <w:szCs w:val="28"/>
        </w:rPr>
        <w:t>р</w:t>
      </w:r>
      <w:r>
        <w:rPr>
          <w:spacing w:val="1"/>
          <w:sz w:val="28"/>
          <w:szCs w:val="28"/>
        </w:rPr>
        <w:t>а</w:t>
      </w:r>
      <w:r>
        <w:rPr>
          <w:sz w:val="28"/>
          <w:szCs w:val="28"/>
        </w:rPr>
        <w:t>з</w:t>
      </w:r>
      <w:r>
        <w:rPr>
          <w:spacing w:val="1"/>
          <w:sz w:val="28"/>
          <w:szCs w:val="28"/>
        </w:rPr>
        <w:t>м</w:t>
      </w:r>
      <w:r>
        <w:rPr>
          <w:spacing w:val="-2"/>
          <w:sz w:val="28"/>
          <w:szCs w:val="28"/>
        </w:rPr>
        <w:t>е</w:t>
      </w:r>
      <w:r>
        <w:rPr>
          <w:sz w:val="28"/>
          <w:szCs w:val="28"/>
        </w:rPr>
        <w:t>р</w:t>
      </w:r>
      <w:r>
        <w:rPr>
          <w:spacing w:val="1"/>
          <w:sz w:val="28"/>
          <w:szCs w:val="28"/>
        </w:rPr>
        <w:t xml:space="preserve"> </w:t>
      </w:r>
      <w:r>
        <w:rPr>
          <w:spacing w:val="-1"/>
          <w:sz w:val="28"/>
          <w:szCs w:val="28"/>
        </w:rPr>
        <w:t>п</w:t>
      </w:r>
      <w:r>
        <w:rPr>
          <w:sz w:val="28"/>
          <w:szCs w:val="28"/>
        </w:rPr>
        <w:t>латы (</w:t>
      </w:r>
      <w:r>
        <w:rPr>
          <w:spacing w:val="2"/>
          <w:sz w:val="28"/>
          <w:szCs w:val="28"/>
        </w:rPr>
        <w:t>ц</w:t>
      </w:r>
      <w:r>
        <w:rPr>
          <w:spacing w:val="-1"/>
          <w:sz w:val="28"/>
          <w:szCs w:val="28"/>
        </w:rPr>
        <w:t>е</w:t>
      </w:r>
      <w:r>
        <w:rPr>
          <w:sz w:val="28"/>
          <w:szCs w:val="28"/>
        </w:rPr>
        <w:t>ну, та</w:t>
      </w:r>
      <w:r>
        <w:rPr>
          <w:spacing w:val="1"/>
          <w:sz w:val="28"/>
          <w:szCs w:val="28"/>
        </w:rPr>
        <w:t>р</w:t>
      </w:r>
      <w:r>
        <w:rPr>
          <w:sz w:val="28"/>
          <w:szCs w:val="28"/>
        </w:rPr>
        <w:t>и</w:t>
      </w:r>
      <w:r>
        <w:rPr>
          <w:spacing w:val="1"/>
          <w:sz w:val="28"/>
          <w:szCs w:val="28"/>
        </w:rPr>
        <w:t>ф</w:t>
      </w:r>
      <w:r>
        <w:rPr>
          <w:sz w:val="28"/>
          <w:szCs w:val="28"/>
        </w:rPr>
        <w:t>)</w:t>
      </w:r>
      <w:r>
        <w:rPr>
          <w:spacing w:val="-1"/>
          <w:sz w:val="28"/>
          <w:szCs w:val="28"/>
        </w:rPr>
        <w:t xml:space="preserve"> л</w:t>
      </w:r>
      <w:r>
        <w:rPr>
          <w:sz w:val="28"/>
          <w:szCs w:val="28"/>
        </w:rPr>
        <w:t>ибо</w:t>
      </w:r>
      <w:r>
        <w:rPr>
          <w:spacing w:val="1"/>
          <w:sz w:val="28"/>
          <w:szCs w:val="28"/>
        </w:rPr>
        <w:t xml:space="preserve"> </w:t>
      </w:r>
      <w:r>
        <w:rPr>
          <w:spacing w:val="-1"/>
          <w:sz w:val="28"/>
          <w:szCs w:val="28"/>
        </w:rPr>
        <w:t>п</w:t>
      </w:r>
      <w:r>
        <w:rPr>
          <w:spacing w:val="1"/>
          <w:sz w:val="28"/>
          <w:szCs w:val="28"/>
        </w:rPr>
        <w:t>ор</w:t>
      </w:r>
      <w:r>
        <w:rPr>
          <w:sz w:val="28"/>
          <w:szCs w:val="28"/>
        </w:rPr>
        <w:t>я</w:t>
      </w:r>
      <w:r>
        <w:rPr>
          <w:spacing w:val="1"/>
          <w:sz w:val="28"/>
          <w:szCs w:val="28"/>
        </w:rPr>
        <w:t>д</w:t>
      </w:r>
      <w:r>
        <w:rPr>
          <w:sz w:val="28"/>
          <w:szCs w:val="28"/>
        </w:rPr>
        <w:t>о</w:t>
      </w:r>
      <w:r>
        <w:rPr>
          <w:spacing w:val="1"/>
          <w:sz w:val="28"/>
          <w:szCs w:val="28"/>
        </w:rPr>
        <w:t>к</w:t>
      </w:r>
      <w:r>
        <w:rPr>
          <w:sz w:val="28"/>
          <w:szCs w:val="28"/>
        </w:rPr>
        <w:t xml:space="preserve"> </w:t>
      </w:r>
      <w:proofErr w:type="spellStart"/>
      <w:r>
        <w:rPr>
          <w:spacing w:val="-1"/>
          <w:sz w:val="28"/>
          <w:szCs w:val="28"/>
        </w:rPr>
        <w:t>е</w:t>
      </w:r>
      <w:r>
        <w:rPr>
          <w:sz w:val="28"/>
          <w:szCs w:val="28"/>
        </w:rPr>
        <w:t>е</w:t>
      </w:r>
      <w:proofErr w:type="spellEnd"/>
      <w:r>
        <w:rPr>
          <w:sz w:val="28"/>
          <w:szCs w:val="28"/>
        </w:rPr>
        <w:t xml:space="preserve"> (е</w:t>
      </w:r>
      <w:r>
        <w:rPr>
          <w:spacing w:val="-1"/>
          <w:sz w:val="28"/>
          <w:szCs w:val="28"/>
        </w:rPr>
        <w:t>г</w:t>
      </w:r>
      <w:r>
        <w:rPr>
          <w:sz w:val="28"/>
          <w:szCs w:val="28"/>
        </w:rPr>
        <w:t>о)</w:t>
      </w:r>
      <w:r>
        <w:rPr>
          <w:spacing w:val="1"/>
          <w:sz w:val="28"/>
          <w:szCs w:val="28"/>
        </w:rPr>
        <w:t xml:space="preserve"> </w:t>
      </w:r>
      <w:r>
        <w:rPr>
          <w:spacing w:val="-3"/>
          <w:sz w:val="28"/>
          <w:szCs w:val="28"/>
        </w:rPr>
        <w:t>у</w:t>
      </w:r>
      <w:r>
        <w:rPr>
          <w:sz w:val="28"/>
          <w:szCs w:val="28"/>
        </w:rPr>
        <w:t>ста</w:t>
      </w:r>
      <w:r>
        <w:rPr>
          <w:spacing w:val="1"/>
          <w:sz w:val="28"/>
          <w:szCs w:val="28"/>
        </w:rPr>
        <w:t>но</w:t>
      </w:r>
      <w:r>
        <w:rPr>
          <w:sz w:val="28"/>
          <w:szCs w:val="28"/>
        </w:rPr>
        <w:t>влени</w:t>
      </w:r>
      <w:r>
        <w:rPr>
          <w:spacing w:val="-1"/>
          <w:sz w:val="28"/>
          <w:szCs w:val="28"/>
        </w:rPr>
        <w:t>я</w:t>
      </w:r>
      <w:r>
        <w:rPr>
          <w:sz w:val="28"/>
          <w:szCs w:val="28"/>
        </w:rPr>
        <w:t>:</w:t>
      </w:r>
    </w:p>
    <w:p w:rsidR="00D71C1F" w:rsidRDefault="00D71C1F" w:rsidP="00D71C1F">
      <w:pPr>
        <w:widowControl w:val="0"/>
        <w:autoSpaceDE w:val="0"/>
        <w:autoSpaceDN w:val="0"/>
        <w:adjustRightInd w:val="0"/>
        <w:spacing w:line="240" w:lineRule="exact"/>
      </w:pPr>
    </w:p>
    <w:p w:rsidR="00D71C1F" w:rsidRDefault="00D71C1F" w:rsidP="00D71C1F">
      <w:pPr>
        <w:widowControl w:val="0"/>
        <w:autoSpaceDE w:val="0"/>
        <w:autoSpaceDN w:val="0"/>
        <w:adjustRightInd w:val="0"/>
        <w:spacing w:after="16" w:line="60" w:lineRule="exact"/>
        <w:rPr>
          <w:sz w:val="6"/>
          <w:szCs w:val="6"/>
        </w:rPr>
      </w:pPr>
    </w:p>
    <w:tbl>
      <w:tblPr>
        <w:tblW w:w="0" w:type="auto"/>
        <w:tblInd w:w="4" w:type="dxa"/>
        <w:tblLayout w:type="fixed"/>
        <w:tblCellMar>
          <w:left w:w="0" w:type="dxa"/>
          <w:right w:w="0" w:type="dxa"/>
        </w:tblCellMar>
        <w:tblLook w:val="0000" w:firstRow="0" w:lastRow="0" w:firstColumn="0" w:lastColumn="0" w:noHBand="0" w:noVBand="0"/>
      </w:tblPr>
      <w:tblGrid>
        <w:gridCol w:w="1844"/>
        <w:gridCol w:w="1985"/>
        <w:gridCol w:w="1702"/>
        <w:gridCol w:w="1841"/>
        <w:gridCol w:w="7798"/>
      </w:tblGrid>
      <w:tr w:rsidR="00D71C1F" w:rsidTr="002E4C70">
        <w:trPr>
          <w:trHeight w:hRule="exact" w:val="264"/>
        </w:trPr>
        <w:tc>
          <w:tcPr>
            <w:tcW w:w="15170" w:type="dxa"/>
            <w:gridSpan w:val="5"/>
            <w:tcBorders>
              <w:top w:val="single" w:sz="2" w:space="0" w:color="auto"/>
              <w:left w:val="single" w:sz="2" w:space="0" w:color="auto"/>
              <w:bottom w:val="single" w:sz="2" w:space="0" w:color="auto"/>
              <w:right w:val="single" w:sz="2" w:space="0" w:color="auto"/>
            </w:tcBorders>
          </w:tcPr>
          <w:p w:rsidR="00D71C1F" w:rsidRPr="008359E7" w:rsidRDefault="00D71C1F" w:rsidP="002E4C70">
            <w:pPr>
              <w:widowControl w:val="0"/>
              <w:autoSpaceDE w:val="0"/>
              <w:autoSpaceDN w:val="0"/>
              <w:adjustRightInd w:val="0"/>
              <w:spacing w:before="12" w:line="238" w:lineRule="auto"/>
              <w:ind w:left="6284" w:right="-20"/>
              <w:rPr>
                <w:sz w:val="22"/>
                <w:szCs w:val="22"/>
              </w:rPr>
            </w:pPr>
            <w:r w:rsidRPr="008359E7">
              <w:rPr>
                <w:sz w:val="22"/>
                <w:szCs w:val="22"/>
              </w:rPr>
              <w:t>Норм</w:t>
            </w:r>
            <w:r w:rsidRPr="008359E7">
              <w:rPr>
                <w:spacing w:val="1"/>
                <w:sz w:val="22"/>
                <w:szCs w:val="22"/>
              </w:rPr>
              <w:t>а</w:t>
            </w:r>
            <w:r w:rsidRPr="008359E7">
              <w:rPr>
                <w:sz w:val="22"/>
                <w:szCs w:val="22"/>
              </w:rPr>
              <w:t>тивный пра</w:t>
            </w:r>
            <w:r w:rsidRPr="008359E7">
              <w:rPr>
                <w:spacing w:val="1"/>
                <w:sz w:val="22"/>
                <w:szCs w:val="22"/>
              </w:rPr>
              <w:t>в</w:t>
            </w:r>
            <w:r w:rsidRPr="008359E7">
              <w:rPr>
                <w:sz w:val="22"/>
                <w:szCs w:val="22"/>
              </w:rPr>
              <w:t>о</w:t>
            </w:r>
            <w:r w:rsidRPr="008359E7">
              <w:rPr>
                <w:spacing w:val="-1"/>
                <w:sz w:val="22"/>
                <w:szCs w:val="22"/>
              </w:rPr>
              <w:t>в</w:t>
            </w:r>
            <w:r w:rsidRPr="008359E7">
              <w:rPr>
                <w:sz w:val="22"/>
                <w:szCs w:val="22"/>
              </w:rPr>
              <w:t xml:space="preserve">ой </w:t>
            </w:r>
            <w:r w:rsidRPr="008359E7">
              <w:rPr>
                <w:spacing w:val="-1"/>
                <w:sz w:val="22"/>
                <w:szCs w:val="22"/>
              </w:rPr>
              <w:t>а</w:t>
            </w:r>
            <w:r w:rsidRPr="008359E7">
              <w:rPr>
                <w:sz w:val="22"/>
                <w:szCs w:val="22"/>
              </w:rPr>
              <w:t>кт</w:t>
            </w:r>
          </w:p>
          <w:p w:rsidR="00D71C1F" w:rsidRPr="008359E7" w:rsidRDefault="00D71C1F" w:rsidP="002E4C70">
            <w:pPr>
              <w:widowControl w:val="0"/>
              <w:autoSpaceDE w:val="0"/>
              <w:autoSpaceDN w:val="0"/>
              <w:adjustRightInd w:val="0"/>
              <w:spacing w:before="12" w:line="238" w:lineRule="auto"/>
              <w:ind w:left="6284" w:right="-20"/>
              <w:rPr>
                <w:sz w:val="22"/>
                <w:szCs w:val="22"/>
              </w:rPr>
            </w:pPr>
          </w:p>
        </w:tc>
      </w:tr>
      <w:tr w:rsidR="00D71C1F" w:rsidTr="002E4C70">
        <w:trPr>
          <w:trHeight w:hRule="exact" w:val="261"/>
        </w:trPr>
        <w:tc>
          <w:tcPr>
            <w:tcW w:w="1844" w:type="dxa"/>
            <w:tcBorders>
              <w:top w:val="single" w:sz="2" w:space="0" w:color="auto"/>
              <w:left w:val="single" w:sz="2" w:space="0" w:color="auto"/>
              <w:bottom w:val="single" w:sz="2" w:space="0" w:color="auto"/>
              <w:right w:val="single" w:sz="2" w:space="0" w:color="auto"/>
            </w:tcBorders>
          </w:tcPr>
          <w:p w:rsidR="00D71C1F" w:rsidRPr="008359E7" w:rsidRDefault="00D71C1F" w:rsidP="002E4C70">
            <w:pPr>
              <w:widowControl w:val="0"/>
              <w:autoSpaceDE w:val="0"/>
              <w:autoSpaceDN w:val="0"/>
              <w:adjustRightInd w:val="0"/>
              <w:spacing w:before="12" w:line="236" w:lineRule="auto"/>
              <w:ind w:left="754" w:right="-20"/>
              <w:rPr>
                <w:sz w:val="22"/>
                <w:szCs w:val="22"/>
              </w:rPr>
            </w:pPr>
            <w:r w:rsidRPr="008359E7">
              <w:rPr>
                <w:sz w:val="22"/>
                <w:szCs w:val="22"/>
              </w:rPr>
              <w:t>вид</w:t>
            </w:r>
          </w:p>
          <w:p w:rsidR="00D71C1F" w:rsidRPr="008359E7" w:rsidRDefault="00D71C1F" w:rsidP="002E4C70">
            <w:pPr>
              <w:widowControl w:val="0"/>
              <w:autoSpaceDE w:val="0"/>
              <w:autoSpaceDN w:val="0"/>
              <w:adjustRightInd w:val="0"/>
              <w:spacing w:before="12" w:line="236" w:lineRule="auto"/>
              <w:ind w:left="754" w:right="-20"/>
              <w:rPr>
                <w:sz w:val="22"/>
                <w:szCs w:val="22"/>
              </w:rPr>
            </w:pPr>
          </w:p>
        </w:tc>
        <w:tc>
          <w:tcPr>
            <w:tcW w:w="1985" w:type="dxa"/>
            <w:tcBorders>
              <w:top w:val="single" w:sz="2" w:space="0" w:color="auto"/>
              <w:left w:val="single" w:sz="2" w:space="0" w:color="auto"/>
              <w:bottom w:val="single" w:sz="2" w:space="0" w:color="auto"/>
              <w:right w:val="single" w:sz="2" w:space="0" w:color="auto"/>
            </w:tcBorders>
          </w:tcPr>
          <w:p w:rsidR="00D71C1F" w:rsidRPr="008359E7" w:rsidRDefault="00D71C1F" w:rsidP="002E4C70">
            <w:pPr>
              <w:widowControl w:val="0"/>
              <w:autoSpaceDE w:val="0"/>
              <w:autoSpaceDN w:val="0"/>
              <w:adjustRightInd w:val="0"/>
              <w:spacing w:before="12" w:line="236" w:lineRule="auto"/>
              <w:ind w:left="163" w:right="-20"/>
              <w:rPr>
                <w:sz w:val="22"/>
                <w:szCs w:val="22"/>
              </w:rPr>
            </w:pPr>
            <w:r w:rsidRPr="008359E7">
              <w:rPr>
                <w:sz w:val="22"/>
                <w:szCs w:val="22"/>
              </w:rPr>
              <w:t>пр</w:t>
            </w:r>
            <w:r w:rsidRPr="008359E7">
              <w:rPr>
                <w:spacing w:val="1"/>
                <w:sz w:val="22"/>
                <w:szCs w:val="22"/>
              </w:rPr>
              <w:t>и</w:t>
            </w:r>
            <w:r w:rsidRPr="008359E7">
              <w:rPr>
                <w:sz w:val="22"/>
                <w:szCs w:val="22"/>
              </w:rPr>
              <w:t>н</w:t>
            </w:r>
            <w:r w:rsidRPr="008359E7">
              <w:rPr>
                <w:spacing w:val="-1"/>
                <w:sz w:val="22"/>
                <w:szCs w:val="22"/>
              </w:rPr>
              <w:t>яв</w:t>
            </w:r>
            <w:r w:rsidRPr="008359E7">
              <w:rPr>
                <w:sz w:val="22"/>
                <w:szCs w:val="22"/>
              </w:rPr>
              <w:t>ши</w:t>
            </w:r>
            <w:r w:rsidRPr="008359E7">
              <w:rPr>
                <w:spacing w:val="1"/>
                <w:sz w:val="22"/>
                <w:szCs w:val="22"/>
              </w:rPr>
              <w:t>й</w:t>
            </w:r>
            <w:r w:rsidRPr="008359E7">
              <w:rPr>
                <w:sz w:val="22"/>
                <w:szCs w:val="22"/>
              </w:rPr>
              <w:t xml:space="preserve"> ор</w:t>
            </w:r>
            <w:r w:rsidRPr="008359E7">
              <w:rPr>
                <w:spacing w:val="1"/>
                <w:sz w:val="22"/>
                <w:szCs w:val="22"/>
              </w:rPr>
              <w:t>г</w:t>
            </w:r>
            <w:r w:rsidRPr="008359E7">
              <w:rPr>
                <w:sz w:val="22"/>
                <w:szCs w:val="22"/>
              </w:rPr>
              <w:t>а</w:t>
            </w:r>
            <w:r w:rsidRPr="008359E7">
              <w:rPr>
                <w:spacing w:val="1"/>
                <w:sz w:val="22"/>
                <w:szCs w:val="22"/>
              </w:rPr>
              <w:t>н</w:t>
            </w:r>
          </w:p>
          <w:p w:rsidR="00D71C1F" w:rsidRPr="008359E7" w:rsidRDefault="00D71C1F" w:rsidP="002E4C70">
            <w:pPr>
              <w:widowControl w:val="0"/>
              <w:autoSpaceDE w:val="0"/>
              <w:autoSpaceDN w:val="0"/>
              <w:adjustRightInd w:val="0"/>
              <w:spacing w:before="12" w:line="236" w:lineRule="auto"/>
              <w:ind w:left="163" w:right="-20"/>
              <w:rPr>
                <w:sz w:val="22"/>
                <w:szCs w:val="22"/>
              </w:rPr>
            </w:pPr>
          </w:p>
        </w:tc>
        <w:tc>
          <w:tcPr>
            <w:tcW w:w="1702" w:type="dxa"/>
            <w:tcBorders>
              <w:top w:val="single" w:sz="2" w:space="0" w:color="auto"/>
              <w:left w:val="single" w:sz="2" w:space="0" w:color="auto"/>
              <w:bottom w:val="single" w:sz="2" w:space="0" w:color="auto"/>
              <w:right w:val="single" w:sz="2" w:space="0" w:color="auto"/>
            </w:tcBorders>
          </w:tcPr>
          <w:p w:rsidR="00D71C1F" w:rsidRPr="008359E7" w:rsidRDefault="00D71C1F" w:rsidP="002E4C70">
            <w:pPr>
              <w:widowControl w:val="0"/>
              <w:autoSpaceDE w:val="0"/>
              <w:autoSpaceDN w:val="0"/>
              <w:adjustRightInd w:val="0"/>
              <w:spacing w:before="12" w:line="236" w:lineRule="auto"/>
              <w:ind w:left="648" w:right="-20"/>
              <w:rPr>
                <w:sz w:val="22"/>
                <w:szCs w:val="22"/>
              </w:rPr>
            </w:pPr>
            <w:r w:rsidRPr="008359E7">
              <w:rPr>
                <w:sz w:val="22"/>
                <w:szCs w:val="22"/>
              </w:rPr>
              <w:t>д</w:t>
            </w:r>
            <w:r w:rsidRPr="008359E7">
              <w:rPr>
                <w:spacing w:val="1"/>
                <w:sz w:val="22"/>
                <w:szCs w:val="22"/>
              </w:rPr>
              <w:t>а</w:t>
            </w:r>
            <w:r w:rsidRPr="008359E7">
              <w:rPr>
                <w:sz w:val="22"/>
                <w:szCs w:val="22"/>
              </w:rPr>
              <w:t>т</w:t>
            </w:r>
            <w:r w:rsidRPr="008359E7">
              <w:rPr>
                <w:spacing w:val="1"/>
                <w:sz w:val="22"/>
                <w:szCs w:val="22"/>
              </w:rPr>
              <w:t>а</w:t>
            </w:r>
          </w:p>
          <w:p w:rsidR="00D71C1F" w:rsidRPr="008359E7" w:rsidRDefault="00D71C1F" w:rsidP="002E4C70">
            <w:pPr>
              <w:widowControl w:val="0"/>
              <w:autoSpaceDE w:val="0"/>
              <w:autoSpaceDN w:val="0"/>
              <w:adjustRightInd w:val="0"/>
              <w:spacing w:before="12" w:line="236" w:lineRule="auto"/>
              <w:ind w:left="648" w:right="-20"/>
              <w:rPr>
                <w:sz w:val="22"/>
                <w:szCs w:val="22"/>
              </w:rPr>
            </w:pPr>
          </w:p>
        </w:tc>
        <w:tc>
          <w:tcPr>
            <w:tcW w:w="1841" w:type="dxa"/>
            <w:tcBorders>
              <w:top w:val="single" w:sz="2" w:space="0" w:color="auto"/>
              <w:left w:val="single" w:sz="2" w:space="0" w:color="auto"/>
              <w:bottom w:val="single" w:sz="2" w:space="0" w:color="auto"/>
              <w:right w:val="single" w:sz="2" w:space="0" w:color="auto"/>
            </w:tcBorders>
          </w:tcPr>
          <w:p w:rsidR="00D71C1F" w:rsidRPr="008359E7" w:rsidRDefault="00D71C1F" w:rsidP="002E4C70">
            <w:pPr>
              <w:widowControl w:val="0"/>
              <w:autoSpaceDE w:val="0"/>
              <w:autoSpaceDN w:val="0"/>
              <w:adjustRightInd w:val="0"/>
              <w:spacing w:before="12" w:line="236" w:lineRule="auto"/>
              <w:ind w:left="631" w:right="-20"/>
              <w:rPr>
                <w:sz w:val="22"/>
                <w:szCs w:val="22"/>
              </w:rPr>
            </w:pPr>
            <w:r w:rsidRPr="008359E7">
              <w:rPr>
                <w:sz w:val="22"/>
                <w:szCs w:val="22"/>
              </w:rPr>
              <w:t>но</w:t>
            </w:r>
            <w:r w:rsidRPr="008359E7">
              <w:rPr>
                <w:spacing w:val="1"/>
                <w:sz w:val="22"/>
                <w:szCs w:val="22"/>
              </w:rPr>
              <w:t>м</w:t>
            </w:r>
            <w:r w:rsidRPr="008359E7">
              <w:rPr>
                <w:sz w:val="22"/>
                <w:szCs w:val="22"/>
              </w:rPr>
              <w:t>ер</w:t>
            </w:r>
          </w:p>
          <w:p w:rsidR="00D71C1F" w:rsidRPr="008359E7" w:rsidRDefault="00D71C1F" w:rsidP="002E4C70">
            <w:pPr>
              <w:widowControl w:val="0"/>
              <w:autoSpaceDE w:val="0"/>
              <w:autoSpaceDN w:val="0"/>
              <w:adjustRightInd w:val="0"/>
              <w:spacing w:before="12" w:line="236" w:lineRule="auto"/>
              <w:ind w:left="631" w:right="-20"/>
              <w:rPr>
                <w:sz w:val="22"/>
                <w:szCs w:val="22"/>
              </w:rPr>
            </w:pPr>
          </w:p>
        </w:tc>
        <w:tc>
          <w:tcPr>
            <w:tcW w:w="7798" w:type="dxa"/>
            <w:tcBorders>
              <w:top w:val="single" w:sz="2" w:space="0" w:color="auto"/>
              <w:left w:val="single" w:sz="2" w:space="0" w:color="auto"/>
              <w:bottom w:val="single" w:sz="2" w:space="0" w:color="auto"/>
              <w:right w:val="single" w:sz="2" w:space="0" w:color="auto"/>
            </w:tcBorders>
          </w:tcPr>
          <w:p w:rsidR="00D71C1F" w:rsidRPr="008359E7" w:rsidRDefault="00D71C1F" w:rsidP="002E4C70">
            <w:pPr>
              <w:widowControl w:val="0"/>
              <w:autoSpaceDE w:val="0"/>
              <w:autoSpaceDN w:val="0"/>
              <w:adjustRightInd w:val="0"/>
              <w:spacing w:before="12" w:line="236" w:lineRule="auto"/>
              <w:ind w:left="3233" w:right="-20"/>
              <w:rPr>
                <w:sz w:val="22"/>
                <w:szCs w:val="22"/>
              </w:rPr>
            </w:pPr>
            <w:r w:rsidRPr="008359E7">
              <w:rPr>
                <w:sz w:val="22"/>
                <w:szCs w:val="22"/>
              </w:rPr>
              <w:t>на</w:t>
            </w:r>
            <w:r w:rsidRPr="008359E7">
              <w:rPr>
                <w:spacing w:val="1"/>
                <w:sz w:val="22"/>
                <w:szCs w:val="22"/>
              </w:rPr>
              <w:t>и</w:t>
            </w:r>
            <w:r w:rsidRPr="008359E7">
              <w:rPr>
                <w:sz w:val="22"/>
                <w:szCs w:val="22"/>
              </w:rPr>
              <w:t>менование</w:t>
            </w:r>
          </w:p>
          <w:p w:rsidR="00D71C1F" w:rsidRPr="008359E7" w:rsidRDefault="00D71C1F" w:rsidP="002E4C70">
            <w:pPr>
              <w:widowControl w:val="0"/>
              <w:autoSpaceDE w:val="0"/>
              <w:autoSpaceDN w:val="0"/>
              <w:adjustRightInd w:val="0"/>
              <w:spacing w:before="12" w:line="236" w:lineRule="auto"/>
              <w:ind w:left="3233" w:right="-20"/>
              <w:rPr>
                <w:sz w:val="22"/>
                <w:szCs w:val="22"/>
              </w:rPr>
            </w:pPr>
          </w:p>
        </w:tc>
      </w:tr>
      <w:tr w:rsidR="00D71C1F" w:rsidTr="002E4C70">
        <w:trPr>
          <w:trHeight w:hRule="exact" w:val="263"/>
        </w:trPr>
        <w:tc>
          <w:tcPr>
            <w:tcW w:w="1844" w:type="dxa"/>
            <w:tcBorders>
              <w:top w:val="single" w:sz="2" w:space="0" w:color="auto"/>
              <w:left w:val="single" w:sz="2" w:space="0" w:color="auto"/>
              <w:bottom w:val="single" w:sz="2" w:space="0" w:color="auto"/>
              <w:right w:val="single" w:sz="2" w:space="0" w:color="auto"/>
            </w:tcBorders>
          </w:tcPr>
          <w:p w:rsidR="00D71C1F" w:rsidRPr="008359E7" w:rsidRDefault="00D71C1F" w:rsidP="002E4C70">
            <w:pPr>
              <w:widowControl w:val="0"/>
              <w:autoSpaceDE w:val="0"/>
              <w:autoSpaceDN w:val="0"/>
              <w:adjustRightInd w:val="0"/>
              <w:spacing w:before="15" w:line="236" w:lineRule="auto"/>
              <w:ind w:left="866" w:right="-20"/>
              <w:rPr>
                <w:sz w:val="22"/>
                <w:szCs w:val="22"/>
              </w:rPr>
            </w:pPr>
            <w:r w:rsidRPr="008359E7">
              <w:rPr>
                <w:sz w:val="22"/>
                <w:szCs w:val="22"/>
              </w:rPr>
              <w:t>1</w:t>
            </w:r>
          </w:p>
          <w:p w:rsidR="00D71C1F" w:rsidRPr="008359E7" w:rsidRDefault="00D71C1F" w:rsidP="002E4C70">
            <w:pPr>
              <w:widowControl w:val="0"/>
              <w:autoSpaceDE w:val="0"/>
              <w:autoSpaceDN w:val="0"/>
              <w:adjustRightInd w:val="0"/>
              <w:spacing w:before="15" w:line="236" w:lineRule="auto"/>
              <w:ind w:left="866" w:right="-20"/>
              <w:rPr>
                <w:sz w:val="22"/>
                <w:szCs w:val="22"/>
              </w:rPr>
            </w:pPr>
          </w:p>
        </w:tc>
        <w:tc>
          <w:tcPr>
            <w:tcW w:w="1985" w:type="dxa"/>
            <w:tcBorders>
              <w:top w:val="single" w:sz="2" w:space="0" w:color="auto"/>
              <w:left w:val="single" w:sz="2" w:space="0" w:color="auto"/>
              <w:bottom w:val="single" w:sz="2" w:space="0" w:color="auto"/>
              <w:right w:val="single" w:sz="2" w:space="0" w:color="auto"/>
            </w:tcBorders>
          </w:tcPr>
          <w:p w:rsidR="00D71C1F" w:rsidRPr="008359E7" w:rsidRDefault="00D71C1F" w:rsidP="002E4C70">
            <w:pPr>
              <w:widowControl w:val="0"/>
              <w:autoSpaceDE w:val="0"/>
              <w:autoSpaceDN w:val="0"/>
              <w:adjustRightInd w:val="0"/>
              <w:spacing w:before="15" w:line="236" w:lineRule="auto"/>
              <w:ind w:left="933" w:right="-20"/>
              <w:rPr>
                <w:sz w:val="22"/>
                <w:szCs w:val="22"/>
              </w:rPr>
            </w:pPr>
            <w:r w:rsidRPr="008359E7">
              <w:rPr>
                <w:sz w:val="22"/>
                <w:szCs w:val="22"/>
              </w:rPr>
              <w:t>2</w:t>
            </w:r>
          </w:p>
          <w:p w:rsidR="00D71C1F" w:rsidRPr="008359E7" w:rsidRDefault="00D71C1F" w:rsidP="002E4C70">
            <w:pPr>
              <w:widowControl w:val="0"/>
              <w:autoSpaceDE w:val="0"/>
              <w:autoSpaceDN w:val="0"/>
              <w:adjustRightInd w:val="0"/>
              <w:spacing w:before="15" w:line="236" w:lineRule="auto"/>
              <w:ind w:left="933" w:right="-20"/>
              <w:rPr>
                <w:sz w:val="22"/>
                <w:szCs w:val="22"/>
              </w:rPr>
            </w:pPr>
          </w:p>
        </w:tc>
        <w:tc>
          <w:tcPr>
            <w:tcW w:w="1702" w:type="dxa"/>
            <w:tcBorders>
              <w:top w:val="single" w:sz="2" w:space="0" w:color="auto"/>
              <w:left w:val="single" w:sz="2" w:space="0" w:color="auto"/>
              <w:bottom w:val="single" w:sz="2" w:space="0" w:color="auto"/>
              <w:right w:val="single" w:sz="2" w:space="0" w:color="auto"/>
            </w:tcBorders>
          </w:tcPr>
          <w:p w:rsidR="00D71C1F" w:rsidRPr="008359E7" w:rsidRDefault="00D71C1F" w:rsidP="002E4C70">
            <w:pPr>
              <w:widowControl w:val="0"/>
              <w:autoSpaceDE w:val="0"/>
              <w:autoSpaceDN w:val="0"/>
              <w:adjustRightInd w:val="0"/>
              <w:spacing w:before="15" w:line="236" w:lineRule="auto"/>
              <w:ind w:left="794" w:right="-20"/>
              <w:rPr>
                <w:sz w:val="22"/>
                <w:szCs w:val="22"/>
              </w:rPr>
            </w:pPr>
            <w:r w:rsidRPr="008359E7">
              <w:rPr>
                <w:sz w:val="22"/>
                <w:szCs w:val="22"/>
              </w:rPr>
              <w:t>3</w:t>
            </w:r>
          </w:p>
          <w:p w:rsidR="00D71C1F" w:rsidRPr="008359E7" w:rsidRDefault="00D71C1F" w:rsidP="002E4C70">
            <w:pPr>
              <w:widowControl w:val="0"/>
              <w:autoSpaceDE w:val="0"/>
              <w:autoSpaceDN w:val="0"/>
              <w:adjustRightInd w:val="0"/>
              <w:spacing w:before="15" w:line="236" w:lineRule="auto"/>
              <w:ind w:left="794" w:right="-20"/>
              <w:rPr>
                <w:sz w:val="22"/>
                <w:szCs w:val="22"/>
              </w:rPr>
            </w:pPr>
          </w:p>
        </w:tc>
        <w:tc>
          <w:tcPr>
            <w:tcW w:w="1841" w:type="dxa"/>
            <w:tcBorders>
              <w:top w:val="single" w:sz="2" w:space="0" w:color="auto"/>
              <w:left w:val="single" w:sz="2" w:space="0" w:color="auto"/>
              <w:bottom w:val="single" w:sz="2" w:space="0" w:color="auto"/>
              <w:right w:val="single" w:sz="2" w:space="0" w:color="auto"/>
            </w:tcBorders>
          </w:tcPr>
          <w:p w:rsidR="00D71C1F" w:rsidRPr="008359E7" w:rsidRDefault="00D71C1F" w:rsidP="002E4C70">
            <w:pPr>
              <w:widowControl w:val="0"/>
              <w:autoSpaceDE w:val="0"/>
              <w:autoSpaceDN w:val="0"/>
              <w:adjustRightInd w:val="0"/>
              <w:spacing w:before="15" w:line="236" w:lineRule="auto"/>
              <w:ind w:left="861" w:right="-20"/>
              <w:rPr>
                <w:sz w:val="22"/>
                <w:szCs w:val="22"/>
              </w:rPr>
            </w:pPr>
            <w:r w:rsidRPr="008359E7">
              <w:rPr>
                <w:sz w:val="22"/>
                <w:szCs w:val="22"/>
              </w:rPr>
              <w:t>4</w:t>
            </w:r>
          </w:p>
          <w:p w:rsidR="00D71C1F" w:rsidRPr="008359E7" w:rsidRDefault="00D71C1F" w:rsidP="002E4C70">
            <w:pPr>
              <w:widowControl w:val="0"/>
              <w:autoSpaceDE w:val="0"/>
              <w:autoSpaceDN w:val="0"/>
              <w:adjustRightInd w:val="0"/>
              <w:spacing w:before="15" w:line="236" w:lineRule="auto"/>
              <w:ind w:left="861" w:right="-20"/>
              <w:rPr>
                <w:sz w:val="22"/>
                <w:szCs w:val="22"/>
              </w:rPr>
            </w:pPr>
          </w:p>
        </w:tc>
        <w:tc>
          <w:tcPr>
            <w:tcW w:w="7798" w:type="dxa"/>
            <w:tcBorders>
              <w:top w:val="single" w:sz="2" w:space="0" w:color="auto"/>
              <w:left w:val="single" w:sz="2" w:space="0" w:color="auto"/>
              <w:bottom w:val="single" w:sz="2" w:space="0" w:color="auto"/>
              <w:right w:val="single" w:sz="2" w:space="0" w:color="auto"/>
            </w:tcBorders>
          </w:tcPr>
          <w:p w:rsidR="00D71C1F" w:rsidRPr="008359E7" w:rsidRDefault="00D71C1F" w:rsidP="002E4C70">
            <w:pPr>
              <w:widowControl w:val="0"/>
              <w:autoSpaceDE w:val="0"/>
              <w:autoSpaceDN w:val="0"/>
              <w:adjustRightInd w:val="0"/>
              <w:spacing w:before="15" w:line="236" w:lineRule="auto"/>
              <w:ind w:left="3843" w:right="-20"/>
              <w:rPr>
                <w:sz w:val="22"/>
                <w:szCs w:val="22"/>
              </w:rPr>
            </w:pPr>
            <w:r w:rsidRPr="008359E7">
              <w:rPr>
                <w:sz w:val="22"/>
                <w:szCs w:val="22"/>
              </w:rPr>
              <w:t>5</w:t>
            </w:r>
          </w:p>
          <w:p w:rsidR="00D71C1F" w:rsidRPr="008359E7" w:rsidRDefault="00D71C1F" w:rsidP="002E4C70">
            <w:pPr>
              <w:widowControl w:val="0"/>
              <w:autoSpaceDE w:val="0"/>
              <w:autoSpaceDN w:val="0"/>
              <w:adjustRightInd w:val="0"/>
              <w:spacing w:before="15" w:line="236" w:lineRule="auto"/>
              <w:ind w:left="3843" w:right="-20"/>
              <w:rPr>
                <w:sz w:val="22"/>
                <w:szCs w:val="22"/>
              </w:rPr>
            </w:pPr>
          </w:p>
        </w:tc>
      </w:tr>
      <w:tr w:rsidR="00D71C1F" w:rsidTr="002E4C70">
        <w:trPr>
          <w:trHeight w:hRule="exact" w:val="264"/>
        </w:trPr>
        <w:tc>
          <w:tcPr>
            <w:tcW w:w="1844" w:type="dxa"/>
            <w:tcBorders>
              <w:top w:val="single" w:sz="2" w:space="0" w:color="auto"/>
              <w:left w:val="single" w:sz="2" w:space="0" w:color="auto"/>
              <w:bottom w:val="single" w:sz="4" w:space="0" w:color="auto"/>
              <w:right w:val="single" w:sz="2" w:space="0" w:color="auto"/>
            </w:tcBorders>
          </w:tcPr>
          <w:p w:rsidR="00D71C1F" w:rsidRPr="008359E7" w:rsidRDefault="00D71C1F" w:rsidP="002E4C70">
            <w:pPr>
              <w:widowControl w:val="0"/>
              <w:autoSpaceDE w:val="0"/>
              <w:autoSpaceDN w:val="0"/>
              <w:adjustRightInd w:val="0"/>
              <w:spacing w:before="15" w:line="236" w:lineRule="auto"/>
              <w:ind w:left="3843" w:right="-20"/>
              <w:rPr>
                <w:sz w:val="22"/>
                <w:szCs w:val="22"/>
              </w:rPr>
            </w:pPr>
          </w:p>
        </w:tc>
        <w:tc>
          <w:tcPr>
            <w:tcW w:w="1985" w:type="dxa"/>
            <w:tcBorders>
              <w:top w:val="single" w:sz="2" w:space="0" w:color="auto"/>
              <w:left w:val="single" w:sz="2" w:space="0" w:color="auto"/>
              <w:bottom w:val="single" w:sz="4" w:space="0" w:color="auto"/>
              <w:right w:val="single" w:sz="2" w:space="0" w:color="auto"/>
            </w:tcBorders>
          </w:tcPr>
          <w:p w:rsidR="00D71C1F" w:rsidRPr="008359E7" w:rsidRDefault="00D71C1F" w:rsidP="002E4C70">
            <w:pPr>
              <w:widowControl w:val="0"/>
              <w:autoSpaceDE w:val="0"/>
              <w:autoSpaceDN w:val="0"/>
              <w:adjustRightInd w:val="0"/>
              <w:spacing w:before="15" w:line="236" w:lineRule="auto"/>
              <w:ind w:left="3843" w:right="-20"/>
              <w:rPr>
                <w:sz w:val="22"/>
                <w:szCs w:val="22"/>
              </w:rPr>
            </w:pPr>
          </w:p>
        </w:tc>
        <w:tc>
          <w:tcPr>
            <w:tcW w:w="1702" w:type="dxa"/>
            <w:tcBorders>
              <w:top w:val="single" w:sz="2" w:space="0" w:color="auto"/>
              <w:left w:val="single" w:sz="2" w:space="0" w:color="auto"/>
              <w:bottom w:val="single" w:sz="4" w:space="0" w:color="auto"/>
              <w:right w:val="single" w:sz="2" w:space="0" w:color="auto"/>
            </w:tcBorders>
          </w:tcPr>
          <w:p w:rsidR="00D71C1F" w:rsidRPr="008359E7" w:rsidRDefault="00D71C1F" w:rsidP="002E4C70">
            <w:pPr>
              <w:widowControl w:val="0"/>
              <w:autoSpaceDE w:val="0"/>
              <w:autoSpaceDN w:val="0"/>
              <w:adjustRightInd w:val="0"/>
              <w:spacing w:before="15" w:line="236" w:lineRule="auto"/>
              <w:ind w:left="3843" w:right="-20"/>
              <w:rPr>
                <w:sz w:val="22"/>
                <w:szCs w:val="22"/>
              </w:rPr>
            </w:pPr>
          </w:p>
        </w:tc>
        <w:tc>
          <w:tcPr>
            <w:tcW w:w="1841" w:type="dxa"/>
            <w:tcBorders>
              <w:top w:val="single" w:sz="2" w:space="0" w:color="auto"/>
              <w:left w:val="single" w:sz="2" w:space="0" w:color="auto"/>
              <w:bottom w:val="single" w:sz="4" w:space="0" w:color="auto"/>
              <w:right w:val="single" w:sz="2" w:space="0" w:color="auto"/>
            </w:tcBorders>
          </w:tcPr>
          <w:p w:rsidR="00D71C1F" w:rsidRPr="008359E7" w:rsidRDefault="00D71C1F" w:rsidP="002E4C70">
            <w:pPr>
              <w:widowControl w:val="0"/>
              <w:autoSpaceDE w:val="0"/>
              <w:autoSpaceDN w:val="0"/>
              <w:adjustRightInd w:val="0"/>
              <w:spacing w:before="15" w:line="236" w:lineRule="auto"/>
              <w:ind w:left="3843" w:right="-20"/>
              <w:rPr>
                <w:sz w:val="22"/>
                <w:szCs w:val="22"/>
              </w:rPr>
            </w:pPr>
          </w:p>
        </w:tc>
        <w:tc>
          <w:tcPr>
            <w:tcW w:w="7798" w:type="dxa"/>
            <w:tcBorders>
              <w:top w:val="single" w:sz="2" w:space="0" w:color="auto"/>
              <w:left w:val="single" w:sz="2" w:space="0" w:color="auto"/>
              <w:bottom w:val="single" w:sz="4" w:space="0" w:color="auto"/>
              <w:right w:val="single" w:sz="2" w:space="0" w:color="auto"/>
            </w:tcBorders>
          </w:tcPr>
          <w:p w:rsidR="00D71C1F" w:rsidRPr="008359E7" w:rsidRDefault="00D71C1F" w:rsidP="002E4C70">
            <w:pPr>
              <w:widowControl w:val="0"/>
              <w:autoSpaceDE w:val="0"/>
              <w:autoSpaceDN w:val="0"/>
              <w:adjustRightInd w:val="0"/>
              <w:spacing w:before="15" w:line="236" w:lineRule="auto"/>
              <w:ind w:left="3843" w:right="-20"/>
              <w:rPr>
                <w:sz w:val="22"/>
                <w:szCs w:val="22"/>
              </w:rPr>
            </w:pPr>
          </w:p>
        </w:tc>
      </w:tr>
      <w:tr w:rsidR="00D71C1F" w:rsidTr="002E4C70">
        <w:trPr>
          <w:trHeight w:hRule="exact" w:val="262"/>
        </w:trPr>
        <w:tc>
          <w:tcPr>
            <w:tcW w:w="1844" w:type="dxa"/>
            <w:tcBorders>
              <w:top w:val="single" w:sz="4" w:space="0" w:color="auto"/>
              <w:left w:val="single" w:sz="2" w:space="0" w:color="auto"/>
              <w:bottom w:val="single" w:sz="2" w:space="0" w:color="auto"/>
              <w:right w:val="single" w:sz="2" w:space="0" w:color="auto"/>
            </w:tcBorders>
          </w:tcPr>
          <w:p w:rsidR="00D71C1F" w:rsidRPr="008359E7" w:rsidRDefault="00D71C1F" w:rsidP="002E4C70">
            <w:pPr>
              <w:widowControl w:val="0"/>
              <w:autoSpaceDE w:val="0"/>
              <w:autoSpaceDN w:val="0"/>
              <w:adjustRightInd w:val="0"/>
              <w:spacing w:before="15" w:line="236" w:lineRule="auto"/>
              <w:ind w:left="3843" w:right="-20"/>
              <w:rPr>
                <w:sz w:val="22"/>
                <w:szCs w:val="22"/>
              </w:rPr>
            </w:pPr>
          </w:p>
        </w:tc>
        <w:tc>
          <w:tcPr>
            <w:tcW w:w="1985" w:type="dxa"/>
            <w:tcBorders>
              <w:top w:val="single" w:sz="4" w:space="0" w:color="auto"/>
              <w:left w:val="single" w:sz="2" w:space="0" w:color="auto"/>
              <w:bottom w:val="single" w:sz="2" w:space="0" w:color="auto"/>
              <w:right w:val="single" w:sz="2" w:space="0" w:color="auto"/>
            </w:tcBorders>
          </w:tcPr>
          <w:p w:rsidR="00D71C1F" w:rsidRPr="008359E7" w:rsidRDefault="00D71C1F" w:rsidP="002E4C70">
            <w:pPr>
              <w:widowControl w:val="0"/>
              <w:autoSpaceDE w:val="0"/>
              <w:autoSpaceDN w:val="0"/>
              <w:adjustRightInd w:val="0"/>
              <w:spacing w:before="15" w:line="236" w:lineRule="auto"/>
              <w:ind w:left="3843" w:right="-20"/>
              <w:rPr>
                <w:sz w:val="22"/>
                <w:szCs w:val="22"/>
              </w:rPr>
            </w:pPr>
          </w:p>
        </w:tc>
        <w:tc>
          <w:tcPr>
            <w:tcW w:w="1702" w:type="dxa"/>
            <w:tcBorders>
              <w:top w:val="single" w:sz="4" w:space="0" w:color="auto"/>
              <w:left w:val="single" w:sz="2" w:space="0" w:color="auto"/>
              <w:bottom w:val="single" w:sz="2" w:space="0" w:color="auto"/>
              <w:right w:val="single" w:sz="2" w:space="0" w:color="auto"/>
            </w:tcBorders>
          </w:tcPr>
          <w:p w:rsidR="00D71C1F" w:rsidRPr="008359E7" w:rsidRDefault="00D71C1F" w:rsidP="002E4C70">
            <w:pPr>
              <w:widowControl w:val="0"/>
              <w:autoSpaceDE w:val="0"/>
              <w:autoSpaceDN w:val="0"/>
              <w:adjustRightInd w:val="0"/>
              <w:spacing w:before="15" w:line="236" w:lineRule="auto"/>
              <w:ind w:left="3843" w:right="-20"/>
              <w:rPr>
                <w:sz w:val="22"/>
                <w:szCs w:val="22"/>
              </w:rPr>
            </w:pPr>
          </w:p>
        </w:tc>
        <w:tc>
          <w:tcPr>
            <w:tcW w:w="1841" w:type="dxa"/>
            <w:tcBorders>
              <w:top w:val="single" w:sz="4" w:space="0" w:color="auto"/>
              <w:left w:val="single" w:sz="2" w:space="0" w:color="auto"/>
              <w:bottom w:val="single" w:sz="2" w:space="0" w:color="auto"/>
              <w:right w:val="single" w:sz="2" w:space="0" w:color="auto"/>
            </w:tcBorders>
          </w:tcPr>
          <w:p w:rsidR="00D71C1F" w:rsidRPr="008359E7" w:rsidRDefault="00D71C1F" w:rsidP="002E4C70">
            <w:pPr>
              <w:widowControl w:val="0"/>
              <w:autoSpaceDE w:val="0"/>
              <w:autoSpaceDN w:val="0"/>
              <w:adjustRightInd w:val="0"/>
              <w:spacing w:before="15" w:line="236" w:lineRule="auto"/>
              <w:ind w:left="3843" w:right="-20"/>
              <w:rPr>
                <w:sz w:val="22"/>
                <w:szCs w:val="22"/>
              </w:rPr>
            </w:pPr>
          </w:p>
        </w:tc>
        <w:tc>
          <w:tcPr>
            <w:tcW w:w="7798" w:type="dxa"/>
            <w:tcBorders>
              <w:top w:val="single" w:sz="4" w:space="0" w:color="auto"/>
              <w:left w:val="single" w:sz="2" w:space="0" w:color="auto"/>
              <w:bottom w:val="single" w:sz="2" w:space="0" w:color="auto"/>
              <w:right w:val="single" w:sz="2" w:space="0" w:color="auto"/>
            </w:tcBorders>
          </w:tcPr>
          <w:p w:rsidR="00D71C1F" w:rsidRPr="008359E7" w:rsidRDefault="00D71C1F" w:rsidP="002E4C70">
            <w:pPr>
              <w:widowControl w:val="0"/>
              <w:autoSpaceDE w:val="0"/>
              <w:autoSpaceDN w:val="0"/>
              <w:adjustRightInd w:val="0"/>
              <w:spacing w:before="15" w:line="236" w:lineRule="auto"/>
              <w:ind w:left="3843" w:right="-20"/>
              <w:rPr>
                <w:sz w:val="22"/>
                <w:szCs w:val="22"/>
              </w:rPr>
            </w:pPr>
          </w:p>
        </w:tc>
      </w:tr>
      <w:tr w:rsidR="00D71C1F" w:rsidTr="002E4C70">
        <w:trPr>
          <w:trHeight w:hRule="exact" w:val="264"/>
        </w:trPr>
        <w:tc>
          <w:tcPr>
            <w:tcW w:w="1844" w:type="dxa"/>
            <w:tcBorders>
              <w:top w:val="single" w:sz="2" w:space="0" w:color="auto"/>
              <w:left w:val="single" w:sz="2" w:space="0" w:color="auto"/>
              <w:bottom w:val="single" w:sz="2" w:space="0" w:color="auto"/>
              <w:right w:val="single" w:sz="2" w:space="0" w:color="auto"/>
            </w:tcBorders>
          </w:tcPr>
          <w:p w:rsidR="00D71C1F" w:rsidRPr="008359E7" w:rsidRDefault="00D71C1F" w:rsidP="002E4C70">
            <w:pPr>
              <w:widowControl w:val="0"/>
              <w:autoSpaceDE w:val="0"/>
              <w:autoSpaceDN w:val="0"/>
              <w:adjustRightInd w:val="0"/>
              <w:spacing w:before="15" w:line="236" w:lineRule="auto"/>
              <w:ind w:left="3843" w:right="-20"/>
              <w:rPr>
                <w:sz w:val="22"/>
                <w:szCs w:val="22"/>
              </w:rPr>
            </w:pPr>
          </w:p>
        </w:tc>
        <w:tc>
          <w:tcPr>
            <w:tcW w:w="1985" w:type="dxa"/>
            <w:tcBorders>
              <w:top w:val="single" w:sz="2" w:space="0" w:color="auto"/>
              <w:left w:val="single" w:sz="2" w:space="0" w:color="auto"/>
              <w:bottom w:val="single" w:sz="2" w:space="0" w:color="auto"/>
              <w:right w:val="single" w:sz="2" w:space="0" w:color="auto"/>
            </w:tcBorders>
          </w:tcPr>
          <w:p w:rsidR="00D71C1F" w:rsidRPr="008359E7" w:rsidRDefault="00D71C1F" w:rsidP="002E4C70">
            <w:pPr>
              <w:widowControl w:val="0"/>
              <w:autoSpaceDE w:val="0"/>
              <w:autoSpaceDN w:val="0"/>
              <w:adjustRightInd w:val="0"/>
              <w:spacing w:before="15" w:line="236" w:lineRule="auto"/>
              <w:ind w:left="3843" w:right="-20"/>
              <w:rPr>
                <w:sz w:val="22"/>
                <w:szCs w:val="22"/>
              </w:rPr>
            </w:pPr>
          </w:p>
        </w:tc>
        <w:tc>
          <w:tcPr>
            <w:tcW w:w="1702" w:type="dxa"/>
            <w:tcBorders>
              <w:top w:val="single" w:sz="2" w:space="0" w:color="auto"/>
              <w:left w:val="single" w:sz="2" w:space="0" w:color="auto"/>
              <w:bottom w:val="single" w:sz="2" w:space="0" w:color="auto"/>
              <w:right w:val="single" w:sz="2" w:space="0" w:color="auto"/>
            </w:tcBorders>
          </w:tcPr>
          <w:p w:rsidR="00D71C1F" w:rsidRPr="008359E7" w:rsidRDefault="00D71C1F" w:rsidP="002E4C70">
            <w:pPr>
              <w:widowControl w:val="0"/>
              <w:autoSpaceDE w:val="0"/>
              <w:autoSpaceDN w:val="0"/>
              <w:adjustRightInd w:val="0"/>
              <w:spacing w:before="15" w:line="236" w:lineRule="auto"/>
              <w:ind w:left="3843" w:right="-20"/>
              <w:rPr>
                <w:sz w:val="22"/>
                <w:szCs w:val="22"/>
              </w:rPr>
            </w:pPr>
          </w:p>
        </w:tc>
        <w:tc>
          <w:tcPr>
            <w:tcW w:w="1841" w:type="dxa"/>
            <w:tcBorders>
              <w:top w:val="single" w:sz="2" w:space="0" w:color="auto"/>
              <w:left w:val="single" w:sz="2" w:space="0" w:color="auto"/>
              <w:bottom w:val="single" w:sz="2" w:space="0" w:color="auto"/>
              <w:right w:val="single" w:sz="2" w:space="0" w:color="auto"/>
            </w:tcBorders>
          </w:tcPr>
          <w:p w:rsidR="00D71C1F" w:rsidRPr="008359E7" w:rsidRDefault="00D71C1F" w:rsidP="002E4C70">
            <w:pPr>
              <w:widowControl w:val="0"/>
              <w:autoSpaceDE w:val="0"/>
              <w:autoSpaceDN w:val="0"/>
              <w:adjustRightInd w:val="0"/>
              <w:spacing w:before="15" w:line="236" w:lineRule="auto"/>
              <w:ind w:left="3843" w:right="-20"/>
              <w:rPr>
                <w:sz w:val="22"/>
                <w:szCs w:val="22"/>
              </w:rPr>
            </w:pPr>
          </w:p>
        </w:tc>
        <w:tc>
          <w:tcPr>
            <w:tcW w:w="7798" w:type="dxa"/>
            <w:tcBorders>
              <w:top w:val="single" w:sz="2" w:space="0" w:color="auto"/>
              <w:left w:val="single" w:sz="2" w:space="0" w:color="auto"/>
              <w:bottom w:val="single" w:sz="2" w:space="0" w:color="auto"/>
              <w:right w:val="single" w:sz="2" w:space="0" w:color="auto"/>
            </w:tcBorders>
          </w:tcPr>
          <w:p w:rsidR="00D71C1F" w:rsidRPr="008359E7" w:rsidRDefault="00D71C1F" w:rsidP="002E4C70">
            <w:pPr>
              <w:widowControl w:val="0"/>
              <w:autoSpaceDE w:val="0"/>
              <w:autoSpaceDN w:val="0"/>
              <w:adjustRightInd w:val="0"/>
              <w:spacing w:before="15" w:line="236" w:lineRule="auto"/>
              <w:ind w:left="3843" w:right="-20"/>
              <w:rPr>
                <w:sz w:val="22"/>
                <w:szCs w:val="22"/>
              </w:rPr>
            </w:pPr>
          </w:p>
        </w:tc>
      </w:tr>
      <w:tr w:rsidR="00D71C1F" w:rsidTr="002E4C70">
        <w:trPr>
          <w:trHeight w:hRule="exact" w:val="261"/>
        </w:trPr>
        <w:tc>
          <w:tcPr>
            <w:tcW w:w="1844" w:type="dxa"/>
            <w:tcBorders>
              <w:top w:val="single" w:sz="2" w:space="0" w:color="auto"/>
              <w:left w:val="single" w:sz="2" w:space="0" w:color="auto"/>
              <w:bottom w:val="single" w:sz="2" w:space="0" w:color="auto"/>
              <w:right w:val="single" w:sz="2" w:space="0" w:color="auto"/>
            </w:tcBorders>
          </w:tcPr>
          <w:p w:rsidR="00D71C1F" w:rsidRPr="008359E7" w:rsidRDefault="00D71C1F" w:rsidP="002E4C70">
            <w:pPr>
              <w:widowControl w:val="0"/>
              <w:autoSpaceDE w:val="0"/>
              <w:autoSpaceDN w:val="0"/>
              <w:adjustRightInd w:val="0"/>
              <w:spacing w:before="15" w:line="236" w:lineRule="auto"/>
              <w:ind w:left="3843" w:right="-20"/>
              <w:rPr>
                <w:sz w:val="22"/>
                <w:szCs w:val="22"/>
              </w:rPr>
            </w:pPr>
          </w:p>
        </w:tc>
        <w:tc>
          <w:tcPr>
            <w:tcW w:w="1985" w:type="dxa"/>
            <w:tcBorders>
              <w:top w:val="single" w:sz="2" w:space="0" w:color="auto"/>
              <w:left w:val="single" w:sz="2" w:space="0" w:color="auto"/>
              <w:bottom w:val="single" w:sz="2" w:space="0" w:color="auto"/>
              <w:right w:val="single" w:sz="2" w:space="0" w:color="auto"/>
            </w:tcBorders>
          </w:tcPr>
          <w:p w:rsidR="00D71C1F" w:rsidRPr="008359E7" w:rsidRDefault="00D71C1F" w:rsidP="002E4C70">
            <w:pPr>
              <w:widowControl w:val="0"/>
              <w:autoSpaceDE w:val="0"/>
              <w:autoSpaceDN w:val="0"/>
              <w:adjustRightInd w:val="0"/>
              <w:spacing w:before="15" w:line="236" w:lineRule="auto"/>
              <w:ind w:left="3843" w:right="-20"/>
              <w:rPr>
                <w:sz w:val="22"/>
                <w:szCs w:val="22"/>
              </w:rPr>
            </w:pPr>
          </w:p>
        </w:tc>
        <w:tc>
          <w:tcPr>
            <w:tcW w:w="1702" w:type="dxa"/>
            <w:tcBorders>
              <w:top w:val="single" w:sz="2" w:space="0" w:color="auto"/>
              <w:left w:val="single" w:sz="2" w:space="0" w:color="auto"/>
              <w:bottom w:val="single" w:sz="2" w:space="0" w:color="auto"/>
              <w:right w:val="single" w:sz="2" w:space="0" w:color="auto"/>
            </w:tcBorders>
          </w:tcPr>
          <w:p w:rsidR="00D71C1F" w:rsidRPr="008359E7" w:rsidRDefault="00D71C1F" w:rsidP="002E4C70">
            <w:pPr>
              <w:widowControl w:val="0"/>
              <w:autoSpaceDE w:val="0"/>
              <w:autoSpaceDN w:val="0"/>
              <w:adjustRightInd w:val="0"/>
              <w:spacing w:before="15" w:line="236" w:lineRule="auto"/>
              <w:ind w:left="3843" w:right="-20"/>
              <w:rPr>
                <w:sz w:val="22"/>
                <w:szCs w:val="22"/>
              </w:rPr>
            </w:pPr>
          </w:p>
        </w:tc>
        <w:tc>
          <w:tcPr>
            <w:tcW w:w="1841" w:type="dxa"/>
            <w:tcBorders>
              <w:top w:val="single" w:sz="2" w:space="0" w:color="auto"/>
              <w:left w:val="single" w:sz="2" w:space="0" w:color="auto"/>
              <w:bottom w:val="single" w:sz="2" w:space="0" w:color="auto"/>
              <w:right w:val="single" w:sz="2" w:space="0" w:color="auto"/>
            </w:tcBorders>
          </w:tcPr>
          <w:p w:rsidR="00D71C1F" w:rsidRPr="008359E7" w:rsidRDefault="00D71C1F" w:rsidP="002E4C70">
            <w:pPr>
              <w:widowControl w:val="0"/>
              <w:autoSpaceDE w:val="0"/>
              <w:autoSpaceDN w:val="0"/>
              <w:adjustRightInd w:val="0"/>
              <w:spacing w:before="15" w:line="236" w:lineRule="auto"/>
              <w:ind w:left="3843" w:right="-20"/>
              <w:rPr>
                <w:sz w:val="22"/>
                <w:szCs w:val="22"/>
              </w:rPr>
            </w:pPr>
          </w:p>
        </w:tc>
        <w:tc>
          <w:tcPr>
            <w:tcW w:w="7798" w:type="dxa"/>
            <w:tcBorders>
              <w:top w:val="single" w:sz="2" w:space="0" w:color="auto"/>
              <w:left w:val="single" w:sz="2" w:space="0" w:color="auto"/>
              <w:bottom w:val="single" w:sz="2" w:space="0" w:color="auto"/>
              <w:right w:val="single" w:sz="2" w:space="0" w:color="auto"/>
            </w:tcBorders>
          </w:tcPr>
          <w:p w:rsidR="00D71C1F" w:rsidRPr="008359E7" w:rsidRDefault="00D71C1F" w:rsidP="002E4C70">
            <w:pPr>
              <w:widowControl w:val="0"/>
              <w:autoSpaceDE w:val="0"/>
              <w:autoSpaceDN w:val="0"/>
              <w:adjustRightInd w:val="0"/>
              <w:spacing w:before="15" w:line="236" w:lineRule="auto"/>
              <w:ind w:left="3843" w:right="-20"/>
              <w:rPr>
                <w:sz w:val="22"/>
                <w:szCs w:val="22"/>
              </w:rPr>
            </w:pPr>
          </w:p>
        </w:tc>
      </w:tr>
    </w:tbl>
    <w:p w:rsidR="00D71C1F" w:rsidRDefault="00D71C1F" w:rsidP="00D71C1F">
      <w:pPr>
        <w:widowControl w:val="0"/>
        <w:autoSpaceDE w:val="0"/>
        <w:autoSpaceDN w:val="0"/>
        <w:adjustRightInd w:val="0"/>
        <w:spacing w:line="240" w:lineRule="exact"/>
      </w:pPr>
    </w:p>
    <w:p w:rsidR="00D71C1F" w:rsidRDefault="00D71C1F" w:rsidP="00D71C1F">
      <w:pPr>
        <w:widowControl w:val="0"/>
        <w:autoSpaceDE w:val="0"/>
        <w:autoSpaceDN w:val="0"/>
        <w:adjustRightInd w:val="0"/>
        <w:spacing w:after="8" w:line="80" w:lineRule="exact"/>
        <w:rPr>
          <w:sz w:val="8"/>
          <w:szCs w:val="8"/>
        </w:rPr>
      </w:pPr>
    </w:p>
    <w:p w:rsidR="00D71C1F" w:rsidRDefault="00D71C1F" w:rsidP="00D71C1F">
      <w:pPr>
        <w:widowControl w:val="0"/>
        <w:autoSpaceDE w:val="0"/>
        <w:autoSpaceDN w:val="0"/>
        <w:adjustRightInd w:val="0"/>
        <w:spacing w:line="239" w:lineRule="auto"/>
        <w:ind w:left="4" w:right="-20"/>
      </w:pPr>
      <w:r>
        <w:rPr>
          <w:spacing w:val="1"/>
          <w:sz w:val="28"/>
          <w:szCs w:val="28"/>
        </w:rPr>
        <w:lastRenderedPageBreak/>
        <w:t>5</w:t>
      </w:r>
      <w:r>
        <w:rPr>
          <w:sz w:val="28"/>
          <w:szCs w:val="28"/>
        </w:rPr>
        <w:t>. Порядо</w:t>
      </w:r>
      <w:r>
        <w:rPr>
          <w:spacing w:val="1"/>
          <w:sz w:val="28"/>
          <w:szCs w:val="28"/>
        </w:rPr>
        <w:t>к</w:t>
      </w:r>
      <w:r>
        <w:rPr>
          <w:spacing w:val="-1"/>
          <w:sz w:val="28"/>
          <w:szCs w:val="28"/>
        </w:rPr>
        <w:t xml:space="preserve"> </w:t>
      </w:r>
      <w:r>
        <w:rPr>
          <w:spacing w:val="1"/>
          <w:sz w:val="28"/>
          <w:szCs w:val="28"/>
        </w:rPr>
        <w:t>о</w:t>
      </w:r>
      <w:r>
        <w:rPr>
          <w:sz w:val="28"/>
          <w:szCs w:val="28"/>
        </w:rPr>
        <w:t>ка</w:t>
      </w:r>
      <w:r>
        <w:rPr>
          <w:spacing w:val="1"/>
          <w:sz w:val="28"/>
          <w:szCs w:val="28"/>
        </w:rPr>
        <w:t>з</w:t>
      </w:r>
      <w:r>
        <w:rPr>
          <w:spacing w:val="-1"/>
          <w:sz w:val="28"/>
          <w:szCs w:val="28"/>
        </w:rPr>
        <w:t>ан</w:t>
      </w:r>
      <w:r>
        <w:rPr>
          <w:sz w:val="28"/>
          <w:szCs w:val="28"/>
        </w:rPr>
        <w:t xml:space="preserve">ия муниципальной </w:t>
      </w:r>
      <w:r>
        <w:rPr>
          <w:spacing w:val="-3"/>
          <w:sz w:val="28"/>
          <w:szCs w:val="28"/>
        </w:rPr>
        <w:t>у</w:t>
      </w:r>
      <w:r>
        <w:rPr>
          <w:spacing w:val="2"/>
          <w:sz w:val="28"/>
          <w:szCs w:val="28"/>
        </w:rPr>
        <w:t>с</w:t>
      </w:r>
      <w:r>
        <w:rPr>
          <w:spacing w:val="1"/>
          <w:sz w:val="28"/>
          <w:szCs w:val="28"/>
        </w:rPr>
        <w:t>л</w:t>
      </w:r>
      <w:r>
        <w:rPr>
          <w:spacing w:val="-2"/>
          <w:sz w:val="28"/>
          <w:szCs w:val="28"/>
        </w:rPr>
        <w:t>у</w:t>
      </w:r>
      <w:r>
        <w:rPr>
          <w:sz w:val="28"/>
          <w:szCs w:val="28"/>
        </w:rPr>
        <w:t>ги</w:t>
      </w:r>
    </w:p>
    <w:p w:rsidR="00D71C1F" w:rsidRDefault="00D71C1F" w:rsidP="00D71C1F">
      <w:pPr>
        <w:widowControl w:val="0"/>
        <w:autoSpaceDE w:val="0"/>
        <w:autoSpaceDN w:val="0"/>
        <w:adjustRightInd w:val="0"/>
        <w:spacing w:line="243" w:lineRule="auto"/>
        <w:ind w:left="4" w:right="-17"/>
      </w:pPr>
      <w:r>
        <w:rPr>
          <w:spacing w:val="1"/>
          <w:sz w:val="28"/>
          <w:szCs w:val="28"/>
        </w:rPr>
        <w:t>5</w:t>
      </w:r>
      <w:r>
        <w:rPr>
          <w:sz w:val="28"/>
          <w:szCs w:val="28"/>
        </w:rPr>
        <w:t>.1</w:t>
      </w:r>
      <w:r>
        <w:rPr>
          <w:spacing w:val="1"/>
          <w:sz w:val="28"/>
          <w:szCs w:val="28"/>
        </w:rPr>
        <w:t>.</w:t>
      </w:r>
      <w:r>
        <w:rPr>
          <w:sz w:val="28"/>
          <w:szCs w:val="28"/>
        </w:rPr>
        <w:t xml:space="preserve"> Н</w:t>
      </w:r>
      <w:r>
        <w:rPr>
          <w:spacing w:val="-1"/>
          <w:sz w:val="28"/>
          <w:szCs w:val="28"/>
        </w:rPr>
        <w:t>о</w:t>
      </w:r>
      <w:r>
        <w:rPr>
          <w:sz w:val="28"/>
          <w:szCs w:val="28"/>
        </w:rPr>
        <w:t>р</w:t>
      </w:r>
      <w:r>
        <w:rPr>
          <w:spacing w:val="1"/>
          <w:sz w:val="28"/>
          <w:szCs w:val="28"/>
        </w:rPr>
        <w:t>м</w:t>
      </w:r>
      <w:r>
        <w:rPr>
          <w:sz w:val="28"/>
          <w:szCs w:val="28"/>
        </w:rPr>
        <w:t>а</w:t>
      </w:r>
      <w:r>
        <w:rPr>
          <w:spacing w:val="-1"/>
          <w:sz w:val="28"/>
          <w:szCs w:val="28"/>
        </w:rPr>
        <w:t>т</w:t>
      </w:r>
      <w:r>
        <w:rPr>
          <w:sz w:val="28"/>
          <w:szCs w:val="28"/>
        </w:rPr>
        <w:t>ивные</w:t>
      </w:r>
      <w:r>
        <w:rPr>
          <w:spacing w:val="-1"/>
          <w:sz w:val="28"/>
          <w:szCs w:val="28"/>
        </w:rPr>
        <w:t xml:space="preserve"> п</w:t>
      </w:r>
      <w:r>
        <w:rPr>
          <w:sz w:val="28"/>
          <w:szCs w:val="28"/>
        </w:rPr>
        <w:t>рав</w:t>
      </w:r>
      <w:r>
        <w:rPr>
          <w:spacing w:val="1"/>
          <w:sz w:val="28"/>
          <w:szCs w:val="28"/>
        </w:rPr>
        <w:t>о</w:t>
      </w:r>
      <w:r>
        <w:rPr>
          <w:spacing w:val="-1"/>
          <w:sz w:val="28"/>
          <w:szCs w:val="28"/>
        </w:rPr>
        <w:t>в</w:t>
      </w:r>
      <w:r>
        <w:rPr>
          <w:sz w:val="28"/>
          <w:szCs w:val="28"/>
        </w:rPr>
        <w:t>ы</w:t>
      </w:r>
      <w:r>
        <w:rPr>
          <w:spacing w:val="1"/>
          <w:sz w:val="28"/>
          <w:szCs w:val="28"/>
        </w:rPr>
        <w:t>е</w:t>
      </w:r>
      <w:r>
        <w:rPr>
          <w:sz w:val="28"/>
          <w:szCs w:val="28"/>
        </w:rPr>
        <w:t xml:space="preserve"> </w:t>
      </w:r>
      <w:r>
        <w:rPr>
          <w:spacing w:val="-2"/>
          <w:sz w:val="28"/>
          <w:szCs w:val="28"/>
        </w:rPr>
        <w:t>а</w:t>
      </w:r>
      <w:r>
        <w:rPr>
          <w:sz w:val="28"/>
          <w:szCs w:val="28"/>
        </w:rPr>
        <w:t>кт</w:t>
      </w:r>
      <w:r>
        <w:rPr>
          <w:spacing w:val="1"/>
          <w:sz w:val="28"/>
          <w:szCs w:val="28"/>
        </w:rPr>
        <w:t>ы</w:t>
      </w:r>
      <w:r>
        <w:rPr>
          <w:sz w:val="28"/>
          <w:szCs w:val="28"/>
        </w:rPr>
        <w:t>, рег</w:t>
      </w:r>
      <w:r>
        <w:rPr>
          <w:spacing w:val="-3"/>
          <w:sz w:val="28"/>
          <w:szCs w:val="28"/>
        </w:rPr>
        <w:t>у</w:t>
      </w:r>
      <w:r>
        <w:rPr>
          <w:spacing w:val="1"/>
          <w:sz w:val="28"/>
          <w:szCs w:val="28"/>
        </w:rPr>
        <w:t>лир</w:t>
      </w:r>
      <w:r>
        <w:rPr>
          <w:spacing w:val="-2"/>
          <w:sz w:val="28"/>
          <w:szCs w:val="28"/>
        </w:rPr>
        <w:t>у</w:t>
      </w:r>
      <w:r>
        <w:rPr>
          <w:sz w:val="28"/>
          <w:szCs w:val="28"/>
        </w:rPr>
        <w:t>ющие</w:t>
      </w:r>
      <w:r>
        <w:rPr>
          <w:spacing w:val="1"/>
          <w:sz w:val="28"/>
          <w:szCs w:val="28"/>
        </w:rPr>
        <w:t xml:space="preserve"> </w:t>
      </w:r>
      <w:r>
        <w:rPr>
          <w:spacing w:val="-1"/>
          <w:sz w:val="28"/>
          <w:szCs w:val="28"/>
        </w:rPr>
        <w:t>п</w:t>
      </w:r>
      <w:r>
        <w:rPr>
          <w:sz w:val="28"/>
          <w:szCs w:val="28"/>
        </w:rPr>
        <w:t>о</w:t>
      </w:r>
      <w:r>
        <w:rPr>
          <w:spacing w:val="1"/>
          <w:sz w:val="28"/>
          <w:szCs w:val="28"/>
        </w:rPr>
        <w:t>р</w:t>
      </w:r>
      <w:r>
        <w:rPr>
          <w:sz w:val="28"/>
          <w:szCs w:val="28"/>
        </w:rPr>
        <w:t>ядок</w:t>
      </w:r>
      <w:r>
        <w:rPr>
          <w:spacing w:val="-1"/>
          <w:sz w:val="28"/>
          <w:szCs w:val="28"/>
        </w:rPr>
        <w:t xml:space="preserve"> о</w:t>
      </w:r>
      <w:r>
        <w:rPr>
          <w:sz w:val="28"/>
          <w:szCs w:val="28"/>
        </w:rPr>
        <w:t>каз</w:t>
      </w:r>
      <w:r>
        <w:rPr>
          <w:spacing w:val="1"/>
          <w:sz w:val="28"/>
          <w:szCs w:val="28"/>
        </w:rPr>
        <w:t>а</w:t>
      </w:r>
      <w:r>
        <w:rPr>
          <w:sz w:val="28"/>
          <w:szCs w:val="28"/>
        </w:rPr>
        <w:t xml:space="preserve">ния </w:t>
      </w:r>
      <w:r>
        <w:rPr>
          <w:spacing w:val="-1"/>
          <w:sz w:val="28"/>
          <w:szCs w:val="28"/>
        </w:rPr>
        <w:t>муниципальной</w:t>
      </w:r>
      <w:r>
        <w:rPr>
          <w:spacing w:val="8"/>
          <w:sz w:val="28"/>
          <w:szCs w:val="28"/>
        </w:rPr>
        <w:t xml:space="preserve"> </w:t>
      </w:r>
      <w:r>
        <w:rPr>
          <w:spacing w:val="-2"/>
          <w:sz w:val="28"/>
          <w:szCs w:val="28"/>
        </w:rPr>
        <w:t>у</w:t>
      </w:r>
      <w:r>
        <w:rPr>
          <w:sz w:val="28"/>
          <w:szCs w:val="28"/>
        </w:rPr>
        <w:t>с</w:t>
      </w:r>
      <w:r>
        <w:rPr>
          <w:spacing w:val="1"/>
          <w:sz w:val="28"/>
          <w:szCs w:val="28"/>
        </w:rPr>
        <w:t>л</w:t>
      </w:r>
      <w:r>
        <w:rPr>
          <w:spacing w:val="-2"/>
          <w:sz w:val="28"/>
          <w:szCs w:val="28"/>
        </w:rPr>
        <w:t>у</w:t>
      </w:r>
      <w:r>
        <w:rPr>
          <w:sz w:val="28"/>
          <w:szCs w:val="28"/>
        </w:rPr>
        <w:t xml:space="preserve">ги </w:t>
      </w:r>
      <w:r w:rsidRPr="00447C12">
        <w:rPr>
          <w:sz w:val="28"/>
          <w:szCs w:val="28"/>
          <w:u w:val="single"/>
        </w:rPr>
        <w:t>Федеральный закон от 29.12.2012 №273-ФЗ «Об образовании в Российской Федерации», Федеральный закон от 06.10.2003 №131 -ФЗ «Об общих принципах организации  местного самоуправления в Российской Федерации»</w:t>
      </w:r>
    </w:p>
    <w:p w:rsidR="00D71C1F" w:rsidRDefault="00D71C1F" w:rsidP="00D71C1F">
      <w:pPr>
        <w:widowControl w:val="0"/>
        <w:autoSpaceDE w:val="0"/>
        <w:autoSpaceDN w:val="0"/>
        <w:adjustRightInd w:val="0"/>
        <w:spacing w:line="243" w:lineRule="auto"/>
        <w:ind w:left="5012" w:right="-20"/>
      </w:pPr>
      <w:r>
        <w:rPr>
          <w:sz w:val="20"/>
          <w:szCs w:val="20"/>
        </w:rPr>
        <w:t>(</w:t>
      </w:r>
      <w:r>
        <w:rPr>
          <w:spacing w:val="-1"/>
          <w:sz w:val="20"/>
          <w:szCs w:val="20"/>
        </w:rPr>
        <w:t>н</w:t>
      </w:r>
      <w:r>
        <w:rPr>
          <w:sz w:val="20"/>
          <w:szCs w:val="20"/>
        </w:rPr>
        <w:t>а</w:t>
      </w:r>
      <w:r>
        <w:rPr>
          <w:spacing w:val="-1"/>
          <w:sz w:val="20"/>
          <w:szCs w:val="20"/>
        </w:rPr>
        <w:t>и</w:t>
      </w:r>
      <w:r>
        <w:rPr>
          <w:sz w:val="20"/>
          <w:szCs w:val="20"/>
        </w:rPr>
        <w:t>ме</w:t>
      </w:r>
      <w:r>
        <w:rPr>
          <w:spacing w:val="-1"/>
          <w:sz w:val="20"/>
          <w:szCs w:val="20"/>
        </w:rPr>
        <w:t>н</w:t>
      </w:r>
      <w:r>
        <w:rPr>
          <w:sz w:val="20"/>
          <w:szCs w:val="20"/>
        </w:rPr>
        <w:t>ов</w:t>
      </w:r>
      <w:r>
        <w:rPr>
          <w:spacing w:val="1"/>
          <w:sz w:val="20"/>
          <w:szCs w:val="20"/>
        </w:rPr>
        <w:t>а</w:t>
      </w:r>
      <w:r>
        <w:rPr>
          <w:sz w:val="20"/>
          <w:szCs w:val="20"/>
        </w:rPr>
        <w:t>н</w:t>
      </w:r>
      <w:r>
        <w:rPr>
          <w:spacing w:val="-2"/>
          <w:sz w:val="20"/>
          <w:szCs w:val="20"/>
        </w:rPr>
        <w:t>и</w:t>
      </w:r>
      <w:r>
        <w:rPr>
          <w:sz w:val="20"/>
          <w:szCs w:val="20"/>
        </w:rPr>
        <w:t>е,</w:t>
      </w:r>
      <w:r>
        <w:rPr>
          <w:spacing w:val="2"/>
          <w:sz w:val="20"/>
          <w:szCs w:val="20"/>
        </w:rPr>
        <w:t xml:space="preserve"> </w:t>
      </w:r>
      <w:r>
        <w:rPr>
          <w:sz w:val="20"/>
          <w:szCs w:val="20"/>
        </w:rPr>
        <w:t>н</w:t>
      </w:r>
      <w:r>
        <w:rPr>
          <w:spacing w:val="-1"/>
          <w:sz w:val="20"/>
          <w:szCs w:val="20"/>
        </w:rPr>
        <w:t>о</w:t>
      </w:r>
      <w:r>
        <w:rPr>
          <w:spacing w:val="1"/>
          <w:sz w:val="20"/>
          <w:szCs w:val="20"/>
        </w:rPr>
        <w:t>м</w:t>
      </w:r>
      <w:r>
        <w:rPr>
          <w:sz w:val="20"/>
          <w:szCs w:val="20"/>
        </w:rPr>
        <w:t>ер</w:t>
      </w:r>
      <w:r>
        <w:rPr>
          <w:spacing w:val="1"/>
          <w:sz w:val="20"/>
          <w:szCs w:val="20"/>
        </w:rPr>
        <w:t xml:space="preserve"> </w:t>
      </w:r>
      <w:r>
        <w:rPr>
          <w:sz w:val="20"/>
          <w:szCs w:val="20"/>
        </w:rPr>
        <w:t>и</w:t>
      </w:r>
      <w:r>
        <w:rPr>
          <w:spacing w:val="-1"/>
          <w:sz w:val="20"/>
          <w:szCs w:val="20"/>
        </w:rPr>
        <w:t xml:space="preserve"> </w:t>
      </w:r>
      <w:r>
        <w:rPr>
          <w:sz w:val="20"/>
          <w:szCs w:val="20"/>
        </w:rPr>
        <w:t>дата н</w:t>
      </w:r>
      <w:r>
        <w:rPr>
          <w:spacing w:val="-1"/>
          <w:sz w:val="20"/>
          <w:szCs w:val="20"/>
        </w:rPr>
        <w:t>о</w:t>
      </w:r>
      <w:r>
        <w:rPr>
          <w:spacing w:val="1"/>
          <w:sz w:val="20"/>
          <w:szCs w:val="20"/>
        </w:rPr>
        <w:t>р</w:t>
      </w:r>
      <w:r>
        <w:rPr>
          <w:sz w:val="20"/>
          <w:szCs w:val="20"/>
        </w:rPr>
        <w:t>мат</w:t>
      </w:r>
      <w:r>
        <w:rPr>
          <w:spacing w:val="-1"/>
          <w:sz w:val="20"/>
          <w:szCs w:val="20"/>
        </w:rPr>
        <w:t>и</w:t>
      </w:r>
      <w:r>
        <w:rPr>
          <w:sz w:val="20"/>
          <w:szCs w:val="20"/>
        </w:rPr>
        <w:t>в</w:t>
      </w:r>
      <w:r>
        <w:rPr>
          <w:spacing w:val="-2"/>
          <w:sz w:val="20"/>
          <w:szCs w:val="20"/>
        </w:rPr>
        <w:t>н</w:t>
      </w:r>
      <w:r>
        <w:rPr>
          <w:spacing w:val="-1"/>
          <w:sz w:val="20"/>
          <w:szCs w:val="20"/>
        </w:rPr>
        <w:t>о</w:t>
      </w:r>
      <w:r>
        <w:rPr>
          <w:sz w:val="20"/>
          <w:szCs w:val="20"/>
        </w:rPr>
        <w:t>го</w:t>
      </w:r>
      <w:r>
        <w:rPr>
          <w:spacing w:val="1"/>
          <w:sz w:val="20"/>
          <w:szCs w:val="20"/>
        </w:rPr>
        <w:t xml:space="preserve"> </w:t>
      </w:r>
      <w:r>
        <w:rPr>
          <w:spacing w:val="-1"/>
          <w:sz w:val="20"/>
          <w:szCs w:val="20"/>
        </w:rPr>
        <w:t>п</w:t>
      </w:r>
      <w:r>
        <w:rPr>
          <w:sz w:val="20"/>
          <w:szCs w:val="20"/>
        </w:rPr>
        <w:t xml:space="preserve">равового </w:t>
      </w:r>
      <w:r>
        <w:rPr>
          <w:spacing w:val="2"/>
          <w:sz w:val="20"/>
          <w:szCs w:val="20"/>
        </w:rPr>
        <w:t>а</w:t>
      </w:r>
      <w:r>
        <w:rPr>
          <w:sz w:val="20"/>
          <w:szCs w:val="20"/>
        </w:rPr>
        <w:t>к</w:t>
      </w:r>
      <w:r>
        <w:rPr>
          <w:spacing w:val="-1"/>
          <w:sz w:val="20"/>
          <w:szCs w:val="20"/>
        </w:rPr>
        <w:t>т</w:t>
      </w:r>
      <w:r>
        <w:rPr>
          <w:sz w:val="20"/>
          <w:szCs w:val="20"/>
        </w:rPr>
        <w:t>а)</w:t>
      </w:r>
    </w:p>
    <w:p w:rsidR="00D71C1F" w:rsidRDefault="00D71C1F" w:rsidP="00D71C1F">
      <w:pPr>
        <w:widowControl w:val="0"/>
        <w:autoSpaceDE w:val="0"/>
        <w:autoSpaceDN w:val="0"/>
        <w:adjustRightInd w:val="0"/>
        <w:spacing w:after="18" w:line="100" w:lineRule="exact"/>
        <w:rPr>
          <w:sz w:val="10"/>
          <w:szCs w:val="10"/>
        </w:rPr>
      </w:pPr>
    </w:p>
    <w:p w:rsidR="00D71C1F" w:rsidRDefault="00D71C1F" w:rsidP="00D71C1F">
      <w:pPr>
        <w:widowControl w:val="0"/>
        <w:autoSpaceDE w:val="0"/>
        <w:autoSpaceDN w:val="0"/>
        <w:adjustRightInd w:val="0"/>
        <w:ind w:left="4" w:right="-20"/>
      </w:pPr>
      <w:r>
        <w:rPr>
          <w:spacing w:val="1"/>
          <w:sz w:val="28"/>
          <w:szCs w:val="28"/>
        </w:rPr>
        <w:t>5</w:t>
      </w:r>
      <w:r>
        <w:rPr>
          <w:sz w:val="28"/>
          <w:szCs w:val="28"/>
        </w:rPr>
        <w:t>.2</w:t>
      </w:r>
      <w:r>
        <w:rPr>
          <w:spacing w:val="1"/>
          <w:sz w:val="28"/>
          <w:szCs w:val="28"/>
        </w:rPr>
        <w:t>.</w:t>
      </w:r>
      <w:r>
        <w:rPr>
          <w:sz w:val="28"/>
          <w:szCs w:val="28"/>
        </w:rPr>
        <w:t xml:space="preserve"> П</w:t>
      </w:r>
      <w:r>
        <w:rPr>
          <w:spacing w:val="-1"/>
          <w:sz w:val="28"/>
          <w:szCs w:val="28"/>
        </w:rPr>
        <w:t>о</w:t>
      </w:r>
      <w:r>
        <w:rPr>
          <w:sz w:val="28"/>
          <w:szCs w:val="28"/>
        </w:rPr>
        <w:t>ря</w:t>
      </w:r>
      <w:r>
        <w:rPr>
          <w:spacing w:val="-1"/>
          <w:sz w:val="28"/>
          <w:szCs w:val="28"/>
        </w:rPr>
        <w:t>д</w:t>
      </w:r>
      <w:r>
        <w:rPr>
          <w:sz w:val="28"/>
          <w:szCs w:val="28"/>
        </w:rPr>
        <w:t>о</w:t>
      </w:r>
      <w:r>
        <w:rPr>
          <w:spacing w:val="1"/>
          <w:sz w:val="28"/>
          <w:szCs w:val="28"/>
        </w:rPr>
        <w:t>к</w:t>
      </w:r>
      <w:r>
        <w:rPr>
          <w:sz w:val="28"/>
          <w:szCs w:val="28"/>
        </w:rPr>
        <w:t xml:space="preserve"> </w:t>
      </w:r>
      <w:r>
        <w:rPr>
          <w:spacing w:val="-1"/>
          <w:sz w:val="28"/>
          <w:szCs w:val="28"/>
        </w:rPr>
        <w:t>и</w:t>
      </w:r>
      <w:r>
        <w:rPr>
          <w:sz w:val="28"/>
          <w:szCs w:val="28"/>
        </w:rPr>
        <w:t>нф</w:t>
      </w:r>
      <w:r>
        <w:rPr>
          <w:spacing w:val="-1"/>
          <w:sz w:val="28"/>
          <w:szCs w:val="28"/>
        </w:rPr>
        <w:t>о</w:t>
      </w:r>
      <w:r>
        <w:rPr>
          <w:sz w:val="28"/>
          <w:szCs w:val="28"/>
        </w:rPr>
        <w:t>рмиро</w:t>
      </w:r>
      <w:r>
        <w:rPr>
          <w:spacing w:val="1"/>
          <w:sz w:val="28"/>
          <w:szCs w:val="28"/>
        </w:rPr>
        <w:t>в</w:t>
      </w:r>
      <w:r>
        <w:rPr>
          <w:spacing w:val="-1"/>
          <w:sz w:val="28"/>
          <w:szCs w:val="28"/>
        </w:rPr>
        <w:t>а</w:t>
      </w:r>
      <w:r>
        <w:rPr>
          <w:sz w:val="28"/>
          <w:szCs w:val="28"/>
        </w:rPr>
        <w:t xml:space="preserve">ния </w:t>
      </w:r>
      <w:r>
        <w:rPr>
          <w:spacing w:val="-1"/>
          <w:sz w:val="28"/>
          <w:szCs w:val="28"/>
        </w:rPr>
        <w:t>п</w:t>
      </w:r>
      <w:r>
        <w:rPr>
          <w:sz w:val="28"/>
          <w:szCs w:val="28"/>
        </w:rPr>
        <w:t>о</w:t>
      </w:r>
      <w:r>
        <w:rPr>
          <w:spacing w:val="1"/>
          <w:sz w:val="28"/>
          <w:szCs w:val="28"/>
        </w:rPr>
        <w:t>т</w:t>
      </w:r>
      <w:r>
        <w:rPr>
          <w:sz w:val="28"/>
          <w:szCs w:val="28"/>
        </w:rPr>
        <w:t>ен</w:t>
      </w:r>
      <w:r>
        <w:rPr>
          <w:spacing w:val="-1"/>
          <w:sz w:val="28"/>
          <w:szCs w:val="28"/>
        </w:rPr>
        <w:t>ци</w:t>
      </w:r>
      <w:r>
        <w:rPr>
          <w:sz w:val="28"/>
          <w:szCs w:val="28"/>
        </w:rPr>
        <w:t>ал</w:t>
      </w:r>
      <w:r>
        <w:rPr>
          <w:spacing w:val="-1"/>
          <w:sz w:val="28"/>
          <w:szCs w:val="28"/>
        </w:rPr>
        <w:t>ь</w:t>
      </w:r>
      <w:r>
        <w:rPr>
          <w:sz w:val="28"/>
          <w:szCs w:val="28"/>
        </w:rPr>
        <w:t>ных</w:t>
      </w:r>
      <w:r>
        <w:rPr>
          <w:spacing w:val="1"/>
          <w:sz w:val="28"/>
          <w:szCs w:val="28"/>
        </w:rPr>
        <w:t xml:space="preserve"> </w:t>
      </w:r>
      <w:r>
        <w:rPr>
          <w:spacing w:val="-1"/>
          <w:sz w:val="28"/>
          <w:szCs w:val="28"/>
        </w:rPr>
        <w:t>п</w:t>
      </w:r>
      <w:r>
        <w:rPr>
          <w:spacing w:val="1"/>
          <w:sz w:val="28"/>
          <w:szCs w:val="28"/>
        </w:rPr>
        <w:t>о</w:t>
      </w:r>
      <w:r>
        <w:rPr>
          <w:sz w:val="28"/>
          <w:szCs w:val="28"/>
        </w:rPr>
        <w:t>требите</w:t>
      </w:r>
      <w:r>
        <w:rPr>
          <w:spacing w:val="1"/>
          <w:sz w:val="28"/>
          <w:szCs w:val="28"/>
        </w:rPr>
        <w:t>л</w:t>
      </w:r>
      <w:r>
        <w:rPr>
          <w:spacing w:val="-2"/>
          <w:sz w:val="28"/>
          <w:szCs w:val="28"/>
        </w:rPr>
        <w:t>е</w:t>
      </w:r>
      <w:r>
        <w:rPr>
          <w:sz w:val="28"/>
          <w:szCs w:val="28"/>
        </w:rPr>
        <w:t>й муниципальной</w:t>
      </w:r>
      <w:r>
        <w:rPr>
          <w:spacing w:val="1"/>
          <w:sz w:val="28"/>
          <w:szCs w:val="28"/>
        </w:rPr>
        <w:t xml:space="preserve"> </w:t>
      </w:r>
      <w:r>
        <w:rPr>
          <w:spacing w:val="-3"/>
          <w:sz w:val="28"/>
          <w:szCs w:val="28"/>
        </w:rPr>
        <w:t>у</w:t>
      </w:r>
      <w:r>
        <w:rPr>
          <w:sz w:val="28"/>
          <w:szCs w:val="28"/>
        </w:rPr>
        <w:t>сл</w:t>
      </w:r>
      <w:r>
        <w:rPr>
          <w:spacing w:val="-4"/>
          <w:sz w:val="28"/>
          <w:szCs w:val="28"/>
        </w:rPr>
        <w:t>у</w:t>
      </w:r>
      <w:r>
        <w:rPr>
          <w:sz w:val="28"/>
          <w:szCs w:val="28"/>
        </w:rPr>
        <w:t>г</w:t>
      </w:r>
      <w:r>
        <w:rPr>
          <w:spacing w:val="1"/>
          <w:sz w:val="28"/>
          <w:szCs w:val="28"/>
        </w:rPr>
        <w:t>и</w:t>
      </w:r>
      <w:r>
        <w:rPr>
          <w:sz w:val="28"/>
          <w:szCs w:val="28"/>
        </w:rPr>
        <w:t>:</w:t>
      </w:r>
    </w:p>
    <w:p w:rsidR="00D71C1F" w:rsidRDefault="00D71C1F" w:rsidP="00D71C1F">
      <w:pPr>
        <w:widowControl w:val="0"/>
        <w:autoSpaceDE w:val="0"/>
        <w:autoSpaceDN w:val="0"/>
        <w:adjustRightInd w:val="0"/>
        <w:spacing w:line="240" w:lineRule="exact"/>
      </w:pPr>
    </w:p>
    <w:p w:rsidR="00D71C1F" w:rsidRDefault="00D71C1F" w:rsidP="00D71C1F">
      <w:pPr>
        <w:widowControl w:val="0"/>
        <w:autoSpaceDE w:val="0"/>
        <w:autoSpaceDN w:val="0"/>
        <w:adjustRightInd w:val="0"/>
        <w:spacing w:after="16" w:line="60" w:lineRule="exact"/>
        <w:rPr>
          <w:sz w:val="6"/>
          <w:szCs w:val="6"/>
        </w:rPr>
      </w:pPr>
    </w:p>
    <w:tbl>
      <w:tblPr>
        <w:tblW w:w="15404" w:type="dxa"/>
        <w:tblInd w:w="4" w:type="dxa"/>
        <w:tblLayout w:type="fixed"/>
        <w:tblCellMar>
          <w:left w:w="0" w:type="dxa"/>
          <w:right w:w="0" w:type="dxa"/>
        </w:tblCellMar>
        <w:tblLook w:val="0000" w:firstRow="0" w:lastRow="0" w:firstColumn="0" w:lastColumn="0" w:noHBand="0" w:noVBand="0"/>
      </w:tblPr>
      <w:tblGrid>
        <w:gridCol w:w="5058"/>
        <w:gridCol w:w="5289"/>
        <w:gridCol w:w="5057"/>
      </w:tblGrid>
      <w:tr w:rsidR="00D71C1F" w:rsidTr="002E4C70">
        <w:trPr>
          <w:trHeight w:hRule="exact" w:val="378"/>
        </w:trPr>
        <w:tc>
          <w:tcPr>
            <w:tcW w:w="5058" w:type="dxa"/>
            <w:tcBorders>
              <w:top w:val="single" w:sz="2" w:space="0" w:color="auto"/>
              <w:left w:val="single" w:sz="2" w:space="0" w:color="auto"/>
              <w:bottom w:val="single" w:sz="2" w:space="0" w:color="auto"/>
              <w:right w:val="single" w:sz="2" w:space="0" w:color="auto"/>
            </w:tcBorders>
          </w:tcPr>
          <w:p w:rsidR="00D71C1F" w:rsidRDefault="00D71C1F" w:rsidP="002E4C70">
            <w:pPr>
              <w:widowControl w:val="0"/>
              <w:autoSpaceDE w:val="0"/>
              <w:autoSpaceDN w:val="0"/>
              <w:adjustRightInd w:val="0"/>
              <w:spacing w:before="15" w:line="236" w:lineRule="auto"/>
              <w:ind w:left="1346" w:right="-20"/>
            </w:pPr>
            <w:r>
              <w:t>Спос</w:t>
            </w:r>
            <w:r>
              <w:rPr>
                <w:spacing w:val="1"/>
              </w:rPr>
              <w:t>о</w:t>
            </w:r>
            <w:r>
              <w:t xml:space="preserve">б </w:t>
            </w:r>
            <w:r>
              <w:rPr>
                <w:spacing w:val="1"/>
              </w:rPr>
              <w:t>и</w:t>
            </w:r>
            <w:r>
              <w:t>н</w:t>
            </w:r>
            <w:r>
              <w:rPr>
                <w:spacing w:val="-1"/>
              </w:rPr>
              <w:t>ф</w:t>
            </w:r>
            <w:r>
              <w:t>ор</w:t>
            </w:r>
            <w:r>
              <w:rPr>
                <w:spacing w:val="1"/>
              </w:rPr>
              <w:t>м</w:t>
            </w:r>
            <w:r>
              <w:t>ирования</w:t>
            </w:r>
          </w:p>
          <w:p w:rsidR="00D71C1F" w:rsidRDefault="00D71C1F" w:rsidP="002E4C70">
            <w:pPr>
              <w:widowControl w:val="0"/>
              <w:autoSpaceDE w:val="0"/>
              <w:autoSpaceDN w:val="0"/>
              <w:adjustRightInd w:val="0"/>
              <w:spacing w:before="15" w:line="236" w:lineRule="auto"/>
              <w:ind w:left="1346" w:right="-20"/>
            </w:pPr>
          </w:p>
        </w:tc>
        <w:tc>
          <w:tcPr>
            <w:tcW w:w="5289" w:type="dxa"/>
            <w:tcBorders>
              <w:top w:val="single" w:sz="2" w:space="0" w:color="auto"/>
              <w:left w:val="single" w:sz="2" w:space="0" w:color="auto"/>
              <w:bottom w:val="single" w:sz="2" w:space="0" w:color="auto"/>
              <w:right w:val="single" w:sz="2" w:space="0" w:color="auto"/>
            </w:tcBorders>
          </w:tcPr>
          <w:p w:rsidR="00D71C1F" w:rsidRDefault="00D71C1F" w:rsidP="002E4C70">
            <w:pPr>
              <w:widowControl w:val="0"/>
              <w:autoSpaceDE w:val="0"/>
              <w:autoSpaceDN w:val="0"/>
              <w:adjustRightInd w:val="0"/>
              <w:spacing w:before="15" w:line="236" w:lineRule="auto"/>
              <w:ind w:left="921" w:right="-20"/>
            </w:pPr>
            <w:r>
              <w:t>Сост</w:t>
            </w:r>
            <w:r>
              <w:rPr>
                <w:spacing w:val="1"/>
              </w:rPr>
              <w:t>а</w:t>
            </w:r>
            <w:r>
              <w:t>в раз</w:t>
            </w:r>
            <w:r>
              <w:rPr>
                <w:spacing w:val="1"/>
              </w:rPr>
              <w:t>м</w:t>
            </w:r>
            <w:r>
              <w:t>е</w:t>
            </w:r>
            <w:r>
              <w:rPr>
                <w:spacing w:val="-1"/>
              </w:rPr>
              <w:t>щ</w:t>
            </w:r>
            <w:r>
              <w:t>а</w:t>
            </w:r>
            <w:r>
              <w:rPr>
                <w:spacing w:val="1"/>
              </w:rPr>
              <w:t>е</w:t>
            </w:r>
            <w:r>
              <w:t>мо</w:t>
            </w:r>
            <w:r>
              <w:rPr>
                <w:spacing w:val="1"/>
              </w:rPr>
              <w:t>й</w:t>
            </w:r>
            <w:r>
              <w:t xml:space="preserve"> и</w:t>
            </w:r>
            <w:r>
              <w:rPr>
                <w:spacing w:val="-3"/>
              </w:rPr>
              <w:t>н</w:t>
            </w:r>
            <w:r>
              <w:rPr>
                <w:spacing w:val="-1"/>
              </w:rPr>
              <w:t>ф</w:t>
            </w:r>
            <w:r>
              <w:t>ор</w:t>
            </w:r>
            <w:r>
              <w:rPr>
                <w:spacing w:val="1"/>
              </w:rPr>
              <w:t>м</w:t>
            </w:r>
            <w:r>
              <w:t>ации</w:t>
            </w:r>
          </w:p>
          <w:p w:rsidR="00D71C1F" w:rsidRDefault="00D71C1F" w:rsidP="002E4C70">
            <w:pPr>
              <w:widowControl w:val="0"/>
              <w:autoSpaceDE w:val="0"/>
              <w:autoSpaceDN w:val="0"/>
              <w:adjustRightInd w:val="0"/>
              <w:spacing w:before="15" w:line="236" w:lineRule="auto"/>
              <w:ind w:left="921" w:right="-20"/>
            </w:pPr>
          </w:p>
        </w:tc>
        <w:tc>
          <w:tcPr>
            <w:tcW w:w="5057" w:type="dxa"/>
            <w:tcBorders>
              <w:top w:val="single" w:sz="2" w:space="0" w:color="auto"/>
              <w:left w:val="single" w:sz="2" w:space="0" w:color="auto"/>
              <w:bottom w:val="single" w:sz="2" w:space="0" w:color="auto"/>
              <w:right w:val="single" w:sz="2" w:space="0" w:color="auto"/>
            </w:tcBorders>
          </w:tcPr>
          <w:p w:rsidR="00D71C1F" w:rsidRDefault="00D71C1F" w:rsidP="002E4C70">
            <w:pPr>
              <w:widowControl w:val="0"/>
              <w:autoSpaceDE w:val="0"/>
              <w:autoSpaceDN w:val="0"/>
              <w:adjustRightInd w:val="0"/>
              <w:spacing w:before="15" w:line="236" w:lineRule="auto"/>
              <w:ind w:left="957" w:right="-20"/>
            </w:pPr>
            <w:r>
              <w:t>Ч</w:t>
            </w:r>
            <w:r>
              <w:rPr>
                <w:spacing w:val="1"/>
              </w:rPr>
              <w:t>а</w:t>
            </w:r>
            <w:r>
              <w:t>с</w:t>
            </w:r>
            <w:r>
              <w:rPr>
                <w:spacing w:val="1"/>
              </w:rPr>
              <w:t>т</w:t>
            </w:r>
            <w:r>
              <w:t>о</w:t>
            </w:r>
            <w:r>
              <w:rPr>
                <w:spacing w:val="1"/>
              </w:rPr>
              <w:t>т</w:t>
            </w:r>
            <w:r>
              <w:t>а</w:t>
            </w:r>
            <w:r>
              <w:rPr>
                <w:spacing w:val="-1"/>
              </w:rPr>
              <w:t xml:space="preserve"> </w:t>
            </w:r>
            <w:r>
              <w:t>обновле</w:t>
            </w:r>
            <w:r>
              <w:rPr>
                <w:spacing w:val="1"/>
              </w:rPr>
              <w:t>н</w:t>
            </w:r>
            <w:r>
              <w:t>ия и</w:t>
            </w:r>
            <w:r>
              <w:rPr>
                <w:spacing w:val="-3"/>
              </w:rPr>
              <w:t>н</w:t>
            </w:r>
            <w:r>
              <w:rPr>
                <w:spacing w:val="1"/>
              </w:rPr>
              <w:t>ф</w:t>
            </w:r>
            <w:r>
              <w:rPr>
                <w:spacing w:val="-1"/>
              </w:rPr>
              <w:t>о</w:t>
            </w:r>
            <w:r>
              <w:t>рмации</w:t>
            </w:r>
          </w:p>
          <w:p w:rsidR="00D71C1F" w:rsidRDefault="00D71C1F" w:rsidP="002E4C70">
            <w:pPr>
              <w:widowControl w:val="0"/>
              <w:autoSpaceDE w:val="0"/>
              <w:autoSpaceDN w:val="0"/>
              <w:adjustRightInd w:val="0"/>
              <w:spacing w:before="15" w:line="236" w:lineRule="auto"/>
              <w:ind w:left="957" w:right="-20"/>
            </w:pPr>
          </w:p>
        </w:tc>
      </w:tr>
      <w:tr w:rsidR="00D71C1F" w:rsidTr="002E4C70">
        <w:trPr>
          <w:trHeight w:hRule="exact" w:val="263"/>
        </w:trPr>
        <w:tc>
          <w:tcPr>
            <w:tcW w:w="5058" w:type="dxa"/>
            <w:tcBorders>
              <w:top w:val="single" w:sz="2" w:space="0" w:color="auto"/>
              <w:left w:val="single" w:sz="2" w:space="0" w:color="auto"/>
              <w:bottom w:val="single" w:sz="2" w:space="0" w:color="auto"/>
              <w:right w:val="single" w:sz="2" w:space="0" w:color="auto"/>
            </w:tcBorders>
          </w:tcPr>
          <w:p w:rsidR="00D71C1F" w:rsidRDefault="00D71C1F" w:rsidP="002E4C70">
            <w:pPr>
              <w:widowControl w:val="0"/>
              <w:autoSpaceDE w:val="0"/>
              <w:autoSpaceDN w:val="0"/>
              <w:adjustRightInd w:val="0"/>
              <w:spacing w:before="12" w:line="238" w:lineRule="auto"/>
              <w:ind w:left="2472" w:right="-20"/>
            </w:pPr>
            <w:r>
              <w:t>1</w:t>
            </w:r>
          </w:p>
          <w:p w:rsidR="00D71C1F" w:rsidRDefault="00D71C1F" w:rsidP="002E4C70">
            <w:pPr>
              <w:widowControl w:val="0"/>
              <w:autoSpaceDE w:val="0"/>
              <w:autoSpaceDN w:val="0"/>
              <w:adjustRightInd w:val="0"/>
              <w:spacing w:before="12" w:line="238" w:lineRule="auto"/>
              <w:ind w:left="2472" w:right="-20"/>
            </w:pPr>
          </w:p>
        </w:tc>
        <w:tc>
          <w:tcPr>
            <w:tcW w:w="5289" w:type="dxa"/>
            <w:tcBorders>
              <w:top w:val="single" w:sz="2" w:space="0" w:color="auto"/>
              <w:left w:val="single" w:sz="2" w:space="0" w:color="auto"/>
              <w:bottom w:val="single" w:sz="2" w:space="0" w:color="auto"/>
              <w:right w:val="single" w:sz="2" w:space="0" w:color="auto"/>
            </w:tcBorders>
          </w:tcPr>
          <w:p w:rsidR="00D71C1F" w:rsidRDefault="00D71C1F" w:rsidP="002E4C70">
            <w:pPr>
              <w:widowControl w:val="0"/>
              <w:autoSpaceDE w:val="0"/>
              <w:autoSpaceDN w:val="0"/>
              <w:adjustRightInd w:val="0"/>
              <w:spacing w:before="12" w:line="238" w:lineRule="auto"/>
              <w:ind w:left="2472" w:right="-20"/>
            </w:pPr>
            <w:r>
              <w:t>2</w:t>
            </w:r>
          </w:p>
          <w:p w:rsidR="00D71C1F" w:rsidRDefault="00D71C1F" w:rsidP="002E4C70">
            <w:pPr>
              <w:widowControl w:val="0"/>
              <w:autoSpaceDE w:val="0"/>
              <w:autoSpaceDN w:val="0"/>
              <w:adjustRightInd w:val="0"/>
              <w:spacing w:before="12" w:line="238" w:lineRule="auto"/>
              <w:ind w:left="2472" w:right="-20"/>
            </w:pPr>
          </w:p>
        </w:tc>
        <w:tc>
          <w:tcPr>
            <w:tcW w:w="5057" w:type="dxa"/>
            <w:tcBorders>
              <w:top w:val="single" w:sz="2" w:space="0" w:color="auto"/>
              <w:left w:val="single" w:sz="2" w:space="0" w:color="auto"/>
              <w:bottom w:val="single" w:sz="2" w:space="0" w:color="auto"/>
              <w:right w:val="single" w:sz="2" w:space="0" w:color="auto"/>
            </w:tcBorders>
          </w:tcPr>
          <w:p w:rsidR="00D71C1F" w:rsidRDefault="00D71C1F" w:rsidP="002E4C70">
            <w:pPr>
              <w:widowControl w:val="0"/>
              <w:autoSpaceDE w:val="0"/>
              <w:autoSpaceDN w:val="0"/>
              <w:adjustRightInd w:val="0"/>
              <w:spacing w:before="12" w:line="238" w:lineRule="auto"/>
              <w:ind w:left="2469" w:right="-20"/>
            </w:pPr>
            <w:r>
              <w:t>3</w:t>
            </w:r>
          </w:p>
          <w:p w:rsidR="00D71C1F" w:rsidRDefault="00D71C1F" w:rsidP="002E4C70">
            <w:pPr>
              <w:widowControl w:val="0"/>
              <w:autoSpaceDE w:val="0"/>
              <w:autoSpaceDN w:val="0"/>
              <w:adjustRightInd w:val="0"/>
              <w:spacing w:before="12" w:line="238" w:lineRule="auto"/>
              <w:ind w:left="2469" w:right="-20"/>
            </w:pPr>
          </w:p>
        </w:tc>
      </w:tr>
      <w:tr w:rsidR="00D71C1F" w:rsidTr="002E4C70">
        <w:trPr>
          <w:trHeight w:hRule="exact" w:val="839"/>
        </w:trPr>
        <w:tc>
          <w:tcPr>
            <w:tcW w:w="5058" w:type="dxa"/>
            <w:tcBorders>
              <w:top w:val="single" w:sz="2" w:space="0" w:color="auto"/>
              <w:left w:val="single" w:sz="2" w:space="0" w:color="auto"/>
              <w:bottom w:val="single" w:sz="2" w:space="0" w:color="auto"/>
              <w:right w:val="single" w:sz="2" w:space="0" w:color="auto"/>
            </w:tcBorders>
          </w:tcPr>
          <w:p w:rsidR="00D71C1F" w:rsidRDefault="00D71C1F" w:rsidP="002E4C70">
            <w:pPr>
              <w:widowControl w:val="0"/>
              <w:autoSpaceDE w:val="0"/>
              <w:autoSpaceDN w:val="0"/>
              <w:adjustRightInd w:val="0"/>
              <w:spacing w:before="12" w:line="238" w:lineRule="auto"/>
              <w:ind w:left="141" w:right="97"/>
              <w:jc w:val="both"/>
            </w:pPr>
            <w:r>
              <w:t xml:space="preserve">1.Размещение информации на официальном сайте учреждения в  сети Интернет </w:t>
            </w:r>
          </w:p>
        </w:tc>
        <w:tc>
          <w:tcPr>
            <w:tcW w:w="5289" w:type="dxa"/>
            <w:tcBorders>
              <w:top w:val="single" w:sz="2" w:space="0" w:color="auto"/>
              <w:left w:val="single" w:sz="2" w:space="0" w:color="auto"/>
              <w:bottom w:val="single" w:sz="2" w:space="0" w:color="auto"/>
              <w:right w:val="single" w:sz="2" w:space="0" w:color="auto"/>
            </w:tcBorders>
          </w:tcPr>
          <w:p w:rsidR="00D71C1F" w:rsidRDefault="00D71C1F" w:rsidP="002E4C70">
            <w:pPr>
              <w:widowControl w:val="0"/>
              <w:autoSpaceDE w:val="0"/>
              <w:autoSpaceDN w:val="0"/>
              <w:adjustRightInd w:val="0"/>
              <w:spacing w:before="12" w:line="238" w:lineRule="auto"/>
              <w:ind w:left="186" w:right="142"/>
              <w:jc w:val="both"/>
            </w:pPr>
            <w:r>
              <w:t xml:space="preserve">Информационные материалы по муниципальной  услуге, предоставляемой учреждением </w:t>
            </w:r>
          </w:p>
        </w:tc>
        <w:tc>
          <w:tcPr>
            <w:tcW w:w="5057" w:type="dxa"/>
            <w:tcBorders>
              <w:top w:val="single" w:sz="2" w:space="0" w:color="auto"/>
              <w:left w:val="single" w:sz="2" w:space="0" w:color="auto"/>
              <w:bottom w:val="single" w:sz="2" w:space="0" w:color="auto"/>
              <w:right w:val="single" w:sz="2" w:space="0" w:color="auto"/>
            </w:tcBorders>
          </w:tcPr>
          <w:p w:rsidR="00D71C1F" w:rsidRDefault="00D71C1F" w:rsidP="002E4C70">
            <w:pPr>
              <w:widowControl w:val="0"/>
              <w:autoSpaceDE w:val="0"/>
              <w:autoSpaceDN w:val="0"/>
              <w:adjustRightInd w:val="0"/>
              <w:spacing w:before="12" w:line="238" w:lineRule="auto"/>
              <w:ind w:left="229" w:right="-20"/>
              <w:jc w:val="both"/>
            </w:pPr>
            <w:r>
              <w:t>По мере изменения данных</w:t>
            </w:r>
          </w:p>
        </w:tc>
      </w:tr>
      <w:tr w:rsidR="00D71C1F" w:rsidTr="002E4C70">
        <w:trPr>
          <w:trHeight w:hRule="exact" w:val="710"/>
        </w:trPr>
        <w:tc>
          <w:tcPr>
            <w:tcW w:w="5058" w:type="dxa"/>
            <w:tcBorders>
              <w:top w:val="single" w:sz="2" w:space="0" w:color="auto"/>
              <w:left w:val="single" w:sz="2" w:space="0" w:color="auto"/>
              <w:bottom w:val="single" w:sz="2" w:space="0" w:color="auto"/>
              <w:right w:val="single" w:sz="2" w:space="0" w:color="auto"/>
            </w:tcBorders>
          </w:tcPr>
          <w:p w:rsidR="00D71C1F" w:rsidRDefault="00D71C1F" w:rsidP="002E4C70">
            <w:pPr>
              <w:widowControl w:val="0"/>
              <w:autoSpaceDE w:val="0"/>
              <w:autoSpaceDN w:val="0"/>
              <w:adjustRightInd w:val="0"/>
              <w:spacing w:before="12" w:line="238" w:lineRule="auto"/>
              <w:ind w:left="141" w:right="239"/>
              <w:jc w:val="both"/>
            </w:pPr>
            <w:r>
              <w:t>2. Размещение информации в вестибюле здания учреждения</w:t>
            </w:r>
          </w:p>
        </w:tc>
        <w:tc>
          <w:tcPr>
            <w:tcW w:w="5289" w:type="dxa"/>
            <w:tcBorders>
              <w:top w:val="single" w:sz="2" w:space="0" w:color="auto"/>
              <w:left w:val="single" w:sz="2" w:space="0" w:color="auto"/>
              <w:bottom w:val="single" w:sz="2" w:space="0" w:color="auto"/>
              <w:right w:val="single" w:sz="2" w:space="0" w:color="auto"/>
            </w:tcBorders>
          </w:tcPr>
          <w:p w:rsidR="00D71C1F" w:rsidRDefault="00D71C1F" w:rsidP="002E4C70">
            <w:pPr>
              <w:widowControl w:val="0"/>
              <w:autoSpaceDE w:val="0"/>
              <w:autoSpaceDN w:val="0"/>
              <w:adjustRightInd w:val="0"/>
              <w:spacing w:before="12" w:line="238" w:lineRule="auto"/>
              <w:ind w:left="141" w:right="239"/>
              <w:jc w:val="both"/>
            </w:pPr>
            <w:r>
              <w:t>Информация о наименовании учреждения, адрес местонахождения</w:t>
            </w:r>
          </w:p>
        </w:tc>
        <w:tc>
          <w:tcPr>
            <w:tcW w:w="5057" w:type="dxa"/>
            <w:tcBorders>
              <w:top w:val="single" w:sz="2" w:space="0" w:color="auto"/>
              <w:left w:val="single" w:sz="2" w:space="0" w:color="auto"/>
              <w:bottom w:val="single" w:sz="2" w:space="0" w:color="auto"/>
              <w:right w:val="single" w:sz="2" w:space="0" w:color="auto"/>
            </w:tcBorders>
          </w:tcPr>
          <w:p w:rsidR="00D71C1F" w:rsidRDefault="00D71C1F" w:rsidP="002E4C70">
            <w:pPr>
              <w:widowControl w:val="0"/>
              <w:autoSpaceDE w:val="0"/>
              <w:autoSpaceDN w:val="0"/>
              <w:adjustRightInd w:val="0"/>
              <w:spacing w:before="12" w:line="238" w:lineRule="auto"/>
              <w:ind w:left="141" w:right="239"/>
              <w:jc w:val="both"/>
            </w:pPr>
            <w:r>
              <w:t>По мере изменения данных</w:t>
            </w:r>
          </w:p>
        </w:tc>
      </w:tr>
      <w:tr w:rsidR="00D71C1F" w:rsidTr="002E4C70">
        <w:trPr>
          <w:trHeight w:hRule="exact" w:val="1542"/>
        </w:trPr>
        <w:tc>
          <w:tcPr>
            <w:tcW w:w="5058" w:type="dxa"/>
            <w:tcBorders>
              <w:top w:val="single" w:sz="2" w:space="0" w:color="auto"/>
              <w:left w:val="single" w:sz="2" w:space="0" w:color="auto"/>
              <w:bottom w:val="single" w:sz="2" w:space="0" w:color="auto"/>
              <w:right w:val="single" w:sz="2" w:space="0" w:color="auto"/>
            </w:tcBorders>
          </w:tcPr>
          <w:p w:rsidR="00D71C1F" w:rsidRDefault="00D71C1F" w:rsidP="002E4C70">
            <w:pPr>
              <w:widowControl w:val="0"/>
              <w:autoSpaceDE w:val="0"/>
              <w:autoSpaceDN w:val="0"/>
              <w:adjustRightInd w:val="0"/>
              <w:spacing w:before="12" w:line="238" w:lineRule="auto"/>
              <w:ind w:left="141" w:right="239"/>
              <w:jc w:val="both"/>
            </w:pPr>
            <w:r>
              <w:t>3. Размещение информации на информационных стендах</w:t>
            </w:r>
          </w:p>
        </w:tc>
        <w:tc>
          <w:tcPr>
            <w:tcW w:w="5289" w:type="dxa"/>
            <w:tcBorders>
              <w:top w:val="single" w:sz="2" w:space="0" w:color="auto"/>
              <w:left w:val="single" w:sz="2" w:space="0" w:color="auto"/>
              <w:bottom w:val="single" w:sz="2" w:space="0" w:color="auto"/>
              <w:right w:val="single" w:sz="2" w:space="0" w:color="auto"/>
            </w:tcBorders>
          </w:tcPr>
          <w:p w:rsidR="00D71C1F" w:rsidRDefault="00D71C1F" w:rsidP="002E4C70">
            <w:pPr>
              <w:widowControl w:val="0"/>
              <w:autoSpaceDE w:val="0"/>
              <w:autoSpaceDN w:val="0"/>
              <w:adjustRightInd w:val="0"/>
              <w:spacing w:before="12" w:line="238" w:lineRule="auto"/>
              <w:ind w:left="141" w:right="239"/>
              <w:jc w:val="both"/>
            </w:pPr>
            <w:r>
              <w:t>Информационные материалы по муниципальной услуге, предоставляемой учреждением (информация о режиме работы, справочных телефонах, Ф.И.О. специалистов, порядок подачи жалоб и предложений)</w:t>
            </w:r>
          </w:p>
        </w:tc>
        <w:tc>
          <w:tcPr>
            <w:tcW w:w="5057" w:type="dxa"/>
            <w:tcBorders>
              <w:top w:val="single" w:sz="2" w:space="0" w:color="auto"/>
              <w:left w:val="single" w:sz="2" w:space="0" w:color="auto"/>
              <w:bottom w:val="single" w:sz="2" w:space="0" w:color="auto"/>
              <w:right w:val="single" w:sz="2" w:space="0" w:color="auto"/>
            </w:tcBorders>
          </w:tcPr>
          <w:p w:rsidR="00D71C1F" w:rsidRDefault="00D71C1F" w:rsidP="002E4C70">
            <w:pPr>
              <w:widowControl w:val="0"/>
              <w:autoSpaceDE w:val="0"/>
              <w:autoSpaceDN w:val="0"/>
              <w:adjustRightInd w:val="0"/>
              <w:spacing w:before="12" w:line="238" w:lineRule="auto"/>
              <w:ind w:left="141" w:right="239"/>
              <w:jc w:val="both"/>
            </w:pPr>
            <w:r>
              <w:t>По мере изменения данных</w:t>
            </w:r>
          </w:p>
        </w:tc>
      </w:tr>
      <w:tr w:rsidR="00D71C1F" w:rsidTr="002E4C70">
        <w:trPr>
          <w:trHeight w:hRule="exact" w:val="997"/>
        </w:trPr>
        <w:tc>
          <w:tcPr>
            <w:tcW w:w="5058" w:type="dxa"/>
            <w:tcBorders>
              <w:top w:val="single" w:sz="2" w:space="0" w:color="auto"/>
              <w:left w:val="single" w:sz="2" w:space="0" w:color="auto"/>
              <w:bottom w:val="single" w:sz="2" w:space="0" w:color="auto"/>
              <w:right w:val="single" w:sz="2" w:space="0" w:color="auto"/>
            </w:tcBorders>
          </w:tcPr>
          <w:p w:rsidR="00D71C1F" w:rsidRDefault="00D71C1F" w:rsidP="002E4C70">
            <w:pPr>
              <w:widowControl w:val="0"/>
              <w:autoSpaceDE w:val="0"/>
              <w:autoSpaceDN w:val="0"/>
              <w:adjustRightInd w:val="0"/>
              <w:spacing w:before="12" w:line="238" w:lineRule="auto"/>
              <w:ind w:left="141" w:right="239"/>
              <w:jc w:val="both"/>
            </w:pPr>
            <w:r>
              <w:t>4. Размещение информации в печатных средствах массовой информации</w:t>
            </w:r>
          </w:p>
        </w:tc>
        <w:tc>
          <w:tcPr>
            <w:tcW w:w="5289" w:type="dxa"/>
            <w:tcBorders>
              <w:top w:val="single" w:sz="2" w:space="0" w:color="auto"/>
              <w:left w:val="single" w:sz="2" w:space="0" w:color="auto"/>
              <w:bottom w:val="single" w:sz="2" w:space="0" w:color="auto"/>
              <w:right w:val="single" w:sz="2" w:space="0" w:color="auto"/>
            </w:tcBorders>
          </w:tcPr>
          <w:p w:rsidR="00D71C1F" w:rsidRDefault="00D71C1F" w:rsidP="002E4C70">
            <w:pPr>
              <w:widowControl w:val="0"/>
              <w:autoSpaceDE w:val="0"/>
              <w:autoSpaceDN w:val="0"/>
              <w:adjustRightInd w:val="0"/>
              <w:spacing w:before="12" w:line="238" w:lineRule="auto"/>
              <w:ind w:left="141" w:right="239"/>
              <w:jc w:val="both"/>
            </w:pPr>
            <w:r>
              <w:t>Информационные материалы по муниципальной услуге, предоставляемой учреждением</w:t>
            </w:r>
          </w:p>
        </w:tc>
        <w:tc>
          <w:tcPr>
            <w:tcW w:w="5057" w:type="dxa"/>
            <w:tcBorders>
              <w:top w:val="single" w:sz="2" w:space="0" w:color="auto"/>
              <w:left w:val="single" w:sz="2" w:space="0" w:color="auto"/>
              <w:bottom w:val="single" w:sz="2" w:space="0" w:color="auto"/>
              <w:right w:val="single" w:sz="2" w:space="0" w:color="auto"/>
            </w:tcBorders>
          </w:tcPr>
          <w:p w:rsidR="00D71C1F" w:rsidRDefault="00D71C1F" w:rsidP="002E4C70">
            <w:pPr>
              <w:widowControl w:val="0"/>
              <w:autoSpaceDE w:val="0"/>
              <w:autoSpaceDN w:val="0"/>
              <w:adjustRightInd w:val="0"/>
              <w:spacing w:before="12" w:line="238" w:lineRule="auto"/>
              <w:ind w:left="141" w:right="239"/>
              <w:jc w:val="both"/>
            </w:pPr>
            <w:r>
              <w:t>По мере необходимости</w:t>
            </w:r>
          </w:p>
        </w:tc>
      </w:tr>
      <w:tr w:rsidR="00D71C1F" w:rsidTr="002E4C70">
        <w:trPr>
          <w:trHeight w:hRule="exact" w:val="841"/>
        </w:trPr>
        <w:tc>
          <w:tcPr>
            <w:tcW w:w="5058" w:type="dxa"/>
            <w:tcBorders>
              <w:top w:val="single" w:sz="2" w:space="0" w:color="auto"/>
              <w:left w:val="single" w:sz="2" w:space="0" w:color="auto"/>
              <w:bottom w:val="single" w:sz="2" w:space="0" w:color="auto"/>
              <w:right w:val="single" w:sz="2" w:space="0" w:color="auto"/>
            </w:tcBorders>
          </w:tcPr>
          <w:p w:rsidR="00D71C1F" w:rsidRDefault="00D71C1F" w:rsidP="002E4C70">
            <w:pPr>
              <w:widowControl w:val="0"/>
              <w:autoSpaceDE w:val="0"/>
              <w:autoSpaceDN w:val="0"/>
              <w:adjustRightInd w:val="0"/>
              <w:spacing w:before="12" w:line="238" w:lineRule="auto"/>
              <w:ind w:left="141" w:right="239"/>
              <w:jc w:val="both"/>
            </w:pPr>
            <w:r>
              <w:t>5. Размещение информации в справочниках, буклетах</w:t>
            </w:r>
          </w:p>
        </w:tc>
        <w:tc>
          <w:tcPr>
            <w:tcW w:w="5289" w:type="dxa"/>
            <w:tcBorders>
              <w:top w:val="single" w:sz="2" w:space="0" w:color="auto"/>
              <w:left w:val="single" w:sz="2" w:space="0" w:color="auto"/>
              <w:bottom w:val="single" w:sz="2" w:space="0" w:color="auto"/>
              <w:right w:val="single" w:sz="2" w:space="0" w:color="auto"/>
            </w:tcBorders>
          </w:tcPr>
          <w:p w:rsidR="00D71C1F" w:rsidRDefault="00D71C1F" w:rsidP="002E4C70">
            <w:pPr>
              <w:widowControl w:val="0"/>
              <w:autoSpaceDE w:val="0"/>
              <w:autoSpaceDN w:val="0"/>
              <w:adjustRightInd w:val="0"/>
              <w:spacing w:before="12" w:line="238" w:lineRule="auto"/>
              <w:ind w:left="141" w:right="239"/>
              <w:jc w:val="both"/>
            </w:pPr>
            <w:r>
              <w:t>Информационные материалы по муниципальной услуге, предоставляемой учреждением</w:t>
            </w:r>
          </w:p>
        </w:tc>
        <w:tc>
          <w:tcPr>
            <w:tcW w:w="5057" w:type="dxa"/>
            <w:tcBorders>
              <w:top w:val="single" w:sz="2" w:space="0" w:color="auto"/>
              <w:left w:val="single" w:sz="2" w:space="0" w:color="auto"/>
              <w:bottom w:val="single" w:sz="2" w:space="0" w:color="auto"/>
              <w:right w:val="single" w:sz="2" w:space="0" w:color="auto"/>
            </w:tcBorders>
          </w:tcPr>
          <w:p w:rsidR="00D71C1F" w:rsidRDefault="00D71C1F" w:rsidP="002E4C70">
            <w:pPr>
              <w:widowControl w:val="0"/>
              <w:autoSpaceDE w:val="0"/>
              <w:autoSpaceDN w:val="0"/>
              <w:adjustRightInd w:val="0"/>
              <w:spacing w:before="12" w:line="238" w:lineRule="auto"/>
              <w:ind w:left="141" w:right="239"/>
              <w:jc w:val="both"/>
            </w:pPr>
            <w:r>
              <w:t>По мере необходимости</w:t>
            </w:r>
          </w:p>
        </w:tc>
      </w:tr>
    </w:tbl>
    <w:p w:rsidR="00D71C1F" w:rsidRDefault="00D71C1F" w:rsidP="00D71C1F">
      <w:pPr>
        <w:widowControl w:val="0"/>
        <w:autoSpaceDE w:val="0"/>
        <w:autoSpaceDN w:val="0"/>
        <w:adjustRightInd w:val="0"/>
      </w:pPr>
    </w:p>
    <w:p w:rsidR="002E4C70" w:rsidRDefault="002E4C70" w:rsidP="00D71C1F">
      <w:pPr>
        <w:widowControl w:val="0"/>
        <w:autoSpaceDE w:val="0"/>
        <w:autoSpaceDN w:val="0"/>
        <w:adjustRightInd w:val="0"/>
      </w:pPr>
    </w:p>
    <w:p w:rsidR="002E4C70" w:rsidRDefault="002E4C70" w:rsidP="00D71C1F">
      <w:pPr>
        <w:widowControl w:val="0"/>
        <w:autoSpaceDE w:val="0"/>
        <w:autoSpaceDN w:val="0"/>
        <w:adjustRightInd w:val="0"/>
      </w:pPr>
    </w:p>
    <w:p w:rsidR="002E4C70" w:rsidRDefault="002E4C70" w:rsidP="00D71C1F">
      <w:pPr>
        <w:widowControl w:val="0"/>
        <w:autoSpaceDE w:val="0"/>
        <w:autoSpaceDN w:val="0"/>
        <w:adjustRightInd w:val="0"/>
      </w:pPr>
    </w:p>
    <w:p w:rsidR="00C177C9" w:rsidRDefault="00C177C9" w:rsidP="00C177C9">
      <w:pPr>
        <w:widowControl w:val="0"/>
        <w:autoSpaceDE w:val="0"/>
        <w:autoSpaceDN w:val="0"/>
        <w:adjustRightInd w:val="0"/>
        <w:ind w:left="7503" w:right="-20"/>
      </w:pPr>
    </w:p>
    <w:p w:rsidR="00C177C9" w:rsidRDefault="00C177C9" w:rsidP="00C177C9">
      <w:pPr>
        <w:widowControl w:val="0"/>
        <w:autoSpaceDE w:val="0"/>
        <w:autoSpaceDN w:val="0"/>
        <w:adjustRightInd w:val="0"/>
        <w:spacing w:line="11" w:lineRule="exact"/>
        <w:rPr>
          <w:sz w:val="2"/>
          <w:szCs w:val="2"/>
        </w:rPr>
      </w:pPr>
    </w:p>
    <w:p w:rsidR="00BA524A" w:rsidRDefault="00BA524A" w:rsidP="00E1508D">
      <w:pPr>
        <w:widowControl w:val="0"/>
        <w:autoSpaceDE w:val="0"/>
        <w:autoSpaceDN w:val="0"/>
        <w:adjustRightInd w:val="0"/>
        <w:ind w:left="4971" w:right="-20"/>
        <w:rPr>
          <w:sz w:val="28"/>
          <w:szCs w:val="28"/>
        </w:rPr>
      </w:pPr>
    </w:p>
    <w:p w:rsidR="00BA524A" w:rsidRDefault="00BA524A" w:rsidP="00E1508D">
      <w:pPr>
        <w:widowControl w:val="0"/>
        <w:autoSpaceDE w:val="0"/>
        <w:autoSpaceDN w:val="0"/>
        <w:adjustRightInd w:val="0"/>
        <w:ind w:left="4971" w:right="-20"/>
        <w:rPr>
          <w:sz w:val="28"/>
          <w:szCs w:val="28"/>
        </w:rPr>
      </w:pPr>
    </w:p>
    <w:p w:rsidR="00BA524A" w:rsidRDefault="00BA524A" w:rsidP="00E1508D">
      <w:pPr>
        <w:widowControl w:val="0"/>
        <w:autoSpaceDE w:val="0"/>
        <w:autoSpaceDN w:val="0"/>
        <w:adjustRightInd w:val="0"/>
        <w:ind w:left="4971" w:right="-20"/>
        <w:rPr>
          <w:sz w:val="28"/>
          <w:szCs w:val="28"/>
        </w:rPr>
      </w:pPr>
    </w:p>
    <w:p w:rsidR="006E083B" w:rsidRDefault="006E083B" w:rsidP="006E083B">
      <w:pPr>
        <w:widowControl w:val="0"/>
        <w:autoSpaceDE w:val="0"/>
        <w:autoSpaceDN w:val="0"/>
        <w:adjustRightInd w:val="0"/>
        <w:ind w:left="6855" w:right="-20"/>
      </w:pPr>
      <w:r>
        <w:rPr>
          <w:sz w:val="28"/>
          <w:szCs w:val="28"/>
        </w:rPr>
        <w:t>Ра</w:t>
      </w:r>
      <w:r>
        <w:rPr>
          <w:spacing w:val="1"/>
          <w:sz w:val="28"/>
          <w:szCs w:val="28"/>
        </w:rPr>
        <w:t>з</w:t>
      </w:r>
      <w:r>
        <w:rPr>
          <w:sz w:val="28"/>
          <w:szCs w:val="28"/>
        </w:rPr>
        <w:t>де</w:t>
      </w:r>
      <w:r>
        <w:rPr>
          <w:spacing w:val="1"/>
          <w:sz w:val="28"/>
          <w:szCs w:val="28"/>
        </w:rPr>
        <w:t>л</w:t>
      </w:r>
      <w:r>
        <w:rPr>
          <w:sz w:val="28"/>
          <w:szCs w:val="28"/>
        </w:rPr>
        <w:t xml:space="preserve"> _3_</w:t>
      </w:r>
    </w:p>
    <w:p w:rsidR="006E083B" w:rsidRDefault="006E083B" w:rsidP="006E083B">
      <w:pPr>
        <w:widowControl w:val="0"/>
        <w:autoSpaceDE w:val="0"/>
        <w:autoSpaceDN w:val="0"/>
        <w:adjustRightInd w:val="0"/>
        <w:spacing w:line="240" w:lineRule="exact"/>
      </w:pPr>
    </w:p>
    <w:p w:rsidR="006E083B" w:rsidRDefault="006E083B" w:rsidP="006E083B">
      <w:pPr>
        <w:widowControl w:val="0"/>
        <w:autoSpaceDE w:val="0"/>
        <w:autoSpaceDN w:val="0"/>
        <w:adjustRightInd w:val="0"/>
        <w:spacing w:after="19" w:line="100" w:lineRule="exact"/>
        <w:rPr>
          <w:sz w:val="10"/>
          <w:szCs w:val="10"/>
        </w:rPr>
      </w:pPr>
    </w:p>
    <w:p w:rsidR="006E083B" w:rsidRDefault="006E083B" w:rsidP="006E083B">
      <w:pPr>
        <w:widowControl w:val="0"/>
        <w:autoSpaceDE w:val="0"/>
        <w:autoSpaceDN w:val="0"/>
        <w:adjustRightInd w:val="0"/>
        <w:spacing w:after="19" w:line="100" w:lineRule="exact"/>
        <w:rPr>
          <w:sz w:val="10"/>
          <w:szCs w:val="10"/>
        </w:rPr>
        <w:sectPr w:rsidR="006E083B" w:rsidSect="00A87411">
          <w:pgSz w:w="16840" w:h="11906" w:orient="landscape"/>
          <w:pgMar w:top="763" w:right="741" w:bottom="1134" w:left="851" w:header="720" w:footer="720" w:gutter="0"/>
          <w:cols w:space="720"/>
          <w:noEndnote/>
        </w:sectPr>
      </w:pPr>
    </w:p>
    <w:p w:rsidR="006E083B" w:rsidRDefault="006E083B" w:rsidP="006E083B">
      <w:pPr>
        <w:widowControl w:val="0"/>
        <w:autoSpaceDE w:val="0"/>
        <w:autoSpaceDN w:val="0"/>
        <w:adjustRightInd w:val="0"/>
        <w:spacing w:line="268" w:lineRule="auto"/>
        <w:ind w:right="-20"/>
        <w:rPr>
          <w:spacing w:val="1"/>
          <w:sz w:val="28"/>
          <w:szCs w:val="28"/>
        </w:rPr>
      </w:pPr>
      <w:r>
        <w:rPr>
          <w:spacing w:val="1"/>
          <w:sz w:val="28"/>
          <w:szCs w:val="28"/>
        </w:rPr>
        <w:lastRenderedPageBreak/>
        <w:t>1</w:t>
      </w:r>
      <w:r>
        <w:rPr>
          <w:sz w:val="28"/>
          <w:szCs w:val="28"/>
        </w:rPr>
        <w:t>. Наи</w:t>
      </w:r>
      <w:r>
        <w:rPr>
          <w:spacing w:val="1"/>
          <w:sz w:val="28"/>
          <w:szCs w:val="28"/>
        </w:rPr>
        <w:t>м</w:t>
      </w:r>
      <w:r>
        <w:rPr>
          <w:spacing w:val="-1"/>
          <w:sz w:val="28"/>
          <w:szCs w:val="28"/>
        </w:rPr>
        <w:t>е</w:t>
      </w:r>
      <w:r>
        <w:rPr>
          <w:sz w:val="28"/>
          <w:szCs w:val="28"/>
        </w:rPr>
        <w:t>н</w:t>
      </w:r>
      <w:r>
        <w:rPr>
          <w:spacing w:val="1"/>
          <w:sz w:val="28"/>
          <w:szCs w:val="28"/>
        </w:rPr>
        <w:t>о</w:t>
      </w:r>
      <w:r>
        <w:rPr>
          <w:spacing w:val="-2"/>
          <w:sz w:val="28"/>
          <w:szCs w:val="28"/>
        </w:rPr>
        <w:t>в</w:t>
      </w:r>
      <w:r>
        <w:rPr>
          <w:sz w:val="28"/>
          <w:szCs w:val="28"/>
        </w:rPr>
        <w:t xml:space="preserve">ание </w:t>
      </w:r>
      <w:r>
        <w:rPr>
          <w:spacing w:val="-1"/>
          <w:sz w:val="28"/>
          <w:szCs w:val="28"/>
        </w:rPr>
        <w:t>муниципальной</w:t>
      </w:r>
      <w:r>
        <w:rPr>
          <w:spacing w:val="1"/>
          <w:sz w:val="28"/>
          <w:szCs w:val="28"/>
        </w:rPr>
        <w:t xml:space="preserve"> </w:t>
      </w:r>
      <w:r>
        <w:rPr>
          <w:spacing w:val="-3"/>
          <w:sz w:val="28"/>
          <w:szCs w:val="28"/>
        </w:rPr>
        <w:t>у</w:t>
      </w:r>
      <w:r>
        <w:rPr>
          <w:sz w:val="28"/>
          <w:szCs w:val="28"/>
        </w:rPr>
        <w:t>с</w:t>
      </w:r>
      <w:r>
        <w:rPr>
          <w:spacing w:val="1"/>
          <w:sz w:val="28"/>
          <w:szCs w:val="28"/>
        </w:rPr>
        <w:t>лу</w:t>
      </w:r>
      <w:r>
        <w:rPr>
          <w:sz w:val="28"/>
          <w:szCs w:val="28"/>
        </w:rPr>
        <w:t xml:space="preserve">ги  </w:t>
      </w:r>
      <w:r w:rsidRPr="006E083B">
        <w:rPr>
          <w:spacing w:val="-1"/>
          <w:sz w:val="28"/>
          <w:szCs w:val="28"/>
          <w:u w:val="single"/>
        </w:rPr>
        <w:t xml:space="preserve">Организация отдыха детей и </w:t>
      </w:r>
      <w:proofErr w:type="spellStart"/>
      <w:r w:rsidRPr="006E083B">
        <w:rPr>
          <w:spacing w:val="-1"/>
          <w:sz w:val="28"/>
          <w:szCs w:val="28"/>
          <w:u w:val="single"/>
        </w:rPr>
        <w:t>молодежи</w:t>
      </w:r>
      <w:proofErr w:type="spellEnd"/>
      <w:r w:rsidRPr="006E083B">
        <w:rPr>
          <w:spacing w:val="-1"/>
          <w:sz w:val="28"/>
          <w:szCs w:val="28"/>
          <w:u w:val="single"/>
        </w:rPr>
        <w:t xml:space="preserve">  </w:t>
      </w:r>
    </w:p>
    <w:p w:rsidR="006E083B" w:rsidRDefault="006E083B" w:rsidP="006E083B">
      <w:pPr>
        <w:widowControl w:val="0"/>
        <w:autoSpaceDE w:val="0"/>
        <w:autoSpaceDN w:val="0"/>
        <w:adjustRightInd w:val="0"/>
        <w:spacing w:line="268" w:lineRule="auto"/>
        <w:ind w:right="-20"/>
      </w:pPr>
      <w:r>
        <w:rPr>
          <w:sz w:val="28"/>
          <w:szCs w:val="28"/>
        </w:rPr>
        <w:t xml:space="preserve"> </w:t>
      </w:r>
      <w:r>
        <w:rPr>
          <w:spacing w:val="1"/>
          <w:sz w:val="28"/>
          <w:szCs w:val="28"/>
        </w:rPr>
        <w:t>2</w:t>
      </w:r>
      <w:r>
        <w:rPr>
          <w:sz w:val="28"/>
          <w:szCs w:val="28"/>
        </w:rPr>
        <w:t>. Ка</w:t>
      </w:r>
      <w:r>
        <w:rPr>
          <w:spacing w:val="1"/>
          <w:sz w:val="28"/>
          <w:szCs w:val="28"/>
        </w:rPr>
        <w:t>т</w:t>
      </w:r>
      <w:r>
        <w:rPr>
          <w:sz w:val="28"/>
          <w:szCs w:val="28"/>
        </w:rPr>
        <w:t>е</w:t>
      </w:r>
      <w:r>
        <w:rPr>
          <w:spacing w:val="-1"/>
          <w:sz w:val="28"/>
          <w:szCs w:val="28"/>
        </w:rPr>
        <w:t>г</w:t>
      </w:r>
      <w:r>
        <w:rPr>
          <w:sz w:val="28"/>
          <w:szCs w:val="28"/>
        </w:rPr>
        <w:t>ор</w:t>
      </w:r>
      <w:r>
        <w:rPr>
          <w:spacing w:val="-1"/>
          <w:sz w:val="28"/>
          <w:szCs w:val="28"/>
        </w:rPr>
        <w:t>и</w:t>
      </w:r>
      <w:r>
        <w:rPr>
          <w:sz w:val="28"/>
          <w:szCs w:val="28"/>
        </w:rPr>
        <w:t>и пот</w:t>
      </w:r>
      <w:r>
        <w:rPr>
          <w:spacing w:val="1"/>
          <w:sz w:val="28"/>
          <w:szCs w:val="28"/>
        </w:rPr>
        <w:t>р</w:t>
      </w:r>
      <w:r>
        <w:rPr>
          <w:sz w:val="28"/>
          <w:szCs w:val="28"/>
        </w:rPr>
        <w:t>е</w:t>
      </w:r>
      <w:r>
        <w:rPr>
          <w:spacing w:val="-1"/>
          <w:sz w:val="28"/>
          <w:szCs w:val="28"/>
        </w:rPr>
        <w:t>б</w:t>
      </w:r>
      <w:r>
        <w:rPr>
          <w:sz w:val="28"/>
          <w:szCs w:val="28"/>
        </w:rPr>
        <w:t>ите</w:t>
      </w:r>
      <w:r>
        <w:rPr>
          <w:spacing w:val="1"/>
          <w:sz w:val="28"/>
          <w:szCs w:val="28"/>
        </w:rPr>
        <w:t>л</w:t>
      </w:r>
      <w:r>
        <w:rPr>
          <w:sz w:val="28"/>
          <w:szCs w:val="28"/>
        </w:rPr>
        <w:t xml:space="preserve">ей </w:t>
      </w:r>
      <w:r>
        <w:rPr>
          <w:spacing w:val="-1"/>
          <w:sz w:val="28"/>
          <w:szCs w:val="28"/>
        </w:rPr>
        <w:t>муниципальной</w:t>
      </w:r>
      <w:r>
        <w:rPr>
          <w:spacing w:val="1"/>
          <w:sz w:val="28"/>
          <w:szCs w:val="28"/>
        </w:rPr>
        <w:t xml:space="preserve"> </w:t>
      </w:r>
      <w:r>
        <w:rPr>
          <w:spacing w:val="-3"/>
          <w:sz w:val="28"/>
          <w:szCs w:val="28"/>
        </w:rPr>
        <w:t>у</w:t>
      </w:r>
      <w:r>
        <w:rPr>
          <w:sz w:val="28"/>
          <w:szCs w:val="28"/>
        </w:rPr>
        <w:t>с</w:t>
      </w:r>
      <w:r>
        <w:rPr>
          <w:spacing w:val="2"/>
          <w:sz w:val="28"/>
          <w:szCs w:val="28"/>
        </w:rPr>
        <w:t>л</w:t>
      </w:r>
      <w:r>
        <w:rPr>
          <w:spacing w:val="-3"/>
          <w:sz w:val="28"/>
          <w:szCs w:val="28"/>
        </w:rPr>
        <w:t>у</w:t>
      </w:r>
      <w:r>
        <w:rPr>
          <w:sz w:val="28"/>
          <w:szCs w:val="28"/>
        </w:rPr>
        <w:t>ги</w:t>
      </w:r>
      <w:r>
        <w:rPr>
          <w:spacing w:val="6"/>
          <w:sz w:val="28"/>
          <w:szCs w:val="28"/>
        </w:rPr>
        <w:t xml:space="preserve"> </w:t>
      </w:r>
      <w:r>
        <w:rPr>
          <w:spacing w:val="1"/>
          <w:sz w:val="28"/>
          <w:szCs w:val="28"/>
        </w:rPr>
        <w:t xml:space="preserve">  </w:t>
      </w:r>
      <w:r>
        <w:rPr>
          <w:sz w:val="28"/>
          <w:szCs w:val="28"/>
          <w:u w:val="single"/>
        </w:rPr>
        <w:t>Физические лица</w:t>
      </w:r>
    </w:p>
    <w:p w:rsidR="006E083B" w:rsidRDefault="006E083B" w:rsidP="006E083B">
      <w:pPr>
        <w:widowControl w:val="0"/>
        <w:autoSpaceDE w:val="0"/>
        <w:autoSpaceDN w:val="0"/>
        <w:adjustRightInd w:val="0"/>
        <w:spacing w:line="231" w:lineRule="auto"/>
        <w:ind w:right="-20"/>
      </w:pPr>
    </w:p>
    <w:p w:rsidR="006E083B" w:rsidRDefault="006E083B" w:rsidP="006E083B">
      <w:pPr>
        <w:widowControl w:val="0"/>
        <w:autoSpaceDE w:val="0"/>
        <w:autoSpaceDN w:val="0"/>
        <w:adjustRightInd w:val="0"/>
        <w:spacing w:after="16" w:line="120" w:lineRule="exact"/>
        <w:rPr>
          <w:sz w:val="12"/>
          <w:szCs w:val="12"/>
        </w:rPr>
      </w:pPr>
      <w:r>
        <w:br w:type="column"/>
      </w:r>
    </w:p>
    <w:tbl>
      <w:tblPr>
        <w:tblStyle w:val="af0"/>
        <w:tblW w:w="4111" w:type="dxa"/>
        <w:tblInd w:w="392" w:type="dxa"/>
        <w:tblLayout w:type="fixed"/>
        <w:tblLook w:val="04A0" w:firstRow="1" w:lastRow="0" w:firstColumn="1" w:lastColumn="0" w:noHBand="0" w:noVBand="1"/>
      </w:tblPr>
      <w:tblGrid>
        <w:gridCol w:w="1864"/>
        <w:gridCol w:w="2247"/>
      </w:tblGrid>
      <w:tr w:rsidR="006E083B" w:rsidTr="006E083B">
        <w:trPr>
          <w:trHeight w:val="1184"/>
        </w:trPr>
        <w:tc>
          <w:tcPr>
            <w:tcW w:w="1864" w:type="dxa"/>
          </w:tcPr>
          <w:p w:rsidR="006E083B" w:rsidRPr="00A87411" w:rsidRDefault="006E083B" w:rsidP="006E083B">
            <w:pPr>
              <w:widowControl w:val="0"/>
              <w:autoSpaceDE w:val="0"/>
              <w:autoSpaceDN w:val="0"/>
              <w:adjustRightInd w:val="0"/>
              <w:ind w:left="34" w:right="-52"/>
            </w:pPr>
            <w:r w:rsidRPr="00A87411">
              <w:rPr>
                <w:spacing w:val="-1"/>
                <w:sz w:val="28"/>
                <w:szCs w:val="28"/>
              </w:rPr>
              <w:t>Уник</w:t>
            </w:r>
            <w:r w:rsidRPr="00A87411">
              <w:rPr>
                <w:spacing w:val="-2"/>
                <w:sz w:val="28"/>
                <w:szCs w:val="28"/>
              </w:rPr>
              <w:t>а</w:t>
            </w:r>
            <w:r w:rsidRPr="00A87411">
              <w:rPr>
                <w:spacing w:val="-3"/>
                <w:sz w:val="28"/>
                <w:szCs w:val="28"/>
              </w:rPr>
              <w:t>ль</w:t>
            </w:r>
            <w:r w:rsidRPr="00A87411">
              <w:rPr>
                <w:spacing w:val="-1"/>
                <w:sz w:val="28"/>
                <w:szCs w:val="28"/>
              </w:rPr>
              <w:t>н</w:t>
            </w:r>
            <w:r w:rsidRPr="00A87411">
              <w:rPr>
                <w:spacing w:val="-4"/>
                <w:sz w:val="28"/>
                <w:szCs w:val="28"/>
              </w:rPr>
              <w:t>ы</w:t>
            </w:r>
            <w:r w:rsidRPr="00A87411">
              <w:rPr>
                <w:sz w:val="28"/>
                <w:szCs w:val="28"/>
              </w:rPr>
              <w:t>й</w:t>
            </w:r>
            <w:r w:rsidRPr="00A87411">
              <w:rPr>
                <w:spacing w:val="-4"/>
                <w:sz w:val="28"/>
                <w:szCs w:val="28"/>
              </w:rPr>
              <w:t xml:space="preserve"> </w:t>
            </w:r>
            <w:r w:rsidRPr="00A87411">
              <w:rPr>
                <w:spacing w:val="-1"/>
                <w:sz w:val="28"/>
                <w:szCs w:val="28"/>
              </w:rPr>
              <w:t>н</w:t>
            </w:r>
            <w:r w:rsidRPr="00A87411">
              <w:rPr>
                <w:sz w:val="28"/>
                <w:szCs w:val="28"/>
              </w:rPr>
              <w:t>о</w:t>
            </w:r>
            <w:r w:rsidRPr="00A87411">
              <w:rPr>
                <w:spacing w:val="-2"/>
                <w:sz w:val="28"/>
                <w:szCs w:val="28"/>
              </w:rPr>
              <w:t>м</w:t>
            </w:r>
            <w:r w:rsidRPr="00A87411">
              <w:rPr>
                <w:spacing w:val="-5"/>
                <w:sz w:val="28"/>
                <w:szCs w:val="28"/>
              </w:rPr>
              <w:t>е</w:t>
            </w:r>
            <w:r w:rsidRPr="00A87411">
              <w:rPr>
                <w:sz w:val="28"/>
                <w:szCs w:val="28"/>
              </w:rPr>
              <w:t>р по</w:t>
            </w:r>
            <w:r w:rsidRPr="00A87411">
              <w:rPr>
                <w:spacing w:val="-3"/>
                <w:sz w:val="28"/>
                <w:szCs w:val="28"/>
              </w:rPr>
              <w:t xml:space="preserve"> </w:t>
            </w:r>
            <w:r w:rsidRPr="00A87411">
              <w:rPr>
                <w:spacing w:val="-1"/>
                <w:sz w:val="28"/>
                <w:szCs w:val="28"/>
              </w:rPr>
              <w:t>б</w:t>
            </w:r>
            <w:r w:rsidRPr="00A87411">
              <w:rPr>
                <w:spacing w:val="-2"/>
                <w:sz w:val="28"/>
                <w:szCs w:val="28"/>
              </w:rPr>
              <w:t>аз</w:t>
            </w:r>
            <w:r w:rsidRPr="00A87411">
              <w:rPr>
                <w:spacing w:val="-1"/>
                <w:sz w:val="28"/>
                <w:szCs w:val="28"/>
              </w:rPr>
              <w:t>о</w:t>
            </w:r>
            <w:r w:rsidRPr="00A87411">
              <w:rPr>
                <w:spacing w:val="-5"/>
                <w:sz w:val="28"/>
                <w:szCs w:val="28"/>
              </w:rPr>
              <w:t>в</w:t>
            </w:r>
            <w:r w:rsidRPr="00A87411">
              <w:rPr>
                <w:spacing w:val="-1"/>
                <w:sz w:val="28"/>
                <w:szCs w:val="28"/>
              </w:rPr>
              <w:t>о</w:t>
            </w:r>
            <w:r w:rsidRPr="00A87411">
              <w:rPr>
                <w:spacing w:val="-2"/>
                <w:sz w:val="28"/>
                <w:szCs w:val="28"/>
              </w:rPr>
              <w:t>м</w:t>
            </w:r>
            <w:r w:rsidRPr="00A87411">
              <w:rPr>
                <w:sz w:val="28"/>
                <w:szCs w:val="28"/>
              </w:rPr>
              <w:t xml:space="preserve">у        </w:t>
            </w:r>
          </w:p>
          <w:p w:rsidR="006E083B" w:rsidRPr="00A87411" w:rsidRDefault="006E083B" w:rsidP="006E083B">
            <w:pPr>
              <w:widowControl w:val="0"/>
              <w:autoSpaceDE w:val="0"/>
              <w:autoSpaceDN w:val="0"/>
              <w:adjustRightInd w:val="0"/>
              <w:spacing w:line="231" w:lineRule="auto"/>
              <w:ind w:left="34" w:right="-52"/>
              <w:rPr>
                <w:sz w:val="28"/>
                <w:szCs w:val="28"/>
              </w:rPr>
            </w:pPr>
            <w:r w:rsidRPr="00A87411">
              <w:rPr>
                <w:spacing w:val="-1"/>
                <w:sz w:val="28"/>
                <w:szCs w:val="28"/>
              </w:rPr>
              <w:t>(о</w:t>
            </w:r>
            <w:r w:rsidRPr="00A87411">
              <w:rPr>
                <w:spacing w:val="-3"/>
                <w:sz w:val="28"/>
                <w:szCs w:val="28"/>
              </w:rPr>
              <w:t>т</w:t>
            </w:r>
            <w:r w:rsidRPr="00A87411">
              <w:rPr>
                <w:sz w:val="28"/>
                <w:szCs w:val="28"/>
              </w:rPr>
              <w:t>р</w:t>
            </w:r>
            <w:r w:rsidRPr="00A87411">
              <w:rPr>
                <w:spacing w:val="-2"/>
                <w:sz w:val="28"/>
                <w:szCs w:val="28"/>
              </w:rPr>
              <w:t>ас</w:t>
            </w:r>
            <w:r w:rsidRPr="00A87411">
              <w:rPr>
                <w:spacing w:val="-3"/>
                <w:sz w:val="28"/>
                <w:szCs w:val="28"/>
              </w:rPr>
              <w:t>л</w:t>
            </w:r>
            <w:r w:rsidRPr="00A87411">
              <w:rPr>
                <w:spacing w:val="-2"/>
                <w:sz w:val="28"/>
                <w:szCs w:val="28"/>
              </w:rPr>
              <w:t>ев</w:t>
            </w:r>
            <w:r w:rsidRPr="00A87411">
              <w:rPr>
                <w:spacing w:val="-1"/>
                <w:sz w:val="28"/>
                <w:szCs w:val="28"/>
              </w:rPr>
              <w:t>о</w:t>
            </w:r>
            <w:r w:rsidRPr="00A87411">
              <w:rPr>
                <w:spacing w:val="-2"/>
                <w:sz w:val="28"/>
                <w:szCs w:val="28"/>
              </w:rPr>
              <w:t>м</w:t>
            </w:r>
            <w:r w:rsidRPr="00A87411">
              <w:rPr>
                <w:spacing w:val="-6"/>
                <w:sz w:val="28"/>
                <w:szCs w:val="28"/>
              </w:rPr>
              <w:t>у</w:t>
            </w:r>
            <w:r w:rsidRPr="00A87411">
              <w:rPr>
                <w:sz w:val="28"/>
                <w:szCs w:val="28"/>
              </w:rPr>
              <w:t>)</w:t>
            </w:r>
          </w:p>
          <w:p w:rsidR="006E083B" w:rsidRPr="00A87411" w:rsidRDefault="006E083B" w:rsidP="006E083B">
            <w:pPr>
              <w:widowControl w:val="0"/>
              <w:autoSpaceDE w:val="0"/>
              <w:autoSpaceDN w:val="0"/>
              <w:adjustRightInd w:val="0"/>
              <w:spacing w:line="231" w:lineRule="auto"/>
              <w:ind w:left="34" w:right="-52"/>
              <w:rPr>
                <w:sz w:val="28"/>
                <w:szCs w:val="28"/>
              </w:rPr>
            </w:pPr>
            <w:r w:rsidRPr="00A87411">
              <w:rPr>
                <w:spacing w:val="-5"/>
                <w:sz w:val="28"/>
                <w:szCs w:val="28"/>
              </w:rPr>
              <w:t xml:space="preserve"> </w:t>
            </w:r>
            <w:r w:rsidRPr="00A87411">
              <w:rPr>
                <w:spacing w:val="-1"/>
                <w:sz w:val="28"/>
                <w:szCs w:val="28"/>
              </w:rPr>
              <w:t>п</w:t>
            </w:r>
            <w:r w:rsidRPr="00A87411">
              <w:rPr>
                <w:spacing w:val="-2"/>
                <w:sz w:val="28"/>
                <w:szCs w:val="28"/>
              </w:rPr>
              <w:t>е</w:t>
            </w:r>
            <w:r w:rsidRPr="00A87411">
              <w:rPr>
                <w:sz w:val="28"/>
                <w:szCs w:val="28"/>
              </w:rPr>
              <w:t>р</w:t>
            </w:r>
            <w:r w:rsidRPr="00A87411">
              <w:rPr>
                <w:spacing w:val="-2"/>
                <w:sz w:val="28"/>
                <w:szCs w:val="28"/>
              </w:rPr>
              <w:t>еч</w:t>
            </w:r>
            <w:r w:rsidRPr="00A87411">
              <w:rPr>
                <w:spacing w:val="-1"/>
                <w:sz w:val="28"/>
                <w:szCs w:val="28"/>
              </w:rPr>
              <w:t>н</w:t>
            </w:r>
            <w:r w:rsidRPr="00A87411">
              <w:rPr>
                <w:sz w:val="28"/>
                <w:szCs w:val="28"/>
              </w:rPr>
              <w:t>ю</w:t>
            </w:r>
          </w:p>
          <w:p w:rsidR="006E083B" w:rsidRDefault="006E083B" w:rsidP="006E083B">
            <w:pPr>
              <w:widowControl w:val="0"/>
              <w:autoSpaceDE w:val="0"/>
              <w:autoSpaceDN w:val="0"/>
              <w:adjustRightInd w:val="0"/>
              <w:ind w:right="1446"/>
              <w:jc w:val="right"/>
              <w:rPr>
                <w:spacing w:val="-1"/>
                <w:sz w:val="28"/>
                <w:szCs w:val="28"/>
              </w:rPr>
            </w:pPr>
          </w:p>
        </w:tc>
        <w:tc>
          <w:tcPr>
            <w:tcW w:w="2247" w:type="dxa"/>
          </w:tcPr>
          <w:p w:rsidR="006E083B" w:rsidRDefault="006E083B" w:rsidP="006E083B">
            <w:pPr>
              <w:widowControl w:val="0"/>
              <w:autoSpaceDE w:val="0"/>
              <w:autoSpaceDN w:val="0"/>
              <w:adjustRightInd w:val="0"/>
              <w:ind w:right="176"/>
              <w:rPr>
                <w:spacing w:val="-1"/>
                <w:sz w:val="28"/>
                <w:szCs w:val="28"/>
              </w:rPr>
            </w:pPr>
            <w:r>
              <w:rPr>
                <w:spacing w:val="-1"/>
                <w:sz w:val="28"/>
                <w:szCs w:val="28"/>
              </w:rPr>
              <w:t>10.028.0</w:t>
            </w:r>
          </w:p>
        </w:tc>
      </w:tr>
    </w:tbl>
    <w:p w:rsidR="006E083B" w:rsidRDefault="006E083B" w:rsidP="006E083B">
      <w:pPr>
        <w:widowControl w:val="0"/>
        <w:autoSpaceDE w:val="0"/>
        <w:autoSpaceDN w:val="0"/>
        <w:adjustRightInd w:val="0"/>
        <w:spacing w:line="231" w:lineRule="auto"/>
        <w:ind w:right="-20"/>
        <w:sectPr w:rsidR="006E083B" w:rsidSect="00E91600">
          <w:type w:val="continuous"/>
          <w:pgSz w:w="16840" w:h="11906" w:orient="landscape"/>
          <w:pgMar w:top="763" w:right="741" w:bottom="1134" w:left="851" w:header="720" w:footer="720" w:gutter="0"/>
          <w:cols w:num="2" w:space="720" w:equalWidth="0">
            <w:col w:w="9493" w:space="576"/>
            <w:col w:w="5177"/>
          </w:cols>
          <w:noEndnote/>
        </w:sectPr>
      </w:pPr>
    </w:p>
    <w:p w:rsidR="006E083B" w:rsidRDefault="006E083B" w:rsidP="006E083B">
      <w:pPr>
        <w:widowControl w:val="0"/>
        <w:autoSpaceDE w:val="0"/>
        <w:autoSpaceDN w:val="0"/>
        <w:adjustRightInd w:val="0"/>
        <w:ind w:left="7503" w:right="-20"/>
      </w:pPr>
      <w:r>
        <w:rPr>
          <w:sz w:val="28"/>
          <w:szCs w:val="28"/>
        </w:rPr>
        <w:lastRenderedPageBreak/>
        <w:t>3</w:t>
      </w:r>
    </w:p>
    <w:p w:rsidR="006E083B" w:rsidRDefault="006E083B" w:rsidP="006E083B">
      <w:pPr>
        <w:widowControl w:val="0"/>
        <w:autoSpaceDE w:val="0"/>
        <w:autoSpaceDN w:val="0"/>
        <w:adjustRightInd w:val="0"/>
        <w:spacing w:after="11" w:line="80" w:lineRule="exact"/>
        <w:rPr>
          <w:sz w:val="8"/>
          <w:szCs w:val="8"/>
        </w:rPr>
      </w:pPr>
    </w:p>
    <w:p w:rsidR="006E083B" w:rsidRDefault="006E083B" w:rsidP="006E083B">
      <w:pPr>
        <w:widowControl w:val="0"/>
        <w:autoSpaceDE w:val="0"/>
        <w:autoSpaceDN w:val="0"/>
        <w:adjustRightInd w:val="0"/>
        <w:spacing w:line="238" w:lineRule="auto"/>
        <w:ind w:left="4" w:right="5420"/>
      </w:pPr>
      <w:r>
        <w:rPr>
          <w:spacing w:val="1"/>
          <w:sz w:val="28"/>
          <w:szCs w:val="28"/>
        </w:rPr>
        <w:t>3</w:t>
      </w:r>
      <w:r>
        <w:rPr>
          <w:sz w:val="28"/>
          <w:szCs w:val="28"/>
        </w:rPr>
        <w:t>. Пок</w:t>
      </w:r>
      <w:r>
        <w:rPr>
          <w:spacing w:val="1"/>
          <w:sz w:val="28"/>
          <w:szCs w:val="28"/>
        </w:rPr>
        <w:t>а</w:t>
      </w:r>
      <w:r>
        <w:rPr>
          <w:sz w:val="28"/>
          <w:szCs w:val="28"/>
        </w:rPr>
        <w:t>за</w:t>
      </w:r>
      <w:r>
        <w:rPr>
          <w:spacing w:val="-1"/>
          <w:sz w:val="28"/>
          <w:szCs w:val="28"/>
        </w:rPr>
        <w:t>т</w:t>
      </w:r>
      <w:r>
        <w:rPr>
          <w:sz w:val="28"/>
          <w:szCs w:val="28"/>
        </w:rPr>
        <w:t>ели</w:t>
      </w:r>
      <w:r>
        <w:rPr>
          <w:spacing w:val="1"/>
          <w:sz w:val="28"/>
          <w:szCs w:val="28"/>
        </w:rPr>
        <w:t>,</w:t>
      </w:r>
      <w:r>
        <w:rPr>
          <w:sz w:val="28"/>
          <w:szCs w:val="28"/>
        </w:rPr>
        <w:t xml:space="preserve"> х</w:t>
      </w:r>
      <w:r>
        <w:rPr>
          <w:spacing w:val="-1"/>
          <w:sz w:val="28"/>
          <w:szCs w:val="28"/>
        </w:rPr>
        <w:t>а</w:t>
      </w:r>
      <w:r>
        <w:rPr>
          <w:sz w:val="28"/>
          <w:szCs w:val="28"/>
        </w:rPr>
        <w:t>рактериз</w:t>
      </w:r>
      <w:r>
        <w:rPr>
          <w:spacing w:val="-3"/>
          <w:sz w:val="28"/>
          <w:szCs w:val="28"/>
        </w:rPr>
        <w:t>у</w:t>
      </w:r>
      <w:r>
        <w:rPr>
          <w:sz w:val="28"/>
          <w:szCs w:val="28"/>
        </w:rPr>
        <w:t>ющи</w:t>
      </w:r>
      <w:r>
        <w:rPr>
          <w:spacing w:val="1"/>
          <w:sz w:val="28"/>
          <w:szCs w:val="28"/>
        </w:rPr>
        <w:t>е</w:t>
      </w:r>
      <w:r>
        <w:rPr>
          <w:sz w:val="28"/>
          <w:szCs w:val="28"/>
        </w:rPr>
        <w:t xml:space="preserve"> </w:t>
      </w:r>
      <w:r>
        <w:rPr>
          <w:spacing w:val="1"/>
          <w:sz w:val="28"/>
          <w:szCs w:val="28"/>
        </w:rPr>
        <w:t>о</w:t>
      </w:r>
      <w:r>
        <w:rPr>
          <w:spacing w:val="2"/>
          <w:sz w:val="28"/>
          <w:szCs w:val="28"/>
        </w:rPr>
        <w:t>б</w:t>
      </w:r>
      <w:r>
        <w:rPr>
          <w:sz w:val="28"/>
          <w:szCs w:val="28"/>
        </w:rPr>
        <w:t>ъем</w:t>
      </w:r>
      <w:r>
        <w:rPr>
          <w:spacing w:val="-1"/>
          <w:sz w:val="28"/>
          <w:szCs w:val="28"/>
        </w:rPr>
        <w:t xml:space="preserve"> </w:t>
      </w:r>
      <w:r>
        <w:rPr>
          <w:sz w:val="28"/>
          <w:szCs w:val="28"/>
        </w:rPr>
        <w:t>и (ил</w:t>
      </w:r>
      <w:r>
        <w:rPr>
          <w:spacing w:val="1"/>
          <w:sz w:val="28"/>
          <w:szCs w:val="28"/>
        </w:rPr>
        <w:t>и</w:t>
      </w:r>
      <w:r>
        <w:rPr>
          <w:sz w:val="28"/>
          <w:szCs w:val="28"/>
        </w:rPr>
        <w:t>)</w:t>
      </w:r>
      <w:r>
        <w:rPr>
          <w:spacing w:val="-1"/>
          <w:sz w:val="28"/>
          <w:szCs w:val="28"/>
        </w:rPr>
        <w:t xml:space="preserve"> </w:t>
      </w:r>
      <w:r>
        <w:rPr>
          <w:sz w:val="28"/>
          <w:szCs w:val="28"/>
        </w:rPr>
        <w:t>качество</w:t>
      </w:r>
      <w:r>
        <w:rPr>
          <w:spacing w:val="1"/>
          <w:sz w:val="28"/>
          <w:szCs w:val="28"/>
        </w:rPr>
        <w:t xml:space="preserve"> </w:t>
      </w:r>
      <w:r>
        <w:rPr>
          <w:spacing w:val="-2"/>
          <w:sz w:val="28"/>
          <w:szCs w:val="28"/>
        </w:rPr>
        <w:t>муниципальной</w:t>
      </w:r>
      <w:r>
        <w:rPr>
          <w:spacing w:val="1"/>
          <w:sz w:val="28"/>
          <w:szCs w:val="28"/>
        </w:rPr>
        <w:t xml:space="preserve"> </w:t>
      </w:r>
      <w:r>
        <w:rPr>
          <w:spacing w:val="-3"/>
          <w:sz w:val="28"/>
          <w:szCs w:val="28"/>
        </w:rPr>
        <w:t>у</w:t>
      </w:r>
      <w:r>
        <w:rPr>
          <w:sz w:val="28"/>
          <w:szCs w:val="28"/>
        </w:rPr>
        <w:t>с</w:t>
      </w:r>
      <w:r>
        <w:rPr>
          <w:spacing w:val="1"/>
          <w:sz w:val="28"/>
          <w:szCs w:val="28"/>
        </w:rPr>
        <w:t>л</w:t>
      </w:r>
      <w:r>
        <w:rPr>
          <w:sz w:val="28"/>
          <w:szCs w:val="28"/>
        </w:rPr>
        <w:t>уг</w:t>
      </w:r>
      <w:r>
        <w:rPr>
          <w:spacing w:val="6"/>
          <w:sz w:val="28"/>
          <w:szCs w:val="28"/>
        </w:rPr>
        <w:t>и</w:t>
      </w:r>
      <w:r>
        <w:rPr>
          <w:sz w:val="28"/>
          <w:szCs w:val="28"/>
        </w:rPr>
        <w:t xml:space="preserve">: </w:t>
      </w:r>
      <w:r>
        <w:rPr>
          <w:spacing w:val="1"/>
          <w:sz w:val="28"/>
          <w:szCs w:val="28"/>
        </w:rPr>
        <w:t>3</w:t>
      </w:r>
      <w:r>
        <w:rPr>
          <w:sz w:val="28"/>
          <w:szCs w:val="28"/>
        </w:rPr>
        <w:t>.</w:t>
      </w:r>
      <w:r>
        <w:rPr>
          <w:spacing w:val="1"/>
          <w:sz w:val="28"/>
          <w:szCs w:val="28"/>
        </w:rPr>
        <w:t>1.</w:t>
      </w:r>
      <w:r>
        <w:rPr>
          <w:spacing w:val="-1"/>
          <w:sz w:val="28"/>
          <w:szCs w:val="28"/>
        </w:rPr>
        <w:t xml:space="preserve"> </w:t>
      </w:r>
      <w:r>
        <w:rPr>
          <w:sz w:val="28"/>
          <w:szCs w:val="28"/>
        </w:rPr>
        <w:t>П</w:t>
      </w:r>
      <w:r>
        <w:rPr>
          <w:spacing w:val="-1"/>
          <w:sz w:val="28"/>
          <w:szCs w:val="28"/>
        </w:rPr>
        <w:t>о</w:t>
      </w:r>
      <w:r>
        <w:rPr>
          <w:sz w:val="28"/>
          <w:szCs w:val="28"/>
        </w:rPr>
        <w:t>каз</w:t>
      </w:r>
      <w:r>
        <w:rPr>
          <w:spacing w:val="1"/>
          <w:sz w:val="28"/>
          <w:szCs w:val="28"/>
        </w:rPr>
        <w:t>а</w:t>
      </w:r>
      <w:r>
        <w:rPr>
          <w:sz w:val="28"/>
          <w:szCs w:val="28"/>
        </w:rPr>
        <w:t>те</w:t>
      </w:r>
      <w:r>
        <w:rPr>
          <w:spacing w:val="1"/>
          <w:sz w:val="28"/>
          <w:szCs w:val="28"/>
        </w:rPr>
        <w:t>л</w:t>
      </w:r>
      <w:r>
        <w:rPr>
          <w:sz w:val="28"/>
          <w:szCs w:val="28"/>
        </w:rPr>
        <w:t>и,</w:t>
      </w:r>
      <w:r>
        <w:rPr>
          <w:spacing w:val="-3"/>
          <w:sz w:val="28"/>
          <w:szCs w:val="28"/>
        </w:rPr>
        <w:t xml:space="preserve"> </w:t>
      </w:r>
      <w:r>
        <w:rPr>
          <w:spacing w:val="1"/>
          <w:sz w:val="28"/>
          <w:szCs w:val="28"/>
        </w:rPr>
        <w:t>х</w:t>
      </w:r>
      <w:r>
        <w:rPr>
          <w:spacing w:val="-1"/>
          <w:sz w:val="28"/>
          <w:szCs w:val="28"/>
        </w:rPr>
        <w:t>ар</w:t>
      </w:r>
      <w:r>
        <w:rPr>
          <w:sz w:val="28"/>
          <w:szCs w:val="28"/>
        </w:rPr>
        <w:t>акт</w:t>
      </w:r>
      <w:r>
        <w:rPr>
          <w:spacing w:val="1"/>
          <w:sz w:val="28"/>
          <w:szCs w:val="28"/>
        </w:rPr>
        <w:t>е</w:t>
      </w:r>
      <w:r>
        <w:rPr>
          <w:sz w:val="28"/>
          <w:szCs w:val="28"/>
        </w:rPr>
        <w:t>риз</w:t>
      </w:r>
      <w:r>
        <w:rPr>
          <w:spacing w:val="-2"/>
          <w:sz w:val="28"/>
          <w:szCs w:val="28"/>
        </w:rPr>
        <w:t>у</w:t>
      </w:r>
      <w:r>
        <w:rPr>
          <w:spacing w:val="-1"/>
          <w:sz w:val="28"/>
          <w:szCs w:val="28"/>
        </w:rPr>
        <w:t>ю</w:t>
      </w:r>
      <w:r>
        <w:rPr>
          <w:sz w:val="28"/>
          <w:szCs w:val="28"/>
        </w:rPr>
        <w:t>щи</w:t>
      </w:r>
      <w:r>
        <w:rPr>
          <w:spacing w:val="1"/>
          <w:sz w:val="28"/>
          <w:szCs w:val="28"/>
        </w:rPr>
        <w:t>е</w:t>
      </w:r>
      <w:r>
        <w:rPr>
          <w:spacing w:val="2"/>
          <w:sz w:val="28"/>
          <w:szCs w:val="28"/>
        </w:rPr>
        <w:t xml:space="preserve"> </w:t>
      </w:r>
      <w:r>
        <w:rPr>
          <w:spacing w:val="1"/>
          <w:sz w:val="28"/>
          <w:szCs w:val="28"/>
        </w:rPr>
        <w:t>к</w:t>
      </w:r>
      <w:r>
        <w:rPr>
          <w:sz w:val="28"/>
          <w:szCs w:val="28"/>
        </w:rPr>
        <w:t>а</w:t>
      </w:r>
      <w:r>
        <w:rPr>
          <w:spacing w:val="1"/>
          <w:sz w:val="28"/>
          <w:szCs w:val="28"/>
        </w:rPr>
        <w:t>ч</w:t>
      </w:r>
      <w:r>
        <w:rPr>
          <w:sz w:val="28"/>
          <w:szCs w:val="28"/>
        </w:rPr>
        <w:t xml:space="preserve">ество </w:t>
      </w:r>
      <w:r>
        <w:rPr>
          <w:spacing w:val="1"/>
          <w:sz w:val="28"/>
          <w:szCs w:val="28"/>
        </w:rPr>
        <w:t xml:space="preserve">муниципальной </w:t>
      </w:r>
      <w:r>
        <w:rPr>
          <w:spacing w:val="-3"/>
          <w:sz w:val="28"/>
          <w:szCs w:val="28"/>
        </w:rPr>
        <w:t>у</w:t>
      </w:r>
      <w:r>
        <w:rPr>
          <w:sz w:val="28"/>
          <w:szCs w:val="28"/>
        </w:rPr>
        <w:t>с</w:t>
      </w:r>
      <w:r>
        <w:rPr>
          <w:spacing w:val="2"/>
          <w:sz w:val="28"/>
          <w:szCs w:val="28"/>
        </w:rPr>
        <w:t>л</w:t>
      </w:r>
      <w:r>
        <w:rPr>
          <w:spacing w:val="-3"/>
          <w:sz w:val="28"/>
          <w:szCs w:val="28"/>
        </w:rPr>
        <w:t>у</w:t>
      </w:r>
      <w:r>
        <w:rPr>
          <w:sz w:val="28"/>
          <w:szCs w:val="28"/>
        </w:rPr>
        <w:t>г</w:t>
      </w:r>
      <w:r>
        <w:rPr>
          <w:spacing w:val="3"/>
          <w:sz w:val="28"/>
          <w:szCs w:val="28"/>
        </w:rPr>
        <w:t>и</w:t>
      </w:r>
      <w:r>
        <w:rPr>
          <w:spacing w:val="1"/>
          <w:position w:val="13"/>
          <w:sz w:val="18"/>
          <w:szCs w:val="18"/>
        </w:rPr>
        <w:t>2</w:t>
      </w:r>
      <w:r>
        <w:rPr>
          <w:spacing w:val="1"/>
          <w:sz w:val="28"/>
          <w:szCs w:val="28"/>
        </w:rPr>
        <w:t>:</w:t>
      </w:r>
    </w:p>
    <w:p w:rsidR="006E083B" w:rsidRDefault="006E083B" w:rsidP="006E083B">
      <w:pPr>
        <w:widowControl w:val="0"/>
        <w:autoSpaceDE w:val="0"/>
        <w:autoSpaceDN w:val="0"/>
        <w:adjustRightInd w:val="0"/>
        <w:spacing w:after="17" w:line="220" w:lineRule="exact"/>
      </w:pPr>
    </w:p>
    <w:tbl>
      <w:tblPr>
        <w:tblW w:w="15860" w:type="dxa"/>
        <w:tblInd w:w="-281" w:type="dxa"/>
        <w:tblLayout w:type="fixed"/>
        <w:tblCellMar>
          <w:left w:w="0" w:type="dxa"/>
          <w:right w:w="0" w:type="dxa"/>
        </w:tblCellMar>
        <w:tblLook w:val="0000" w:firstRow="0" w:lastRow="0" w:firstColumn="0" w:lastColumn="0" w:noHBand="0" w:noVBand="0"/>
      </w:tblPr>
      <w:tblGrid>
        <w:gridCol w:w="1282"/>
        <w:gridCol w:w="1270"/>
        <w:gridCol w:w="1276"/>
        <w:gridCol w:w="1276"/>
        <w:gridCol w:w="1558"/>
        <w:gridCol w:w="1135"/>
        <w:gridCol w:w="2553"/>
        <w:gridCol w:w="993"/>
        <w:gridCol w:w="431"/>
        <w:gridCol w:w="1268"/>
        <w:gridCol w:w="1276"/>
        <w:gridCol w:w="1542"/>
      </w:tblGrid>
      <w:tr w:rsidR="006E083B" w:rsidTr="006E083B">
        <w:trPr>
          <w:trHeight w:hRule="exact" w:val="516"/>
        </w:trPr>
        <w:tc>
          <w:tcPr>
            <w:tcW w:w="1282" w:type="dxa"/>
            <w:vMerge w:val="restart"/>
            <w:tcBorders>
              <w:top w:val="single" w:sz="2" w:space="0" w:color="auto"/>
              <w:left w:val="single" w:sz="2" w:space="0" w:color="auto"/>
              <w:bottom w:val="nil"/>
              <w:right w:val="single" w:sz="2" w:space="0" w:color="auto"/>
            </w:tcBorders>
          </w:tcPr>
          <w:p w:rsidR="006E083B" w:rsidRPr="001F60E6" w:rsidRDefault="006E083B" w:rsidP="006E083B">
            <w:pPr>
              <w:widowControl w:val="0"/>
              <w:autoSpaceDE w:val="0"/>
              <w:autoSpaceDN w:val="0"/>
              <w:adjustRightInd w:val="0"/>
              <w:spacing w:line="240" w:lineRule="exact"/>
              <w:rPr>
                <w:sz w:val="22"/>
                <w:szCs w:val="22"/>
              </w:rPr>
            </w:pPr>
          </w:p>
          <w:p w:rsidR="006E083B" w:rsidRPr="001F60E6" w:rsidRDefault="006E083B" w:rsidP="006E083B">
            <w:pPr>
              <w:widowControl w:val="0"/>
              <w:autoSpaceDE w:val="0"/>
              <w:autoSpaceDN w:val="0"/>
              <w:adjustRightInd w:val="0"/>
              <w:spacing w:line="240" w:lineRule="exact"/>
              <w:rPr>
                <w:sz w:val="22"/>
                <w:szCs w:val="22"/>
              </w:rPr>
            </w:pPr>
          </w:p>
          <w:p w:rsidR="006E083B" w:rsidRPr="001F60E6" w:rsidRDefault="006E083B" w:rsidP="006E083B">
            <w:pPr>
              <w:widowControl w:val="0"/>
              <w:autoSpaceDE w:val="0"/>
              <w:autoSpaceDN w:val="0"/>
              <w:adjustRightInd w:val="0"/>
              <w:spacing w:after="15" w:line="160" w:lineRule="exact"/>
              <w:rPr>
                <w:sz w:val="22"/>
                <w:szCs w:val="22"/>
              </w:rPr>
            </w:pPr>
          </w:p>
          <w:p w:rsidR="006E083B" w:rsidRPr="001F60E6" w:rsidRDefault="006E083B" w:rsidP="006E083B">
            <w:pPr>
              <w:widowControl w:val="0"/>
              <w:autoSpaceDE w:val="0"/>
              <w:autoSpaceDN w:val="0"/>
              <w:adjustRightInd w:val="0"/>
              <w:ind w:left="45" w:right="-8"/>
              <w:jc w:val="center"/>
              <w:rPr>
                <w:sz w:val="22"/>
                <w:szCs w:val="22"/>
              </w:rPr>
            </w:pPr>
            <w:r w:rsidRPr="001F60E6">
              <w:rPr>
                <w:sz w:val="22"/>
                <w:szCs w:val="22"/>
              </w:rPr>
              <w:t>Уник</w:t>
            </w:r>
            <w:r w:rsidRPr="001F60E6">
              <w:rPr>
                <w:spacing w:val="1"/>
                <w:sz w:val="22"/>
                <w:szCs w:val="22"/>
              </w:rPr>
              <w:t>ал</w:t>
            </w:r>
            <w:r w:rsidRPr="001F60E6">
              <w:rPr>
                <w:sz w:val="22"/>
                <w:szCs w:val="22"/>
              </w:rPr>
              <w:t>ь</w:t>
            </w:r>
            <w:r w:rsidRPr="001F60E6">
              <w:rPr>
                <w:spacing w:val="-2"/>
                <w:sz w:val="22"/>
                <w:szCs w:val="22"/>
              </w:rPr>
              <w:t>н</w:t>
            </w:r>
            <w:r w:rsidRPr="001F60E6">
              <w:rPr>
                <w:sz w:val="22"/>
                <w:szCs w:val="22"/>
              </w:rPr>
              <w:t>ый но</w:t>
            </w:r>
            <w:r w:rsidRPr="001F60E6">
              <w:rPr>
                <w:spacing w:val="1"/>
                <w:sz w:val="22"/>
                <w:szCs w:val="22"/>
              </w:rPr>
              <w:t>м</w:t>
            </w:r>
            <w:r w:rsidRPr="001F60E6">
              <w:rPr>
                <w:sz w:val="22"/>
                <w:szCs w:val="22"/>
              </w:rPr>
              <w:t>ер ре</w:t>
            </w:r>
            <w:r w:rsidRPr="001F60E6">
              <w:rPr>
                <w:spacing w:val="1"/>
                <w:sz w:val="22"/>
                <w:szCs w:val="22"/>
              </w:rPr>
              <w:t>ес</w:t>
            </w:r>
            <w:r w:rsidRPr="001F60E6">
              <w:rPr>
                <w:sz w:val="22"/>
                <w:szCs w:val="22"/>
              </w:rPr>
              <w:t>тр</w:t>
            </w:r>
            <w:r w:rsidRPr="001F60E6">
              <w:rPr>
                <w:spacing w:val="1"/>
                <w:sz w:val="22"/>
                <w:szCs w:val="22"/>
              </w:rPr>
              <w:t>о</w:t>
            </w:r>
            <w:r w:rsidRPr="001F60E6">
              <w:rPr>
                <w:sz w:val="22"/>
                <w:szCs w:val="22"/>
              </w:rPr>
              <w:t>вой записи</w:t>
            </w:r>
          </w:p>
          <w:p w:rsidR="006E083B" w:rsidRPr="001F60E6" w:rsidRDefault="006E083B" w:rsidP="006E083B">
            <w:pPr>
              <w:widowControl w:val="0"/>
              <w:autoSpaceDE w:val="0"/>
              <w:autoSpaceDN w:val="0"/>
              <w:adjustRightInd w:val="0"/>
              <w:ind w:left="45" w:right="-8"/>
              <w:jc w:val="center"/>
              <w:rPr>
                <w:sz w:val="22"/>
                <w:szCs w:val="22"/>
              </w:rPr>
            </w:pPr>
          </w:p>
        </w:tc>
        <w:tc>
          <w:tcPr>
            <w:tcW w:w="3822" w:type="dxa"/>
            <w:gridSpan w:val="3"/>
            <w:vMerge w:val="restart"/>
            <w:tcBorders>
              <w:top w:val="single" w:sz="2" w:space="0" w:color="auto"/>
              <w:left w:val="single" w:sz="2" w:space="0" w:color="auto"/>
              <w:bottom w:val="nil"/>
              <w:right w:val="single" w:sz="2" w:space="0" w:color="auto"/>
            </w:tcBorders>
          </w:tcPr>
          <w:p w:rsidR="006E083B" w:rsidRPr="001F60E6" w:rsidRDefault="006E083B" w:rsidP="006E083B">
            <w:pPr>
              <w:widowControl w:val="0"/>
              <w:autoSpaceDE w:val="0"/>
              <w:autoSpaceDN w:val="0"/>
              <w:adjustRightInd w:val="0"/>
              <w:spacing w:line="240" w:lineRule="exact"/>
              <w:rPr>
                <w:sz w:val="22"/>
                <w:szCs w:val="22"/>
              </w:rPr>
            </w:pPr>
          </w:p>
          <w:p w:rsidR="006E083B" w:rsidRPr="001F60E6" w:rsidRDefault="006E083B" w:rsidP="006E083B">
            <w:pPr>
              <w:widowControl w:val="0"/>
              <w:autoSpaceDE w:val="0"/>
              <w:autoSpaceDN w:val="0"/>
              <w:adjustRightInd w:val="0"/>
              <w:spacing w:after="46" w:line="240" w:lineRule="exact"/>
              <w:rPr>
                <w:sz w:val="22"/>
                <w:szCs w:val="22"/>
              </w:rPr>
            </w:pPr>
          </w:p>
          <w:p w:rsidR="006E083B" w:rsidRPr="001F60E6" w:rsidRDefault="006E083B" w:rsidP="006E083B">
            <w:pPr>
              <w:widowControl w:val="0"/>
              <w:autoSpaceDE w:val="0"/>
              <w:autoSpaceDN w:val="0"/>
              <w:adjustRightInd w:val="0"/>
              <w:spacing w:line="239" w:lineRule="auto"/>
              <w:ind w:left="307" w:right="257"/>
              <w:jc w:val="center"/>
              <w:rPr>
                <w:sz w:val="22"/>
                <w:szCs w:val="22"/>
              </w:rPr>
            </w:pPr>
            <w:r w:rsidRPr="001F60E6">
              <w:rPr>
                <w:sz w:val="22"/>
                <w:szCs w:val="22"/>
              </w:rPr>
              <w:t>Пок</w:t>
            </w:r>
            <w:r w:rsidRPr="001F60E6">
              <w:rPr>
                <w:spacing w:val="1"/>
                <w:sz w:val="22"/>
                <w:szCs w:val="22"/>
              </w:rPr>
              <w:t>а</w:t>
            </w:r>
            <w:r w:rsidRPr="001F60E6">
              <w:rPr>
                <w:sz w:val="22"/>
                <w:szCs w:val="22"/>
              </w:rPr>
              <w:t>за</w:t>
            </w:r>
            <w:r w:rsidRPr="001F60E6">
              <w:rPr>
                <w:spacing w:val="1"/>
                <w:sz w:val="22"/>
                <w:szCs w:val="22"/>
              </w:rPr>
              <w:t>т</w:t>
            </w:r>
            <w:r w:rsidRPr="001F60E6">
              <w:rPr>
                <w:sz w:val="22"/>
                <w:szCs w:val="22"/>
              </w:rPr>
              <w:t>е</w:t>
            </w:r>
            <w:r w:rsidRPr="001F60E6">
              <w:rPr>
                <w:spacing w:val="-1"/>
                <w:sz w:val="22"/>
                <w:szCs w:val="22"/>
              </w:rPr>
              <w:t>л</w:t>
            </w:r>
            <w:r w:rsidRPr="001F60E6">
              <w:rPr>
                <w:sz w:val="22"/>
                <w:szCs w:val="22"/>
              </w:rPr>
              <w:t>ь, х</w:t>
            </w:r>
            <w:r w:rsidRPr="001F60E6">
              <w:rPr>
                <w:spacing w:val="1"/>
                <w:sz w:val="22"/>
                <w:szCs w:val="22"/>
              </w:rPr>
              <w:t>а</w:t>
            </w:r>
            <w:r w:rsidRPr="001F60E6">
              <w:rPr>
                <w:spacing w:val="-1"/>
                <w:sz w:val="22"/>
                <w:szCs w:val="22"/>
              </w:rPr>
              <w:t>р</w:t>
            </w:r>
            <w:r w:rsidRPr="001F60E6">
              <w:rPr>
                <w:sz w:val="22"/>
                <w:szCs w:val="22"/>
              </w:rPr>
              <w:t>а</w:t>
            </w:r>
            <w:r w:rsidRPr="001F60E6">
              <w:rPr>
                <w:spacing w:val="1"/>
                <w:sz w:val="22"/>
                <w:szCs w:val="22"/>
              </w:rPr>
              <w:t>к</w:t>
            </w:r>
            <w:r w:rsidRPr="001F60E6">
              <w:rPr>
                <w:sz w:val="22"/>
                <w:szCs w:val="22"/>
              </w:rPr>
              <w:t>т</w:t>
            </w:r>
            <w:r w:rsidRPr="001F60E6">
              <w:rPr>
                <w:spacing w:val="-1"/>
                <w:sz w:val="22"/>
                <w:szCs w:val="22"/>
              </w:rPr>
              <w:t>е</w:t>
            </w:r>
            <w:r w:rsidRPr="001F60E6">
              <w:rPr>
                <w:sz w:val="22"/>
                <w:szCs w:val="22"/>
              </w:rPr>
              <w:t>ризую</w:t>
            </w:r>
            <w:r w:rsidRPr="001F60E6">
              <w:rPr>
                <w:spacing w:val="1"/>
                <w:sz w:val="22"/>
                <w:szCs w:val="22"/>
              </w:rPr>
              <w:t>щ</w:t>
            </w:r>
            <w:r w:rsidRPr="001F60E6">
              <w:rPr>
                <w:sz w:val="22"/>
                <w:szCs w:val="22"/>
              </w:rPr>
              <w:t>и</w:t>
            </w:r>
            <w:r w:rsidRPr="001F60E6">
              <w:rPr>
                <w:spacing w:val="1"/>
                <w:sz w:val="22"/>
                <w:szCs w:val="22"/>
              </w:rPr>
              <w:t>й</w:t>
            </w:r>
            <w:r w:rsidRPr="001F60E6">
              <w:rPr>
                <w:sz w:val="22"/>
                <w:szCs w:val="22"/>
              </w:rPr>
              <w:t xml:space="preserve"> с</w:t>
            </w:r>
            <w:r w:rsidRPr="001F60E6">
              <w:rPr>
                <w:spacing w:val="-1"/>
                <w:sz w:val="22"/>
                <w:szCs w:val="22"/>
              </w:rPr>
              <w:t>о</w:t>
            </w:r>
            <w:r w:rsidRPr="001F60E6">
              <w:rPr>
                <w:sz w:val="22"/>
                <w:szCs w:val="22"/>
              </w:rPr>
              <w:t>д</w:t>
            </w:r>
            <w:r w:rsidRPr="001F60E6">
              <w:rPr>
                <w:spacing w:val="2"/>
                <w:sz w:val="22"/>
                <w:szCs w:val="22"/>
              </w:rPr>
              <w:t>е</w:t>
            </w:r>
            <w:r w:rsidRPr="001F60E6">
              <w:rPr>
                <w:spacing w:val="-1"/>
                <w:sz w:val="22"/>
                <w:szCs w:val="22"/>
              </w:rPr>
              <w:t>р</w:t>
            </w:r>
            <w:r w:rsidRPr="001F60E6">
              <w:rPr>
                <w:sz w:val="22"/>
                <w:szCs w:val="22"/>
              </w:rPr>
              <w:t>ж</w:t>
            </w:r>
            <w:r w:rsidRPr="001F60E6">
              <w:rPr>
                <w:spacing w:val="1"/>
                <w:sz w:val="22"/>
                <w:szCs w:val="22"/>
              </w:rPr>
              <w:t>а</w:t>
            </w:r>
            <w:r w:rsidRPr="001F60E6">
              <w:rPr>
                <w:sz w:val="22"/>
                <w:szCs w:val="22"/>
              </w:rPr>
              <w:t xml:space="preserve">ние муниципальной </w:t>
            </w:r>
            <w:r w:rsidRPr="001F60E6">
              <w:rPr>
                <w:spacing w:val="-2"/>
                <w:sz w:val="22"/>
                <w:szCs w:val="22"/>
              </w:rPr>
              <w:t>у</w:t>
            </w:r>
            <w:r w:rsidRPr="001F60E6">
              <w:rPr>
                <w:sz w:val="22"/>
                <w:szCs w:val="22"/>
              </w:rPr>
              <w:t>слуги</w:t>
            </w:r>
          </w:p>
          <w:p w:rsidR="006E083B" w:rsidRPr="001F60E6" w:rsidRDefault="006E083B" w:rsidP="006E083B">
            <w:pPr>
              <w:widowControl w:val="0"/>
              <w:autoSpaceDE w:val="0"/>
              <w:autoSpaceDN w:val="0"/>
              <w:adjustRightInd w:val="0"/>
              <w:spacing w:line="239" w:lineRule="auto"/>
              <w:ind w:left="307" w:right="257"/>
              <w:jc w:val="center"/>
              <w:rPr>
                <w:sz w:val="22"/>
                <w:szCs w:val="22"/>
              </w:rPr>
            </w:pPr>
          </w:p>
        </w:tc>
        <w:tc>
          <w:tcPr>
            <w:tcW w:w="2693" w:type="dxa"/>
            <w:gridSpan w:val="2"/>
            <w:vMerge w:val="restart"/>
            <w:tcBorders>
              <w:top w:val="single" w:sz="2" w:space="0" w:color="auto"/>
              <w:left w:val="single" w:sz="2" w:space="0" w:color="auto"/>
              <w:bottom w:val="nil"/>
              <w:right w:val="single" w:sz="2" w:space="0" w:color="auto"/>
            </w:tcBorders>
          </w:tcPr>
          <w:p w:rsidR="006E083B" w:rsidRPr="001F60E6" w:rsidRDefault="006E083B" w:rsidP="006E083B">
            <w:pPr>
              <w:widowControl w:val="0"/>
              <w:autoSpaceDE w:val="0"/>
              <w:autoSpaceDN w:val="0"/>
              <w:adjustRightInd w:val="0"/>
              <w:spacing w:line="240" w:lineRule="exact"/>
              <w:rPr>
                <w:sz w:val="22"/>
                <w:szCs w:val="22"/>
              </w:rPr>
            </w:pPr>
          </w:p>
          <w:p w:rsidR="006E083B" w:rsidRPr="001F60E6" w:rsidRDefault="006E083B" w:rsidP="006E083B">
            <w:pPr>
              <w:widowControl w:val="0"/>
              <w:autoSpaceDE w:val="0"/>
              <w:autoSpaceDN w:val="0"/>
              <w:adjustRightInd w:val="0"/>
              <w:spacing w:after="19" w:line="140" w:lineRule="exact"/>
              <w:rPr>
                <w:sz w:val="22"/>
                <w:szCs w:val="22"/>
              </w:rPr>
            </w:pPr>
          </w:p>
          <w:p w:rsidR="006E083B" w:rsidRPr="001F60E6" w:rsidRDefault="006E083B" w:rsidP="006E083B">
            <w:pPr>
              <w:widowControl w:val="0"/>
              <w:autoSpaceDE w:val="0"/>
              <w:autoSpaceDN w:val="0"/>
              <w:adjustRightInd w:val="0"/>
              <w:ind w:left="112" w:right="63"/>
              <w:jc w:val="center"/>
              <w:rPr>
                <w:sz w:val="22"/>
                <w:szCs w:val="22"/>
              </w:rPr>
            </w:pPr>
            <w:r w:rsidRPr="001F60E6">
              <w:rPr>
                <w:sz w:val="22"/>
                <w:szCs w:val="22"/>
              </w:rPr>
              <w:t>Пок</w:t>
            </w:r>
            <w:r w:rsidRPr="001F60E6">
              <w:rPr>
                <w:spacing w:val="1"/>
                <w:sz w:val="22"/>
                <w:szCs w:val="22"/>
              </w:rPr>
              <w:t>а</w:t>
            </w:r>
            <w:r w:rsidRPr="001F60E6">
              <w:rPr>
                <w:sz w:val="22"/>
                <w:szCs w:val="22"/>
              </w:rPr>
              <w:t>за</w:t>
            </w:r>
            <w:r w:rsidRPr="001F60E6">
              <w:rPr>
                <w:spacing w:val="1"/>
                <w:sz w:val="22"/>
                <w:szCs w:val="22"/>
              </w:rPr>
              <w:t>т</w:t>
            </w:r>
            <w:r w:rsidRPr="001F60E6">
              <w:rPr>
                <w:sz w:val="22"/>
                <w:szCs w:val="22"/>
              </w:rPr>
              <w:t>е</w:t>
            </w:r>
            <w:r w:rsidRPr="001F60E6">
              <w:rPr>
                <w:spacing w:val="-1"/>
                <w:sz w:val="22"/>
                <w:szCs w:val="22"/>
              </w:rPr>
              <w:t>л</w:t>
            </w:r>
            <w:r w:rsidRPr="001F60E6">
              <w:rPr>
                <w:sz w:val="22"/>
                <w:szCs w:val="22"/>
              </w:rPr>
              <w:t>ь, х</w:t>
            </w:r>
            <w:r w:rsidRPr="001F60E6">
              <w:rPr>
                <w:spacing w:val="1"/>
                <w:sz w:val="22"/>
                <w:szCs w:val="22"/>
              </w:rPr>
              <w:t>а</w:t>
            </w:r>
            <w:r w:rsidRPr="001F60E6">
              <w:rPr>
                <w:spacing w:val="-1"/>
                <w:sz w:val="22"/>
                <w:szCs w:val="22"/>
              </w:rPr>
              <w:t>р</w:t>
            </w:r>
            <w:r w:rsidRPr="001F60E6">
              <w:rPr>
                <w:sz w:val="22"/>
                <w:szCs w:val="22"/>
              </w:rPr>
              <w:t>а</w:t>
            </w:r>
            <w:r w:rsidRPr="001F60E6">
              <w:rPr>
                <w:spacing w:val="1"/>
                <w:sz w:val="22"/>
                <w:szCs w:val="22"/>
              </w:rPr>
              <w:t>к</w:t>
            </w:r>
            <w:r w:rsidRPr="001F60E6">
              <w:rPr>
                <w:sz w:val="22"/>
                <w:szCs w:val="22"/>
              </w:rPr>
              <w:t>т</w:t>
            </w:r>
            <w:r w:rsidRPr="001F60E6">
              <w:rPr>
                <w:spacing w:val="-1"/>
                <w:sz w:val="22"/>
                <w:szCs w:val="22"/>
              </w:rPr>
              <w:t>е</w:t>
            </w:r>
            <w:r w:rsidRPr="001F60E6">
              <w:rPr>
                <w:sz w:val="22"/>
                <w:szCs w:val="22"/>
              </w:rPr>
              <w:t>ризую</w:t>
            </w:r>
            <w:r w:rsidRPr="001F60E6">
              <w:rPr>
                <w:spacing w:val="1"/>
                <w:sz w:val="22"/>
                <w:szCs w:val="22"/>
              </w:rPr>
              <w:t>щ</w:t>
            </w:r>
            <w:r w:rsidRPr="001F60E6">
              <w:rPr>
                <w:sz w:val="22"/>
                <w:szCs w:val="22"/>
              </w:rPr>
              <w:t>и</w:t>
            </w:r>
            <w:r w:rsidRPr="001F60E6">
              <w:rPr>
                <w:spacing w:val="1"/>
                <w:sz w:val="22"/>
                <w:szCs w:val="22"/>
              </w:rPr>
              <w:t>й</w:t>
            </w:r>
            <w:r w:rsidRPr="001F60E6">
              <w:rPr>
                <w:sz w:val="22"/>
                <w:szCs w:val="22"/>
              </w:rPr>
              <w:t xml:space="preserve"> </w:t>
            </w:r>
            <w:r w:rsidRPr="001F60E6">
              <w:rPr>
                <w:spacing w:val="-2"/>
                <w:sz w:val="22"/>
                <w:szCs w:val="22"/>
              </w:rPr>
              <w:t>у</w:t>
            </w:r>
            <w:r w:rsidRPr="001F60E6">
              <w:rPr>
                <w:sz w:val="22"/>
                <w:szCs w:val="22"/>
              </w:rPr>
              <w:t>сл</w:t>
            </w:r>
            <w:r w:rsidRPr="001F60E6">
              <w:rPr>
                <w:spacing w:val="1"/>
                <w:sz w:val="22"/>
                <w:szCs w:val="22"/>
              </w:rPr>
              <w:t>о</w:t>
            </w:r>
            <w:r w:rsidRPr="001F60E6">
              <w:rPr>
                <w:sz w:val="22"/>
                <w:szCs w:val="22"/>
              </w:rPr>
              <w:t>вия (</w:t>
            </w:r>
            <w:r w:rsidRPr="001F60E6">
              <w:rPr>
                <w:spacing w:val="2"/>
                <w:sz w:val="22"/>
                <w:szCs w:val="22"/>
              </w:rPr>
              <w:t>ф</w:t>
            </w:r>
            <w:r w:rsidRPr="001F60E6">
              <w:rPr>
                <w:sz w:val="22"/>
                <w:szCs w:val="22"/>
              </w:rPr>
              <w:t>ор</w:t>
            </w:r>
            <w:r w:rsidRPr="001F60E6">
              <w:rPr>
                <w:spacing w:val="1"/>
                <w:sz w:val="22"/>
                <w:szCs w:val="22"/>
              </w:rPr>
              <w:t>м</w:t>
            </w:r>
            <w:r w:rsidRPr="001F60E6">
              <w:rPr>
                <w:spacing w:val="-1"/>
                <w:sz w:val="22"/>
                <w:szCs w:val="22"/>
              </w:rPr>
              <w:t>ы</w:t>
            </w:r>
            <w:r w:rsidRPr="001F60E6">
              <w:rPr>
                <w:sz w:val="22"/>
                <w:szCs w:val="22"/>
              </w:rPr>
              <w:t>) оказан</w:t>
            </w:r>
            <w:r w:rsidRPr="001F60E6">
              <w:rPr>
                <w:spacing w:val="-2"/>
                <w:sz w:val="22"/>
                <w:szCs w:val="22"/>
              </w:rPr>
              <w:t>и</w:t>
            </w:r>
            <w:r w:rsidRPr="001F60E6">
              <w:rPr>
                <w:sz w:val="22"/>
                <w:szCs w:val="22"/>
              </w:rPr>
              <w:t xml:space="preserve">я муниципальной </w:t>
            </w:r>
            <w:r w:rsidRPr="001F60E6">
              <w:rPr>
                <w:spacing w:val="-2"/>
                <w:sz w:val="22"/>
                <w:szCs w:val="22"/>
              </w:rPr>
              <w:t>у</w:t>
            </w:r>
            <w:r w:rsidRPr="001F60E6">
              <w:rPr>
                <w:sz w:val="22"/>
                <w:szCs w:val="22"/>
              </w:rPr>
              <w:t>слуги</w:t>
            </w:r>
          </w:p>
          <w:p w:rsidR="006E083B" w:rsidRPr="001F60E6" w:rsidRDefault="006E083B" w:rsidP="006E083B">
            <w:pPr>
              <w:widowControl w:val="0"/>
              <w:autoSpaceDE w:val="0"/>
              <w:autoSpaceDN w:val="0"/>
              <w:adjustRightInd w:val="0"/>
              <w:ind w:left="112" w:right="63"/>
              <w:jc w:val="center"/>
              <w:rPr>
                <w:sz w:val="22"/>
                <w:szCs w:val="22"/>
              </w:rPr>
            </w:pPr>
          </w:p>
        </w:tc>
        <w:tc>
          <w:tcPr>
            <w:tcW w:w="3977" w:type="dxa"/>
            <w:gridSpan w:val="3"/>
            <w:tcBorders>
              <w:top w:val="single" w:sz="2" w:space="0" w:color="auto"/>
              <w:left w:val="single" w:sz="2" w:space="0" w:color="auto"/>
              <w:bottom w:val="single" w:sz="2" w:space="0" w:color="auto"/>
              <w:right w:val="single" w:sz="2" w:space="0" w:color="auto"/>
            </w:tcBorders>
          </w:tcPr>
          <w:p w:rsidR="006E083B" w:rsidRPr="001F60E6" w:rsidRDefault="006E083B" w:rsidP="006E083B">
            <w:pPr>
              <w:widowControl w:val="0"/>
              <w:autoSpaceDE w:val="0"/>
              <w:autoSpaceDN w:val="0"/>
              <w:adjustRightInd w:val="0"/>
              <w:spacing w:before="15" w:line="237" w:lineRule="auto"/>
              <w:ind w:left="352" w:right="301"/>
              <w:jc w:val="center"/>
              <w:rPr>
                <w:sz w:val="22"/>
                <w:szCs w:val="22"/>
              </w:rPr>
            </w:pPr>
            <w:r w:rsidRPr="001F60E6">
              <w:rPr>
                <w:sz w:val="22"/>
                <w:szCs w:val="22"/>
              </w:rPr>
              <w:t>Пок</w:t>
            </w:r>
            <w:r w:rsidRPr="001F60E6">
              <w:rPr>
                <w:spacing w:val="1"/>
                <w:sz w:val="22"/>
                <w:szCs w:val="22"/>
              </w:rPr>
              <w:t>а</w:t>
            </w:r>
            <w:r w:rsidRPr="001F60E6">
              <w:rPr>
                <w:sz w:val="22"/>
                <w:szCs w:val="22"/>
              </w:rPr>
              <w:t>за</w:t>
            </w:r>
            <w:r w:rsidRPr="001F60E6">
              <w:rPr>
                <w:spacing w:val="1"/>
                <w:sz w:val="22"/>
                <w:szCs w:val="22"/>
              </w:rPr>
              <w:t>т</w:t>
            </w:r>
            <w:r w:rsidRPr="001F60E6">
              <w:rPr>
                <w:sz w:val="22"/>
                <w:szCs w:val="22"/>
              </w:rPr>
              <w:t>е</w:t>
            </w:r>
            <w:r w:rsidRPr="001F60E6">
              <w:rPr>
                <w:spacing w:val="-1"/>
                <w:sz w:val="22"/>
                <w:szCs w:val="22"/>
              </w:rPr>
              <w:t>л</w:t>
            </w:r>
            <w:r w:rsidRPr="001F60E6">
              <w:rPr>
                <w:sz w:val="22"/>
                <w:szCs w:val="22"/>
              </w:rPr>
              <w:t xml:space="preserve">ь </w:t>
            </w:r>
            <w:r w:rsidRPr="001F60E6">
              <w:rPr>
                <w:spacing w:val="1"/>
                <w:sz w:val="22"/>
                <w:szCs w:val="22"/>
              </w:rPr>
              <w:t>к</w:t>
            </w:r>
            <w:r w:rsidRPr="001F60E6">
              <w:rPr>
                <w:sz w:val="22"/>
                <w:szCs w:val="22"/>
              </w:rPr>
              <w:t>а</w:t>
            </w:r>
            <w:r w:rsidRPr="001F60E6">
              <w:rPr>
                <w:spacing w:val="-1"/>
                <w:sz w:val="22"/>
                <w:szCs w:val="22"/>
              </w:rPr>
              <w:t>ч</w:t>
            </w:r>
            <w:r w:rsidRPr="001F60E6">
              <w:rPr>
                <w:sz w:val="22"/>
                <w:szCs w:val="22"/>
              </w:rPr>
              <w:t xml:space="preserve">ества муниципальной </w:t>
            </w:r>
            <w:r w:rsidRPr="001F60E6">
              <w:rPr>
                <w:spacing w:val="-2"/>
                <w:sz w:val="22"/>
                <w:szCs w:val="22"/>
              </w:rPr>
              <w:t>у</w:t>
            </w:r>
            <w:r w:rsidRPr="001F60E6">
              <w:rPr>
                <w:sz w:val="22"/>
                <w:szCs w:val="22"/>
              </w:rPr>
              <w:t>слуги</w:t>
            </w:r>
          </w:p>
          <w:p w:rsidR="006E083B" w:rsidRPr="001F60E6" w:rsidRDefault="006E083B" w:rsidP="006E083B">
            <w:pPr>
              <w:widowControl w:val="0"/>
              <w:autoSpaceDE w:val="0"/>
              <w:autoSpaceDN w:val="0"/>
              <w:adjustRightInd w:val="0"/>
              <w:spacing w:before="15" w:line="237" w:lineRule="auto"/>
              <w:ind w:left="352" w:right="301"/>
              <w:jc w:val="center"/>
              <w:rPr>
                <w:sz w:val="22"/>
                <w:szCs w:val="22"/>
              </w:rPr>
            </w:pPr>
          </w:p>
        </w:tc>
        <w:tc>
          <w:tcPr>
            <w:tcW w:w="4086" w:type="dxa"/>
            <w:gridSpan w:val="3"/>
            <w:tcBorders>
              <w:top w:val="single" w:sz="2" w:space="0" w:color="auto"/>
              <w:left w:val="single" w:sz="2" w:space="0" w:color="auto"/>
              <w:bottom w:val="single" w:sz="2" w:space="0" w:color="auto"/>
              <w:right w:val="single" w:sz="2" w:space="0" w:color="auto"/>
            </w:tcBorders>
          </w:tcPr>
          <w:p w:rsidR="006E083B" w:rsidRPr="001F60E6" w:rsidRDefault="006E083B" w:rsidP="006E083B">
            <w:pPr>
              <w:widowControl w:val="0"/>
              <w:autoSpaceDE w:val="0"/>
              <w:autoSpaceDN w:val="0"/>
              <w:adjustRightInd w:val="0"/>
              <w:spacing w:before="15" w:line="237" w:lineRule="auto"/>
              <w:ind w:left="225" w:right="176"/>
              <w:jc w:val="center"/>
              <w:rPr>
                <w:sz w:val="22"/>
                <w:szCs w:val="22"/>
              </w:rPr>
            </w:pPr>
            <w:r w:rsidRPr="001F60E6">
              <w:rPr>
                <w:sz w:val="22"/>
                <w:szCs w:val="22"/>
              </w:rPr>
              <w:t>Знач</w:t>
            </w:r>
            <w:r w:rsidRPr="001F60E6">
              <w:rPr>
                <w:spacing w:val="1"/>
                <w:sz w:val="22"/>
                <w:szCs w:val="22"/>
              </w:rPr>
              <w:t>е</w:t>
            </w:r>
            <w:r w:rsidRPr="001F60E6">
              <w:rPr>
                <w:sz w:val="22"/>
                <w:szCs w:val="22"/>
              </w:rPr>
              <w:t>н</w:t>
            </w:r>
            <w:r w:rsidRPr="001F60E6">
              <w:rPr>
                <w:spacing w:val="1"/>
                <w:sz w:val="22"/>
                <w:szCs w:val="22"/>
              </w:rPr>
              <w:t>и</w:t>
            </w:r>
            <w:r w:rsidRPr="001F60E6">
              <w:rPr>
                <w:sz w:val="22"/>
                <w:szCs w:val="22"/>
              </w:rPr>
              <w:t>е показат</w:t>
            </w:r>
            <w:r w:rsidRPr="001F60E6">
              <w:rPr>
                <w:spacing w:val="1"/>
                <w:sz w:val="22"/>
                <w:szCs w:val="22"/>
              </w:rPr>
              <w:t>е</w:t>
            </w:r>
            <w:r w:rsidRPr="001F60E6">
              <w:rPr>
                <w:sz w:val="22"/>
                <w:szCs w:val="22"/>
              </w:rPr>
              <w:t>ля</w:t>
            </w:r>
            <w:r w:rsidRPr="001F60E6">
              <w:rPr>
                <w:spacing w:val="-2"/>
                <w:sz w:val="22"/>
                <w:szCs w:val="22"/>
              </w:rPr>
              <w:t xml:space="preserve"> </w:t>
            </w:r>
            <w:r w:rsidRPr="001F60E6">
              <w:rPr>
                <w:sz w:val="22"/>
                <w:szCs w:val="22"/>
              </w:rPr>
              <w:t>к</w:t>
            </w:r>
            <w:r w:rsidRPr="001F60E6">
              <w:rPr>
                <w:spacing w:val="1"/>
                <w:sz w:val="22"/>
                <w:szCs w:val="22"/>
              </w:rPr>
              <w:t>а</w:t>
            </w:r>
            <w:r w:rsidRPr="001F60E6">
              <w:rPr>
                <w:sz w:val="22"/>
                <w:szCs w:val="22"/>
              </w:rPr>
              <w:t>ч</w:t>
            </w:r>
            <w:r w:rsidRPr="001F60E6">
              <w:rPr>
                <w:spacing w:val="-1"/>
                <w:sz w:val="22"/>
                <w:szCs w:val="22"/>
              </w:rPr>
              <w:t>е</w:t>
            </w:r>
            <w:r w:rsidRPr="001F60E6">
              <w:rPr>
                <w:sz w:val="22"/>
                <w:szCs w:val="22"/>
              </w:rPr>
              <w:t xml:space="preserve">ства муниципальной </w:t>
            </w:r>
            <w:r w:rsidRPr="001F60E6">
              <w:rPr>
                <w:spacing w:val="-2"/>
                <w:sz w:val="22"/>
                <w:szCs w:val="22"/>
              </w:rPr>
              <w:t>у</w:t>
            </w:r>
            <w:r w:rsidRPr="001F60E6">
              <w:rPr>
                <w:sz w:val="22"/>
                <w:szCs w:val="22"/>
              </w:rPr>
              <w:t>слуги</w:t>
            </w:r>
          </w:p>
          <w:p w:rsidR="006E083B" w:rsidRPr="001F60E6" w:rsidRDefault="006E083B" w:rsidP="006E083B">
            <w:pPr>
              <w:widowControl w:val="0"/>
              <w:autoSpaceDE w:val="0"/>
              <w:autoSpaceDN w:val="0"/>
              <w:adjustRightInd w:val="0"/>
              <w:spacing w:before="15" w:line="237" w:lineRule="auto"/>
              <w:ind w:left="225" w:right="176"/>
              <w:jc w:val="center"/>
              <w:rPr>
                <w:sz w:val="22"/>
                <w:szCs w:val="22"/>
              </w:rPr>
            </w:pPr>
          </w:p>
        </w:tc>
      </w:tr>
      <w:tr w:rsidR="00476208" w:rsidTr="006E083B">
        <w:trPr>
          <w:trHeight w:hRule="exact" w:val="1285"/>
        </w:trPr>
        <w:tc>
          <w:tcPr>
            <w:tcW w:w="1282" w:type="dxa"/>
            <w:vMerge/>
            <w:tcBorders>
              <w:top w:val="nil"/>
              <w:left w:val="single" w:sz="2" w:space="0" w:color="auto"/>
              <w:bottom w:val="nil"/>
              <w:right w:val="single" w:sz="2" w:space="0" w:color="auto"/>
            </w:tcBorders>
          </w:tcPr>
          <w:p w:rsidR="00476208" w:rsidRPr="001F60E6" w:rsidRDefault="00476208" w:rsidP="006E083B">
            <w:pPr>
              <w:widowControl w:val="0"/>
              <w:autoSpaceDE w:val="0"/>
              <w:autoSpaceDN w:val="0"/>
              <w:adjustRightInd w:val="0"/>
              <w:spacing w:before="15" w:line="237" w:lineRule="auto"/>
              <w:ind w:left="225" w:right="176"/>
              <w:jc w:val="center"/>
              <w:rPr>
                <w:sz w:val="22"/>
                <w:szCs w:val="22"/>
              </w:rPr>
            </w:pPr>
          </w:p>
        </w:tc>
        <w:tc>
          <w:tcPr>
            <w:tcW w:w="3822" w:type="dxa"/>
            <w:gridSpan w:val="3"/>
            <w:vMerge/>
            <w:tcBorders>
              <w:top w:val="nil"/>
              <w:left w:val="single" w:sz="2" w:space="0" w:color="auto"/>
              <w:bottom w:val="single" w:sz="2" w:space="0" w:color="auto"/>
              <w:right w:val="single" w:sz="2" w:space="0" w:color="auto"/>
            </w:tcBorders>
          </w:tcPr>
          <w:p w:rsidR="00476208" w:rsidRPr="001F60E6" w:rsidRDefault="00476208" w:rsidP="006E083B">
            <w:pPr>
              <w:widowControl w:val="0"/>
              <w:autoSpaceDE w:val="0"/>
              <w:autoSpaceDN w:val="0"/>
              <w:adjustRightInd w:val="0"/>
              <w:spacing w:before="15" w:line="237" w:lineRule="auto"/>
              <w:ind w:left="225" w:right="176"/>
              <w:jc w:val="center"/>
              <w:rPr>
                <w:sz w:val="22"/>
                <w:szCs w:val="22"/>
              </w:rPr>
            </w:pPr>
          </w:p>
        </w:tc>
        <w:tc>
          <w:tcPr>
            <w:tcW w:w="2693" w:type="dxa"/>
            <w:gridSpan w:val="2"/>
            <w:vMerge/>
            <w:tcBorders>
              <w:top w:val="nil"/>
              <w:left w:val="single" w:sz="2" w:space="0" w:color="auto"/>
              <w:bottom w:val="single" w:sz="2" w:space="0" w:color="auto"/>
              <w:right w:val="single" w:sz="2" w:space="0" w:color="auto"/>
            </w:tcBorders>
          </w:tcPr>
          <w:p w:rsidR="00476208" w:rsidRPr="001F60E6" w:rsidRDefault="00476208" w:rsidP="006E083B">
            <w:pPr>
              <w:widowControl w:val="0"/>
              <w:autoSpaceDE w:val="0"/>
              <w:autoSpaceDN w:val="0"/>
              <w:adjustRightInd w:val="0"/>
              <w:spacing w:before="15" w:line="237" w:lineRule="auto"/>
              <w:ind w:left="225" w:right="176"/>
              <w:jc w:val="center"/>
              <w:rPr>
                <w:sz w:val="22"/>
                <w:szCs w:val="22"/>
              </w:rPr>
            </w:pPr>
          </w:p>
        </w:tc>
        <w:tc>
          <w:tcPr>
            <w:tcW w:w="2553" w:type="dxa"/>
            <w:vMerge w:val="restart"/>
            <w:tcBorders>
              <w:top w:val="single" w:sz="2" w:space="0" w:color="auto"/>
              <w:left w:val="single" w:sz="2" w:space="0" w:color="auto"/>
              <w:bottom w:val="nil"/>
              <w:right w:val="single" w:sz="2" w:space="0" w:color="auto"/>
            </w:tcBorders>
          </w:tcPr>
          <w:p w:rsidR="00476208" w:rsidRPr="001F60E6" w:rsidRDefault="00476208" w:rsidP="006E083B">
            <w:pPr>
              <w:widowControl w:val="0"/>
              <w:autoSpaceDE w:val="0"/>
              <w:autoSpaceDN w:val="0"/>
              <w:adjustRightInd w:val="0"/>
              <w:spacing w:line="240" w:lineRule="exact"/>
              <w:rPr>
                <w:sz w:val="22"/>
                <w:szCs w:val="22"/>
              </w:rPr>
            </w:pPr>
          </w:p>
          <w:p w:rsidR="00476208" w:rsidRPr="001F60E6" w:rsidRDefault="00476208" w:rsidP="006E083B">
            <w:pPr>
              <w:widowControl w:val="0"/>
              <w:autoSpaceDE w:val="0"/>
              <w:autoSpaceDN w:val="0"/>
              <w:adjustRightInd w:val="0"/>
              <w:spacing w:line="240" w:lineRule="exact"/>
              <w:rPr>
                <w:sz w:val="22"/>
                <w:szCs w:val="22"/>
              </w:rPr>
            </w:pPr>
          </w:p>
          <w:p w:rsidR="00476208" w:rsidRPr="001F60E6" w:rsidRDefault="00476208" w:rsidP="006E083B">
            <w:pPr>
              <w:widowControl w:val="0"/>
              <w:autoSpaceDE w:val="0"/>
              <w:autoSpaceDN w:val="0"/>
              <w:adjustRightInd w:val="0"/>
              <w:spacing w:after="11" w:line="160" w:lineRule="exact"/>
              <w:rPr>
                <w:sz w:val="22"/>
                <w:szCs w:val="22"/>
              </w:rPr>
            </w:pPr>
          </w:p>
          <w:p w:rsidR="00476208" w:rsidRPr="001F60E6" w:rsidRDefault="00476208" w:rsidP="006E083B">
            <w:pPr>
              <w:widowControl w:val="0"/>
              <w:autoSpaceDE w:val="0"/>
              <w:autoSpaceDN w:val="0"/>
              <w:adjustRightInd w:val="0"/>
              <w:spacing w:line="241" w:lineRule="auto"/>
              <w:ind w:left="64" w:right="13"/>
              <w:jc w:val="center"/>
              <w:rPr>
                <w:sz w:val="22"/>
                <w:szCs w:val="22"/>
              </w:rPr>
            </w:pPr>
            <w:r w:rsidRPr="001F60E6">
              <w:rPr>
                <w:sz w:val="22"/>
                <w:szCs w:val="22"/>
              </w:rPr>
              <w:t>на</w:t>
            </w:r>
            <w:r w:rsidRPr="001F60E6">
              <w:rPr>
                <w:spacing w:val="1"/>
                <w:sz w:val="22"/>
                <w:szCs w:val="22"/>
              </w:rPr>
              <w:t>и</w:t>
            </w:r>
            <w:r w:rsidRPr="001F60E6">
              <w:rPr>
                <w:sz w:val="22"/>
                <w:szCs w:val="22"/>
              </w:rPr>
              <w:t>менование по</w:t>
            </w:r>
            <w:r w:rsidRPr="001F60E6">
              <w:rPr>
                <w:spacing w:val="1"/>
                <w:sz w:val="22"/>
                <w:szCs w:val="22"/>
              </w:rPr>
              <w:t>к</w:t>
            </w:r>
            <w:r w:rsidRPr="001F60E6">
              <w:rPr>
                <w:sz w:val="22"/>
                <w:szCs w:val="22"/>
              </w:rPr>
              <w:t>аз</w:t>
            </w:r>
            <w:r w:rsidRPr="001F60E6">
              <w:rPr>
                <w:spacing w:val="1"/>
                <w:sz w:val="22"/>
                <w:szCs w:val="22"/>
              </w:rPr>
              <w:t>а</w:t>
            </w:r>
            <w:r w:rsidRPr="001F60E6">
              <w:rPr>
                <w:sz w:val="22"/>
                <w:szCs w:val="22"/>
              </w:rPr>
              <w:t>т</w:t>
            </w:r>
            <w:r w:rsidRPr="001F60E6">
              <w:rPr>
                <w:spacing w:val="1"/>
                <w:sz w:val="22"/>
                <w:szCs w:val="22"/>
              </w:rPr>
              <w:t>е</w:t>
            </w:r>
            <w:r w:rsidRPr="001F60E6">
              <w:rPr>
                <w:sz w:val="22"/>
                <w:szCs w:val="22"/>
              </w:rPr>
              <w:t>ля</w:t>
            </w:r>
          </w:p>
          <w:p w:rsidR="00476208" w:rsidRPr="001F60E6" w:rsidRDefault="00476208" w:rsidP="006E083B">
            <w:pPr>
              <w:widowControl w:val="0"/>
              <w:autoSpaceDE w:val="0"/>
              <w:autoSpaceDN w:val="0"/>
              <w:adjustRightInd w:val="0"/>
              <w:spacing w:line="241" w:lineRule="auto"/>
              <w:ind w:left="64" w:right="13"/>
              <w:jc w:val="center"/>
              <w:rPr>
                <w:sz w:val="22"/>
                <w:szCs w:val="22"/>
              </w:rPr>
            </w:pPr>
          </w:p>
        </w:tc>
        <w:tc>
          <w:tcPr>
            <w:tcW w:w="1424" w:type="dxa"/>
            <w:gridSpan w:val="2"/>
            <w:tcBorders>
              <w:top w:val="single" w:sz="2" w:space="0" w:color="auto"/>
              <w:left w:val="single" w:sz="2" w:space="0" w:color="auto"/>
              <w:bottom w:val="single" w:sz="2" w:space="0" w:color="auto"/>
              <w:right w:val="single" w:sz="2" w:space="0" w:color="auto"/>
            </w:tcBorders>
          </w:tcPr>
          <w:p w:rsidR="00476208" w:rsidRPr="001F60E6" w:rsidRDefault="00476208" w:rsidP="006E083B">
            <w:pPr>
              <w:widowControl w:val="0"/>
              <w:autoSpaceDE w:val="0"/>
              <w:autoSpaceDN w:val="0"/>
              <w:adjustRightInd w:val="0"/>
              <w:spacing w:after="19" w:line="120" w:lineRule="exact"/>
              <w:rPr>
                <w:sz w:val="22"/>
                <w:szCs w:val="22"/>
              </w:rPr>
            </w:pPr>
          </w:p>
          <w:p w:rsidR="00476208" w:rsidRPr="001F60E6" w:rsidRDefault="00476208" w:rsidP="006E083B">
            <w:pPr>
              <w:widowControl w:val="0"/>
              <w:autoSpaceDE w:val="0"/>
              <w:autoSpaceDN w:val="0"/>
              <w:adjustRightInd w:val="0"/>
              <w:ind w:left="265" w:right="211"/>
              <w:jc w:val="center"/>
              <w:rPr>
                <w:sz w:val="22"/>
                <w:szCs w:val="22"/>
              </w:rPr>
            </w:pPr>
            <w:r w:rsidRPr="001F60E6">
              <w:rPr>
                <w:sz w:val="22"/>
                <w:szCs w:val="22"/>
              </w:rPr>
              <w:t>е</w:t>
            </w:r>
            <w:r w:rsidRPr="001F60E6">
              <w:rPr>
                <w:spacing w:val="1"/>
                <w:sz w:val="22"/>
                <w:szCs w:val="22"/>
              </w:rPr>
              <w:t>д</w:t>
            </w:r>
            <w:r w:rsidRPr="001F60E6">
              <w:rPr>
                <w:sz w:val="22"/>
                <w:szCs w:val="22"/>
              </w:rPr>
              <w:t>и</w:t>
            </w:r>
            <w:r w:rsidRPr="001F60E6">
              <w:rPr>
                <w:spacing w:val="1"/>
                <w:sz w:val="22"/>
                <w:szCs w:val="22"/>
              </w:rPr>
              <w:t>н</w:t>
            </w:r>
            <w:r w:rsidRPr="001F60E6">
              <w:rPr>
                <w:sz w:val="22"/>
                <w:szCs w:val="22"/>
              </w:rPr>
              <w:t>и</w:t>
            </w:r>
            <w:r w:rsidRPr="001F60E6">
              <w:rPr>
                <w:spacing w:val="-1"/>
                <w:sz w:val="22"/>
                <w:szCs w:val="22"/>
              </w:rPr>
              <w:t>ц</w:t>
            </w:r>
            <w:r w:rsidRPr="001F60E6">
              <w:rPr>
                <w:sz w:val="22"/>
                <w:szCs w:val="22"/>
              </w:rPr>
              <w:t>а измер</w:t>
            </w:r>
            <w:r w:rsidRPr="001F60E6">
              <w:rPr>
                <w:spacing w:val="1"/>
                <w:sz w:val="22"/>
                <w:szCs w:val="22"/>
              </w:rPr>
              <w:t>е</w:t>
            </w:r>
            <w:r w:rsidRPr="001F60E6">
              <w:rPr>
                <w:sz w:val="22"/>
                <w:szCs w:val="22"/>
              </w:rPr>
              <w:t>ния по ОКЕИ</w:t>
            </w:r>
          </w:p>
          <w:p w:rsidR="00476208" w:rsidRPr="001F60E6" w:rsidRDefault="00476208" w:rsidP="006E083B">
            <w:pPr>
              <w:widowControl w:val="0"/>
              <w:autoSpaceDE w:val="0"/>
              <w:autoSpaceDN w:val="0"/>
              <w:adjustRightInd w:val="0"/>
              <w:ind w:left="265" w:right="211"/>
              <w:jc w:val="center"/>
              <w:rPr>
                <w:sz w:val="22"/>
                <w:szCs w:val="22"/>
              </w:rPr>
            </w:pPr>
          </w:p>
        </w:tc>
        <w:tc>
          <w:tcPr>
            <w:tcW w:w="1268" w:type="dxa"/>
            <w:tcBorders>
              <w:top w:val="single" w:sz="2" w:space="0" w:color="auto"/>
              <w:left w:val="single" w:sz="2" w:space="0" w:color="auto"/>
              <w:bottom w:val="single" w:sz="2" w:space="0" w:color="auto"/>
              <w:right w:val="single" w:sz="2" w:space="0" w:color="auto"/>
            </w:tcBorders>
          </w:tcPr>
          <w:p w:rsidR="00476208" w:rsidRPr="001F60E6" w:rsidRDefault="00476208" w:rsidP="00251789">
            <w:pPr>
              <w:widowControl w:val="0"/>
              <w:autoSpaceDE w:val="0"/>
              <w:autoSpaceDN w:val="0"/>
              <w:adjustRightInd w:val="0"/>
              <w:spacing w:before="15" w:line="238" w:lineRule="auto"/>
              <w:ind w:left="45" w:right="-6"/>
              <w:jc w:val="center"/>
              <w:rPr>
                <w:sz w:val="22"/>
                <w:szCs w:val="22"/>
              </w:rPr>
            </w:pPr>
            <w:r w:rsidRPr="001F60E6">
              <w:rPr>
                <w:sz w:val="22"/>
                <w:szCs w:val="22"/>
              </w:rPr>
              <w:t>20</w:t>
            </w:r>
            <w:r>
              <w:rPr>
                <w:spacing w:val="1"/>
                <w:sz w:val="22"/>
                <w:szCs w:val="22"/>
              </w:rPr>
              <w:t>17</w:t>
            </w:r>
            <w:r w:rsidRPr="001F60E6">
              <w:rPr>
                <w:sz w:val="22"/>
                <w:szCs w:val="22"/>
              </w:rPr>
              <w:t xml:space="preserve"> </w:t>
            </w:r>
            <w:r w:rsidRPr="001F60E6">
              <w:rPr>
                <w:spacing w:val="1"/>
                <w:sz w:val="22"/>
                <w:szCs w:val="22"/>
              </w:rPr>
              <w:t>г</w:t>
            </w:r>
            <w:r w:rsidRPr="001F60E6">
              <w:rPr>
                <w:spacing w:val="-1"/>
                <w:sz w:val="22"/>
                <w:szCs w:val="22"/>
              </w:rPr>
              <w:t>о</w:t>
            </w:r>
            <w:r w:rsidRPr="001F60E6">
              <w:rPr>
                <w:sz w:val="22"/>
                <w:szCs w:val="22"/>
              </w:rPr>
              <w:t>д (</w:t>
            </w:r>
            <w:r w:rsidRPr="001F60E6">
              <w:rPr>
                <w:spacing w:val="1"/>
                <w:sz w:val="22"/>
                <w:szCs w:val="22"/>
              </w:rPr>
              <w:t>о</w:t>
            </w:r>
            <w:r w:rsidRPr="001F60E6">
              <w:rPr>
                <w:sz w:val="22"/>
                <w:szCs w:val="22"/>
              </w:rPr>
              <w:t>чередно</w:t>
            </w:r>
            <w:r w:rsidRPr="001F60E6">
              <w:rPr>
                <w:spacing w:val="1"/>
                <w:sz w:val="22"/>
                <w:szCs w:val="22"/>
              </w:rPr>
              <w:t>й</w:t>
            </w:r>
            <w:r w:rsidRPr="001F60E6">
              <w:rPr>
                <w:sz w:val="22"/>
                <w:szCs w:val="22"/>
              </w:rPr>
              <w:t xml:space="preserve"> </w:t>
            </w:r>
            <w:r w:rsidRPr="001F60E6">
              <w:rPr>
                <w:spacing w:val="1"/>
                <w:sz w:val="22"/>
                <w:szCs w:val="22"/>
              </w:rPr>
              <w:t>ф</w:t>
            </w:r>
            <w:r w:rsidRPr="001F60E6">
              <w:rPr>
                <w:sz w:val="22"/>
                <w:szCs w:val="22"/>
              </w:rPr>
              <w:t>инан</w:t>
            </w:r>
            <w:r w:rsidRPr="001F60E6">
              <w:rPr>
                <w:spacing w:val="1"/>
                <w:sz w:val="22"/>
                <w:szCs w:val="22"/>
              </w:rPr>
              <w:t>с</w:t>
            </w:r>
            <w:r w:rsidRPr="001F60E6">
              <w:rPr>
                <w:sz w:val="22"/>
                <w:szCs w:val="22"/>
              </w:rPr>
              <w:t>овый г</w:t>
            </w:r>
            <w:r w:rsidRPr="001F60E6">
              <w:rPr>
                <w:spacing w:val="1"/>
                <w:sz w:val="22"/>
                <w:szCs w:val="22"/>
              </w:rPr>
              <w:t>о</w:t>
            </w:r>
            <w:r w:rsidRPr="001F60E6">
              <w:rPr>
                <w:sz w:val="22"/>
                <w:szCs w:val="22"/>
              </w:rPr>
              <w:t>д)</w:t>
            </w:r>
          </w:p>
          <w:p w:rsidR="00476208" w:rsidRPr="001F60E6" w:rsidRDefault="00476208" w:rsidP="00251789">
            <w:pPr>
              <w:widowControl w:val="0"/>
              <w:autoSpaceDE w:val="0"/>
              <w:autoSpaceDN w:val="0"/>
              <w:adjustRightInd w:val="0"/>
              <w:spacing w:before="15" w:line="238" w:lineRule="auto"/>
              <w:ind w:left="45" w:right="-6"/>
              <w:jc w:val="center"/>
              <w:rPr>
                <w:sz w:val="22"/>
                <w:szCs w:val="22"/>
              </w:rPr>
            </w:pPr>
          </w:p>
        </w:tc>
        <w:tc>
          <w:tcPr>
            <w:tcW w:w="1276" w:type="dxa"/>
            <w:tcBorders>
              <w:top w:val="single" w:sz="2" w:space="0" w:color="auto"/>
              <w:left w:val="single" w:sz="2" w:space="0" w:color="auto"/>
              <w:bottom w:val="single" w:sz="2" w:space="0" w:color="auto"/>
              <w:right w:val="single" w:sz="2" w:space="0" w:color="auto"/>
            </w:tcBorders>
          </w:tcPr>
          <w:p w:rsidR="00476208" w:rsidRPr="001F60E6" w:rsidRDefault="00476208" w:rsidP="00251789">
            <w:pPr>
              <w:widowControl w:val="0"/>
              <w:autoSpaceDE w:val="0"/>
              <w:autoSpaceDN w:val="0"/>
              <w:adjustRightInd w:val="0"/>
              <w:spacing w:before="15" w:line="238" w:lineRule="auto"/>
              <w:ind w:left="17" w:right="-34"/>
              <w:jc w:val="center"/>
              <w:rPr>
                <w:sz w:val="22"/>
                <w:szCs w:val="22"/>
              </w:rPr>
            </w:pPr>
            <w:r w:rsidRPr="001F60E6">
              <w:rPr>
                <w:sz w:val="22"/>
                <w:szCs w:val="22"/>
              </w:rPr>
              <w:t>20</w:t>
            </w:r>
            <w:r>
              <w:rPr>
                <w:spacing w:val="1"/>
                <w:sz w:val="22"/>
                <w:szCs w:val="22"/>
              </w:rPr>
              <w:t>18</w:t>
            </w:r>
            <w:r w:rsidRPr="001F60E6">
              <w:rPr>
                <w:spacing w:val="1"/>
                <w:sz w:val="22"/>
                <w:szCs w:val="22"/>
              </w:rPr>
              <w:t>г</w:t>
            </w:r>
            <w:r w:rsidRPr="001F60E6">
              <w:rPr>
                <w:spacing w:val="-1"/>
                <w:sz w:val="22"/>
                <w:szCs w:val="22"/>
              </w:rPr>
              <w:t>о</w:t>
            </w:r>
            <w:r w:rsidRPr="001F60E6">
              <w:rPr>
                <w:sz w:val="22"/>
                <w:szCs w:val="22"/>
              </w:rPr>
              <w:t>д</w:t>
            </w:r>
            <w:r w:rsidRPr="001F60E6">
              <w:rPr>
                <w:spacing w:val="36"/>
                <w:sz w:val="22"/>
                <w:szCs w:val="22"/>
              </w:rPr>
              <w:t xml:space="preserve"> </w:t>
            </w:r>
            <w:r w:rsidRPr="001F60E6">
              <w:rPr>
                <w:spacing w:val="1"/>
                <w:sz w:val="22"/>
                <w:szCs w:val="22"/>
              </w:rPr>
              <w:t>(</w:t>
            </w:r>
            <w:r w:rsidRPr="001F60E6">
              <w:rPr>
                <w:sz w:val="22"/>
                <w:szCs w:val="22"/>
              </w:rPr>
              <w:t>1</w:t>
            </w:r>
            <w:r w:rsidRPr="001F60E6">
              <w:rPr>
                <w:spacing w:val="-3"/>
                <w:sz w:val="22"/>
                <w:szCs w:val="22"/>
              </w:rPr>
              <w:t>-</w:t>
            </w:r>
            <w:r w:rsidRPr="001F60E6">
              <w:rPr>
                <w:sz w:val="22"/>
                <w:szCs w:val="22"/>
              </w:rPr>
              <w:t>й г</w:t>
            </w:r>
            <w:r w:rsidRPr="001F60E6">
              <w:rPr>
                <w:spacing w:val="1"/>
                <w:sz w:val="22"/>
                <w:szCs w:val="22"/>
              </w:rPr>
              <w:t>о</w:t>
            </w:r>
            <w:r w:rsidRPr="001F60E6">
              <w:rPr>
                <w:sz w:val="22"/>
                <w:szCs w:val="22"/>
              </w:rPr>
              <w:t>д пл</w:t>
            </w:r>
            <w:r w:rsidRPr="001F60E6">
              <w:rPr>
                <w:spacing w:val="1"/>
                <w:sz w:val="22"/>
                <w:szCs w:val="22"/>
              </w:rPr>
              <w:t>а</w:t>
            </w:r>
            <w:r w:rsidRPr="001F60E6">
              <w:rPr>
                <w:sz w:val="22"/>
                <w:szCs w:val="22"/>
              </w:rPr>
              <w:t>новог</w:t>
            </w:r>
            <w:r w:rsidRPr="001F60E6">
              <w:rPr>
                <w:spacing w:val="1"/>
                <w:sz w:val="22"/>
                <w:szCs w:val="22"/>
              </w:rPr>
              <w:t>о</w:t>
            </w:r>
            <w:r w:rsidRPr="001F60E6">
              <w:rPr>
                <w:sz w:val="22"/>
                <w:szCs w:val="22"/>
              </w:rPr>
              <w:t xml:space="preserve"> пе</w:t>
            </w:r>
            <w:r w:rsidRPr="001F60E6">
              <w:rPr>
                <w:spacing w:val="1"/>
                <w:sz w:val="22"/>
                <w:szCs w:val="22"/>
              </w:rPr>
              <w:t>р</w:t>
            </w:r>
            <w:r w:rsidRPr="001F60E6">
              <w:rPr>
                <w:sz w:val="22"/>
                <w:szCs w:val="22"/>
              </w:rPr>
              <w:t>иода)</w:t>
            </w:r>
          </w:p>
          <w:p w:rsidR="00476208" w:rsidRPr="001F60E6" w:rsidRDefault="00476208" w:rsidP="00251789">
            <w:pPr>
              <w:widowControl w:val="0"/>
              <w:autoSpaceDE w:val="0"/>
              <w:autoSpaceDN w:val="0"/>
              <w:adjustRightInd w:val="0"/>
              <w:spacing w:before="15" w:line="238" w:lineRule="auto"/>
              <w:ind w:left="17" w:right="-34"/>
              <w:jc w:val="center"/>
              <w:rPr>
                <w:sz w:val="22"/>
                <w:szCs w:val="22"/>
              </w:rPr>
            </w:pPr>
          </w:p>
        </w:tc>
        <w:tc>
          <w:tcPr>
            <w:tcW w:w="1542" w:type="dxa"/>
            <w:tcBorders>
              <w:top w:val="single" w:sz="2" w:space="0" w:color="auto"/>
              <w:left w:val="single" w:sz="2" w:space="0" w:color="auto"/>
              <w:bottom w:val="single" w:sz="2" w:space="0" w:color="auto"/>
              <w:right w:val="single" w:sz="2" w:space="0" w:color="auto"/>
            </w:tcBorders>
          </w:tcPr>
          <w:p w:rsidR="00476208" w:rsidRPr="001F60E6" w:rsidRDefault="00476208" w:rsidP="00251789">
            <w:pPr>
              <w:widowControl w:val="0"/>
              <w:autoSpaceDE w:val="0"/>
              <w:autoSpaceDN w:val="0"/>
              <w:adjustRightInd w:val="0"/>
              <w:spacing w:before="15" w:line="238" w:lineRule="auto"/>
              <w:ind w:left="8" w:right="-43"/>
              <w:jc w:val="center"/>
              <w:rPr>
                <w:sz w:val="22"/>
                <w:szCs w:val="22"/>
              </w:rPr>
            </w:pPr>
            <w:r w:rsidRPr="001F60E6">
              <w:rPr>
                <w:sz w:val="22"/>
                <w:szCs w:val="22"/>
              </w:rPr>
              <w:t>20</w:t>
            </w:r>
            <w:r>
              <w:rPr>
                <w:spacing w:val="1"/>
                <w:sz w:val="22"/>
                <w:szCs w:val="22"/>
              </w:rPr>
              <w:t>19</w:t>
            </w:r>
            <w:r w:rsidRPr="001F60E6">
              <w:rPr>
                <w:sz w:val="22"/>
                <w:szCs w:val="22"/>
              </w:rPr>
              <w:t xml:space="preserve"> </w:t>
            </w:r>
            <w:r w:rsidRPr="001F60E6">
              <w:rPr>
                <w:spacing w:val="1"/>
                <w:sz w:val="22"/>
                <w:szCs w:val="22"/>
              </w:rPr>
              <w:t>г</w:t>
            </w:r>
            <w:r w:rsidRPr="001F60E6">
              <w:rPr>
                <w:spacing w:val="-1"/>
                <w:sz w:val="22"/>
                <w:szCs w:val="22"/>
              </w:rPr>
              <w:t>о</w:t>
            </w:r>
            <w:r w:rsidRPr="001F60E6">
              <w:rPr>
                <w:sz w:val="22"/>
                <w:szCs w:val="22"/>
              </w:rPr>
              <w:t>д</w:t>
            </w:r>
            <w:r w:rsidRPr="001F60E6">
              <w:rPr>
                <w:spacing w:val="36"/>
                <w:sz w:val="22"/>
                <w:szCs w:val="22"/>
              </w:rPr>
              <w:t xml:space="preserve"> </w:t>
            </w:r>
            <w:r w:rsidRPr="001F60E6">
              <w:rPr>
                <w:spacing w:val="1"/>
                <w:sz w:val="22"/>
                <w:szCs w:val="22"/>
              </w:rPr>
              <w:t>(</w:t>
            </w:r>
            <w:r w:rsidRPr="001F60E6">
              <w:rPr>
                <w:sz w:val="22"/>
                <w:szCs w:val="22"/>
              </w:rPr>
              <w:t>2</w:t>
            </w:r>
            <w:r w:rsidRPr="001F60E6">
              <w:rPr>
                <w:spacing w:val="-3"/>
                <w:sz w:val="22"/>
                <w:szCs w:val="22"/>
              </w:rPr>
              <w:t>-</w:t>
            </w:r>
            <w:r w:rsidRPr="001F60E6">
              <w:rPr>
                <w:sz w:val="22"/>
                <w:szCs w:val="22"/>
              </w:rPr>
              <w:t>й г</w:t>
            </w:r>
            <w:r w:rsidRPr="001F60E6">
              <w:rPr>
                <w:spacing w:val="1"/>
                <w:sz w:val="22"/>
                <w:szCs w:val="22"/>
              </w:rPr>
              <w:t>о</w:t>
            </w:r>
            <w:r w:rsidRPr="001F60E6">
              <w:rPr>
                <w:sz w:val="22"/>
                <w:szCs w:val="22"/>
              </w:rPr>
              <w:t>д пл</w:t>
            </w:r>
            <w:r w:rsidRPr="001F60E6">
              <w:rPr>
                <w:spacing w:val="1"/>
                <w:sz w:val="22"/>
                <w:szCs w:val="22"/>
              </w:rPr>
              <w:t>а</w:t>
            </w:r>
            <w:r w:rsidRPr="001F60E6">
              <w:rPr>
                <w:sz w:val="22"/>
                <w:szCs w:val="22"/>
              </w:rPr>
              <w:t>новог</w:t>
            </w:r>
            <w:r w:rsidRPr="001F60E6">
              <w:rPr>
                <w:spacing w:val="1"/>
                <w:sz w:val="22"/>
                <w:szCs w:val="22"/>
              </w:rPr>
              <w:t>о</w:t>
            </w:r>
            <w:r w:rsidRPr="001F60E6">
              <w:rPr>
                <w:sz w:val="22"/>
                <w:szCs w:val="22"/>
              </w:rPr>
              <w:t xml:space="preserve"> пе</w:t>
            </w:r>
            <w:r w:rsidRPr="001F60E6">
              <w:rPr>
                <w:spacing w:val="1"/>
                <w:sz w:val="22"/>
                <w:szCs w:val="22"/>
              </w:rPr>
              <w:t>р</w:t>
            </w:r>
            <w:r w:rsidRPr="001F60E6">
              <w:rPr>
                <w:sz w:val="22"/>
                <w:szCs w:val="22"/>
              </w:rPr>
              <w:t>иода)</w:t>
            </w:r>
          </w:p>
          <w:p w:rsidR="00476208" w:rsidRPr="001F60E6" w:rsidRDefault="00476208" w:rsidP="00251789">
            <w:pPr>
              <w:widowControl w:val="0"/>
              <w:autoSpaceDE w:val="0"/>
              <w:autoSpaceDN w:val="0"/>
              <w:adjustRightInd w:val="0"/>
              <w:spacing w:before="15" w:line="238" w:lineRule="auto"/>
              <w:ind w:left="8" w:right="-43"/>
              <w:jc w:val="center"/>
              <w:rPr>
                <w:sz w:val="22"/>
                <w:szCs w:val="22"/>
              </w:rPr>
            </w:pPr>
          </w:p>
        </w:tc>
      </w:tr>
      <w:tr w:rsidR="006E083B" w:rsidTr="006E083B">
        <w:trPr>
          <w:trHeight w:hRule="exact" w:val="1119"/>
        </w:trPr>
        <w:tc>
          <w:tcPr>
            <w:tcW w:w="1282" w:type="dxa"/>
            <w:vMerge/>
            <w:tcBorders>
              <w:top w:val="nil"/>
              <w:left w:val="single" w:sz="2" w:space="0" w:color="auto"/>
              <w:bottom w:val="single" w:sz="2" w:space="0" w:color="auto"/>
              <w:right w:val="single" w:sz="2" w:space="0" w:color="auto"/>
            </w:tcBorders>
          </w:tcPr>
          <w:p w:rsidR="006E083B" w:rsidRPr="001F60E6" w:rsidRDefault="006E083B" w:rsidP="006E083B">
            <w:pPr>
              <w:widowControl w:val="0"/>
              <w:autoSpaceDE w:val="0"/>
              <w:autoSpaceDN w:val="0"/>
              <w:adjustRightInd w:val="0"/>
              <w:spacing w:before="15" w:line="238" w:lineRule="auto"/>
              <w:ind w:left="8" w:right="-43"/>
              <w:jc w:val="center"/>
              <w:rPr>
                <w:sz w:val="22"/>
                <w:szCs w:val="22"/>
              </w:rPr>
            </w:pPr>
          </w:p>
        </w:tc>
        <w:tc>
          <w:tcPr>
            <w:tcW w:w="1270" w:type="dxa"/>
            <w:tcBorders>
              <w:top w:val="single" w:sz="2" w:space="0" w:color="auto"/>
              <w:left w:val="single" w:sz="2" w:space="0" w:color="auto"/>
              <w:bottom w:val="single" w:sz="2" w:space="0" w:color="auto"/>
              <w:right w:val="single" w:sz="2" w:space="0" w:color="auto"/>
            </w:tcBorders>
          </w:tcPr>
          <w:p w:rsidR="006E083B" w:rsidRPr="001F60E6" w:rsidRDefault="006E083B" w:rsidP="006E083B">
            <w:pPr>
              <w:widowControl w:val="0"/>
              <w:autoSpaceDE w:val="0"/>
              <w:autoSpaceDN w:val="0"/>
              <w:adjustRightInd w:val="0"/>
              <w:spacing w:before="13" w:line="239" w:lineRule="auto"/>
              <w:ind w:left="60" w:right="7"/>
              <w:jc w:val="center"/>
              <w:rPr>
                <w:sz w:val="22"/>
                <w:szCs w:val="22"/>
              </w:rPr>
            </w:pPr>
            <w:r w:rsidRPr="001F60E6">
              <w:rPr>
                <w:sz w:val="22"/>
                <w:szCs w:val="22"/>
              </w:rPr>
              <w:t>__</w:t>
            </w:r>
            <w:r w:rsidRPr="001F60E6">
              <w:rPr>
                <w:spacing w:val="1"/>
                <w:sz w:val="22"/>
                <w:szCs w:val="22"/>
              </w:rPr>
              <w:t>_</w:t>
            </w:r>
            <w:r w:rsidRPr="001F60E6">
              <w:rPr>
                <w:sz w:val="22"/>
                <w:szCs w:val="22"/>
              </w:rPr>
              <w:t>__</w:t>
            </w:r>
            <w:r w:rsidRPr="001F60E6">
              <w:rPr>
                <w:spacing w:val="1"/>
                <w:sz w:val="22"/>
                <w:szCs w:val="22"/>
              </w:rPr>
              <w:t>_</w:t>
            </w:r>
            <w:r w:rsidRPr="001F60E6">
              <w:rPr>
                <w:sz w:val="22"/>
                <w:szCs w:val="22"/>
              </w:rPr>
              <w:t>_</w:t>
            </w:r>
            <w:r w:rsidRPr="001F60E6">
              <w:rPr>
                <w:spacing w:val="1"/>
                <w:sz w:val="22"/>
                <w:szCs w:val="22"/>
              </w:rPr>
              <w:t>_</w:t>
            </w:r>
            <w:r w:rsidRPr="001F60E6">
              <w:rPr>
                <w:spacing w:val="-1"/>
                <w:sz w:val="22"/>
                <w:szCs w:val="22"/>
              </w:rPr>
              <w:t>_</w:t>
            </w:r>
            <w:r w:rsidRPr="001F60E6">
              <w:rPr>
                <w:sz w:val="22"/>
                <w:szCs w:val="22"/>
              </w:rPr>
              <w:t>_ (</w:t>
            </w:r>
            <w:r w:rsidRPr="001F60E6">
              <w:rPr>
                <w:spacing w:val="1"/>
                <w:sz w:val="22"/>
                <w:szCs w:val="22"/>
              </w:rPr>
              <w:t>н</w:t>
            </w:r>
            <w:r w:rsidRPr="001F60E6">
              <w:rPr>
                <w:sz w:val="22"/>
                <w:szCs w:val="22"/>
              </w:rPr>
              <w:t>а</w:t>
            </w:r>
            <w:r w:rsidRPr="001F60E6">
              <w:rPr>
                <w:spacing w:val="1"/>
                <w:sz w:val="22"/>
                <w:szCs w:val="22"/>
              </w:rPr>
              <w:t>и</w:t>
            </w:r>
            <w:r w:rsidRPr="001F60E6">
              <w:rPr>
                <w:sz w:val="22"/>
                <w:szCs w:val="22"/>
              </w:rPr>
              <w:t>менование по</w:t>
            </w:r>
            <w:r w:rsidRPr="001F60E6">
              <w:rPr>
                <w:spacing w:val="1"/>
                <w:sz w:val="22"/>
                <w:szCs w:val="22"/>
              </w:rPr>
              <w:t>к</w:t>
            </w:r>
            <w:r w:rsidRPr="001F60E6">
              <w:rPr>
                <w:sz w:val="22"/>
                <w:szCs w:val="22"/>
              </w:rPr>
              <w:t>аз</w:t>
            </w:r>
            <w:r w:rsidRPr="001F60E6">
              <w:rPr>
                <w:spacing w:val="1"/>
                <w:sz w:val="22"/>
                <w:szCs w:val="22"/>
              </w:rPr>
              <w:t>а</w:t>
            </w:r>
            <w:r w:rsidRPr="001F60E6">
              <w:rPr>
                <w:sz w:val="22"/>
                <w:szCs w:val="22"/>
              </w:rPr>
              <w:t>т</w:t>
            </w:r>
            <w:r w:rsidRPr="001F60E6">
              <w:rPr>
                <w:spacing w:val="1"/>
                <w:sz w:val="22"/>
                <w:szCs w:val="22"/>
              </w:rPr>
              <w:t>е</w:t>
            </w:r>
            <w:r w:rsidRPr="001F60E6">
              <w:rPr>
                <w:sz w:val="22"/>
                <w:szCs w:val="22"/>
              </w:rPr>
              <w:t>л</w:t>
            </w:r>
            <w:r w:rsidRPr="001F60E6">
              <w:rPr>
                <w:spacing w:val="-2"/>
                <w:sz w:val="22"/>
                <w:szCs w:val="22"/>
              </w:rPr>
              <w:t>я</w:t>
            </w:r>
            <w:r w:rsidRPr="001F60E6">
              <w:rPr>
                <w:sz w:val="22"/>
                <w:szCs w:val="22"/>
              </w:rPr>
              <w:t>)</w:t>
            </w:r>
          </w:p>
          <w:p w:rsidR="006E083B" w:rsidRPr="001F60E6" w:rsidRDefault="006E083B" w:rsidP="006E083B">
            <w:pPr>
              <w:widowControl w:val="0"/>
              <w:autoSpaceDE w:val="0"/>
              <w:autoSpaceDN w:val="0"/>
              <w:adjustRightInd w:val="0"/>
              <w:spacing w:before="13" w:line="239" w:lineRule="auto"/>
              <w:ind w:left="60" w:right="7"/>
              <w:jc w:val="center"/>
              <w:rPr>
                <w:sz w:val="22"/>
                <w:szCs w:val="22"/>
              </w:rPr>
            </w:pPr>
          </w:p>
        </w:tc>
        <w:tc>
          <w:tcPr>
            <w:tcW w:w="1276" w:type="dxa"/>
            <w:tcBorders>
              <w:top w:val="single" w:sz="2" w:space="0" w:color="auto"/>
              <w:left w:val="single" w:sz="2" w:space="0" w:color="auto"/>
              <w:bottom w:val="single" w:sz="2" w:space="0" w:color="auto"/>
              <w:right w:val="single" w:sz="2" w:space="0" w:color="auto"/>
            </w:tcBorders>
          </w:tcPr>
          <w:p w:rsidR="006E083B" w:rsidRPr="001F60E6" w:rsidRDefault="006E083B" w:rsidP="006E083B">
            <w:pPr>
              <w:widowControl w:val="0"/>
              <w:autoSpaceDE w:val="0"/>
              <w:autoSpaceDN w:val="0"/>
              <w:adjustRightInd w:val="0"/>
              <w:spacing w:before="13" w:line="239" w:lineRule="auto"/>
              <w:ind w:left="62" w:right="7"/>
              <w:jc w:val="center"/>
              <w:rPr>
                <w:sz w:val="22"/>
                <w:szCs w:val="22"/>
              </w:rPr>
            </w:pPr>
            <w:r w:rsidRPr="001F60E6">
              <w:rPr>
                <w:sz w:val="22"/>
                <w:szCs w:val="22"/>
              </w:rPr>
              <w:t>__</w:t>
            </w:r>
            <w:r w:rsidRPr="001F60E6">
              <w:rPr>
                <w:spacing w:val="1"/>
                <w:sz w:val="22"/>
                <w:szCs w:val="22"/>
              </w:rPr>
              <w:t>_</w:t>
            </w:r>
            <w:r w:rsidRPr="001F60E6">
              <w:rPr>
                <w:sz w:val="22"/>
                <w:szCs w:val="22"/>
              </w:rPr>
              <w:t>_</w:t>
            </w:r>
            <w:r w:rsidRPr="001F60E6">
              <w:rPr>
                <w:spacing w:val="1"/>
                <w:sz w:val="22"/>
                <w:szCs w:val="22"/>
              </w:rPr>
              <w:t>_</w:t>
            </w:r>
            <w:r w:rsidRPr="001F60E6">
              <w:rPr>
                <w:sz w:val="22"/>
                <w:szCs w:val="22"/>
              </w:rPr>
              <w:t>__</w:t>
            </w:r>
            <w:r w:rsidRPr="001F60E6">
              <w:rPr>
                <w:spacing w:val="1"/>
                <w:sz w:val="22"/>
                <w:szCs w:val="22"/>
              </w:rPr>
              <w:t>_</w:t>
            </w:r>
            <w:r w:rsidRPr="001F60E6">
              <w:rPr>
                <w:spacing w:val="-1"/>
                <w:sz w:val="22"/>
                <w:szCs w:val="22"/>
              </w:rPr>
              <w:t>_</w:t>
            </w:r>
            <w:r w:rsidRPr="001F60E6">
              <w:rPr>
                <w:sz w:val="22"/>
                <w:szCs w:val="22"/>
              </w:rPr>
              <w:t>_ (</w:t>
            </w:r>
            <w:r w:rsidRPr="001F60E6">
              <w:rPr>
                <w:spacing w:val="1"/>
                <w:sz w:val="22"/>
                <w:szCs w:val="22"/>
              </w:rPr>
              <w:t>н</w:t>
            </w:r>
            <w:r w:rsidRPr="001F60E6">
              <w:rPr>
                <w:sz w:val="22"/>
                <w:szCs w:val="22"/>
              </w:rPr>
              <w:t>а</w:t>
            </w:r>
            <w:r w:rsidRPr="001F60E6">
              <w:rPr>
                <w:spacing w:val="1"/>
                <w:sz w:val="22"/>
                <w:szCs w:val="22"/>
              </w:rPr>
              <w:t>и</w:t>
            </w:r>
            <w:r w:rsidRPr="001F60E6">
              <w:rPr>
                <w:sz w:val="22"/>
                <w:szCs w:val="22"/>
              </w:rPr>
              <w:t>менование по</w:t>
            </w:r>
            <w:r w:rsidRPr="001F60E6">
              <w:rPr>
                <w:spacing w:val="1"/>
                <w:sz w:val="22"/>
                <w:szCs w:val="22"/>
              </w:rPr>
              <w:t>к</w:t>
            </w:r>
            <w:r w:rsidRPr="001F60E6">
              <w:rPr>
                <w:sz w:val="22"/>
                <w:szCs w:val="22"/>
              </w:rPr>
              <w:t>аз</w:t>
            </w:r>
            <w:r w:rsidRPr="001F60E6">
              <w:rPr>
                <w:spacing w:val="1"/>
                <w:sz w:val="22"/>
                <w:szCs w:val="22"/>
              </w:rPr>
              <w:t>а</w:t>
            </w:r>
            <w:r w:rsidRPr="001F60E6">
              <w:rPr>
                <w:sz w:val="22"/>
                <w:szCs w:val="22"/>
              </w:rPr>
              <w:t>т</w:t>
            </w:r>
            <w:r w:rsidRPr="001F60E6">
              <w:rPr>
                <w:spacing w:val="1"/>
                <w:sz w:val="22"/>
                <w:szCs w:val="22"/>
              </w:rPr>
              <w:t>е</w:t>
            </w:r>
            <w:r w:rsidRPr="001F60E6">
              <w:rPr>
                <w:sz w:val="22"/>
                <w:szCs w:val="22"/>
              </w:rPr>
              <w:t>л</w:t>
            </w:r>
            <w:r w:rsidRPr="001F60E6">
              <w:rPr>
                <w:spacing w:val="-2"/>
                <w:sz w:val="22"/>
                <w:szCs w:val="22"/>
              </w:rPr>
              <w:t>я</w:t>
            </w:r>
            <w:r w:rsidRPr="001F60E6">
              <w:rPr>
                <w:sz w:val="22"/>
                <w:szCs w:val="22"/>
              </w:rPr>
              <w:t>)</w:t>
            </w:r>
          </w:p>
          <w:p w:rsidR="006E083B" w:rsidRPr="001F60E6" w:rsidRDefault="006E083B" w:rsidP="006E083B">
            <w:pPr>
              <w:widowControl w:val="0"/>
              <w:autoSpaceDE w:val="0"/>
              <w:autoSpaceDN w:val="0"/>
              <w:adjustRightInd w:val="0"/>
              <w:spacing w:before="13" w:line="239" w:lineRule="auto"/>
              <w:ind w:left="62" w:right="7"/>
              <w:jc w:val="center"/>
              <w:rPr>
                <w:sz w:val="22"/>
                <w:szCs w:val="22"/>
              </w:rPr>
            </w:pPr>
          </w:p>
        </w:tc>
        <w:tc>
          <w:tcPr>
            <w:tcW w:w="1276" w:type="dxa"/>
            <w:tcBorders>
              <w:top w:val="single" w:sz="2" w:space="0" w:color="auto"/>
              <w:left w:val="single" w:sz="2" w:space="0" w:color="auto"/>
              <w:bottom w:val="single" w:sz="2" w:space="0" w:color="auto"/>
              <w:right w:val="single" w:sz="2" w:space="0" w:color="auto"/>
            </w:tcBorders>
          </w:tcPr>
          <w:p w:rsidR="006E083B" w:rsidRPr="001F60E6" w:rsidRDefault="006E083B" w:rsidP="006E083B">
            <w:pPr>
              <w:widowControl w:val="0"/>
              <w:autoSpaceDE w:val="0"/>
              <w:autoSpaceDN w:val="0"/>
              <w:adjustRightInd w:val="0"/>
              <w:spacing w:before="13" w:line="239" w:lineRule="auto"/>
              <w:ind w:left="62" w:right="7"/>
              <w:jc w:val="center"/>
              <w:rPr>
                <w:sz w:val="22"/>
                <w:szCs w:val="22"/>
              </w:rPr>
            </w:pPr>
            <w:r w:rsidRPr="001F60E6">
              <w:rPr>
                <w:sz w:val="22"/>
                <w:szCs w:val="22"/>
              </w:rPr>
              <w:t>__</w:t>
            </w:r>
            <w:r w:rsidRPr="001F60E6">
              <w:rPr>
                <w:spacing w:val="1"/>
                <w:sz w:val="22"/>
                <w:szCs w:val="22"/>
              </w:rPr>
              <w:t>_</w:t>
            </w:r>
            <w:r w:rsidRPr="001F60E6">
              <w:rPr>
                <w:sz w:val="22"/>
                <w:szCs w:val="22"/>
              </w:rPr>
              <w:t>__</w:t>
            </w:r>
            <w:r w:rsidRPr="001F60E6">
              <w:rPr>
                <w:spacing w:val="1"/>
                <w:sz w:val="22"/>
                <w:szCs w:val="22"/>
              </w:rPr>
              <w:t>_</w:t>
            </w:r>
            <w:r w:rsidRPr="001F60E6">
              <w:rPr>
                <w:sz w:val="22"/>
                <w:szCs w:val="22"/>
              </w:rPr>
              <w:t>_</w:t>
            </w:r>
            <w:r w:rsidRPr="001F60E6">
              <w:rPr>
                <w:spacing w:val="1"/>
                <w:sz w:val="22"/>
                <w:szCs w:val="22"/>
              </w:rPr>
              <w:t>_</w:t>
            </w:r>
            <w:r w:rsidRPr="001F60E6">
              <w:rPr>
                <w:spacing w:val="-1"/>
                <w:sz w:val="22"/>
                <w:szCs w:val="22"/>
              </w:rPr>
              <w:t>_</w:t>
            </w:r>
            <w:r w:rsidRPr="001F60E6">
              <w:rPr>
                <w:sz w:val="22"/>
                <w:szCs w:val="22"/>
              </w:rPr>
              <w:t>_ (</w:t>
            </w:r>
            <w:r w:rsidRPr="001F60E6">
              <w:rPr>
                <w:spacing w:val="1"/>
                <w:sz w:val="22"/>
                <w:szCs w:val="22"/>
              </w:rPr>
              <w:t>н</w:t>
            </w:r>
            <w:r w:rsidRPr="001F60E6">
              <w:rPr>
                <w:sz w:val="22"/>
                <w:szCs w:val="22"/>
              </w:rPr>
              <w:t>а</w:t>
            </w:r>
            <w:r w:rsidRPr="001F60E6">
              <w:rPr>
                <w:spacing w:val="1"/>
                <w:sz w:val="22"/>
                <w:szCs w:val="22"/>
              </w:rPr>
              <w:t>и</w:t>
            </w:r>
            <w:r w:rsidRPr="001F60E6">
              <w:rPr>
                <w:sz w:val="22"/>
                <w:szCs w:val="22"/>
              </w:rPr>
              <w:t>менование по</w:t>
            </w:r>
            <w:r w:rsidRPr="001F60E6">
              <w:rPr>
                <w:spacing w:val="1"/>
                <w:sz w:val="22"/>
                <w:szCs w:val="22"/>
              </w:rPr>
              <w:t>к</w:t>
            </w:r>
            <w:r w:rsidRPr="001F60E6">
              <w:rPr>
                <w:sz w:val="22"/>
                <w:szCs w:val="22"/>
              </w:rPr>
              <w:t>аз</w:t>
            </w:r>
            <w:r w:rsidRPr="001F60E6">
              <w:rPr>
                <w:spacing w:val="1"/>
                <w:sz w:val="22"/>
                <w:szCs w:val="22"/>
              </w:rPr>
              <w:t>а</w:t>
            </w:r>
            <w:r w:rsidRPr="001F60E6">
              <w:rPr>
                <w:sz w:val="22"/>
                <w:szCs w:val="22"/>
              </w:rPr>
              <w:t>т</w:t>
            </w:r>
            <w:r w:rsidRPr="001F60E6">
              <w:rPr>
                <w:spacing w:val="1"/>
                <w:sz w:val="22"/>
                <w:szCs w:val="22"/>
              </w:rPr>
              <w:t>е</w:t>
            </w:r>
            <w:r w:rsidRPr="001F60E6">
              <w:rPr>
                <w:sz w:val="22"/>
                <w:szCs w:val="22"/>
              </w:rPr>
              <w:t>л</w:t>
            </w:r>
            <w:r w:rsidRPr="001F60E6">
              <w:rPr>
                <w:spacing w:val="-2"/>
                <w:sz w:val="22"/>
                <w:szCs w:val="22"/>
              </w:rPr>
              <w:t>я</w:t>
            </w:r>
            <w:r w:rsidRPr="001F60E6">
              <w:rPr>
                <w:sz w:val="22"/>
                <w:szCs w:val="22"/>
              </w:rPr>
              <w:t>)</w:t>
            </w:r>
          </w:p>
          <w:p w:rsidR="006E083B" w:rsidRPr="001F60E6" w:rsidRDefault="006E083B" w:rsidP="006E083B">
            <w:pPr>
              <w:widowControl w:val="0"/>
              <w:autoSpaceDE w:val="0"/>
              <w:autoSpaceDN w:val="0"/>
              <w:adjustRightInd w:val="0"/>
              <w:spacing w:before="13" w:line="239" w:lineRule="auto"/>
              <w:ind w:left="62" w:right="7"/>
              <w:jc w:val="center"/>
              <w:rPr>
                <w:sz w:val="22"/>
                <w:szCs w:val="22"/>
              </w:rPr>
            </w:pPr>
          </w:p>
        </w:tc>
        <w:tc>
          <w:tcPr>
            <w:tcW w:w="1558" w:type="dxa"/>
            <w:tcBorders>
              <w:top w:val="single" w:sz="2" w:space="0" w:color="auto"/>
              <w:left w:val="single" w:sz="2" w:space="0" w:color="auto"/>
              <w:bottom w:val="single" w:sz="2" w:space="0" w:color="auto"/>
              <w:right w:val="single" w:sz="2" w:space="0" w:color="auto"/>
            </w:tcBorders>
          </w:tcPr>
          <w:p w:rsidR="006E083B" w:rsidRPr="001F60E6" w:rsidRDefault="006E083B" w:rsidP="006E083B">
            <w:pPr>
              <w:widowControl w:val="0"/>
              <w:autoSpaceDE w:val="0"/>
              <w:autoSpaceDN w:val="0"/>
              <w:adjustRightInd w:val="0"/>
              <w:spacing w:before="13" w:line="239" w:lineRule="auto"/>
              <w:ind w:left="62" w:right="7"/>
              <w:jc w:val="center"/>
              <w:rPr>
                <w:sz w:val="22"/>
                <w:szCs w:val="22"/>
              </w:rPr>
            </w:pPr>
            <w:r w:rsidRPr="001F60E6">
              <w:rPr>
                <w:sz w:val="22"/>
                <w:szCs w:val="22"/>
              </w:rPr>
              <w:t>__</w:t>
            </w:r>
            <w:r w:rsidRPr="001F60E6">
              <w:rPr>
                <w:spacing w:val="1"/>
                <w:sz w:val="22"/>
                <w:szCs w:val="22"/>
              </w:rPr>
              <w:t>_</w:t>
            </w:r>
            <w:r w:rsidRPr="001F60E6">
              <w:rPr>
                <w:sz w:val="22"/>
                <w:szCs w:val="22"/>
              </w:rPr>
              <w:t>__</w:t>
            </w:r>
            <w:r w:rsidRPr="001F60E6">
              <w:rPr>
                <w:spacing w:val="1"/>
                <w:sz w:val="22"/>
                <w:szCs w:val="22"/>
              </w:rPr>
              <w:t>_</w:t>
            </w:r>
            <w:r w:rsidRPr="001F60E6">
              <w:rPr>
                <w:sz w:val="22"/>
                <w:szCs w:val="22"/>
              </w:rPr>
              <w:t>_</w:t>
            </w:r>
            <w:r w:rsidRPr="001F60E6">
              <w:rPr>
                <w:spacing w:val="1"/>
                <w:sz w:val="22"/>
                <w:szCs w:val="22"/>
              </w:rPr>
              <w:t>_</w:t>
            </w:r>
            <w:r w:rsidRPr="001F60E6">
              <w:rPr>
                <w:spacing w:val="-1"/>
                <w:sz w:val="22"/>
                <w:szCs w:val="22"/>
              </w:rPr>
              <w:t>_</w:t>
            </w:r>
            <w:r w:rsidRPr="001F60E6">
              <w:rPr>
                <w:sz w:val="22"/>
                <w:szCs w:val="22"/>
              </w:rPr>
              <w:t>____ (</w:t>
            </w:r>
            <w:r w:rsidRPr="001F60E6">
              <w:rPr>
                <w:spacing w:val="1"/>
                <w:sz w:val="22"/>
                <w:szCs w:val="22"/>
              </w:rPr>
              <w:t>н</w:t>
            </w:r>
            <w:r w:rsidRPr="001F60E6">
              <w:rPr>
                <w:sz w:val="22"/>
                <w:szCs w:val="22"/>
              </w:rPr>
              <w:t>а</w:t>
            </w:r>
            <w:r w:rsidRPr="001F60E6">
              <w:rPr>
                <w:spacing w:val="1"/>
                <w:sz w:val="22"/>
                <w:szCs w:val="22"/>
              </w:rPr>
              <w:t>и</w:t>
            </w:r>
            <w:r w:rsidRPr="001F60E6">
              <w:rPr>
                <w:sz w:val="22"/>
                <w:szCs w:val="22"/>
              </w:rPr>
              <w:t>мен</w:t>
            </w:r>
            <w:r w:rsidRPr="001F60E6">
              <w:rPr>
                <w:spacing w:val="1"/>
                <w:sz w:val="22"/>
                <w:szCs w:val="22"/>
              </w:rPr>
              <w:t>о</w:t>
            </w:r>
            <w:r w:rsidRPr="001F60E6">
              <w:rPr>
                <w:sz w:val="22"/>
                <w:szCs w:val="22"/>
              </w:rPr>
              <w:t>вание по</w:t>
            </w:r>
            <w:r w:rsidRPr="001F60E6">
              <w:rPr>
                <w:spacing w:val="1"/>
                <w:sz w:val="22"/>
                <w:szCs w:val="22"/>
              </w:rPr>
              <w:t>к</w:t>
            </w:r>
            <w:r w:rsidRPr="001F60E6">
              <w:rPr>
                <w:sz w:val="22"/>
                <w:szCs w:val="22"/>
              </w:rPr>
              <w:t>аз</w:t>
            </w:r>
            <w:r w:rsidRPr="001F60E6">
              <w:rPr>
                <w:spacing w:val="1"/>
                <w:sz w:val="22"/>
                <w:szCs w:val="22"/>
              </w:rPr>
              <w:t>а</w:t>
            </w:r>
            <w:r w:rsidRPr="001F60E6">
              <w:rPr>
                <w:sz w:val="22"/>
                <w:szCs w:val="22"/>
              </w:rPr>
              <w:t>т</w:t>
            </w:r>
            <w:r w:rsidRPr="001F60E6">
              <w:rPr>
                <w:spacing w:val="1"/>
                <w:sz w:val="22"/>
                <w:szCs w:val="22"/>
              </w:rPr>
              <w:t>е</w:t>
            </w:r>
            <w:r w:rsidRPr="001F60E6">
              <w:rPr>
                <w:sz w:val="22"/>
                <w:szCs w:val="22"/>
              </w:rPr>
              <w:t>л</w:t>
            </w:r>
            <w:r w:rsidRPr="001F60E6">
              <w:rPr>
                <w:spacing w:val="-2"/>
                <w:sz w:val="22"/>
                <w:szCs w:val="22"/>
              </w:rPr>
              <w:t>я</w:t>
            </w:r>
            <w:r w:rsidRPr="001F60E6">
              <w:rPr>
                <w:sz w:val="22"/>
                <w:szCs w:val="22"/>
              </w:rPr>
              <w:t>)</w:t>
            </w:r>
          </w:p>
          <w:p w:rsidR="006E083B" w:rsidRPr="001F60E6" w:rsidRDefault="006E083B" w:rsidP="006E083B">
            <w:pPr>
              <w:widowControl w:val="0"/>
              <w:autoSpaceDE w:val="0"/>
              <w:autoSpaceDN w:val="0"/>
              <w:adjustRightInd w:val="0"/>
              <w:spacing w:before="13" w:line="239" w:lineRule="auto"/>
              <w:ind w:left="62" w:right="7"/>
              <w:jc w:val="center"/>
              <w:rPr>
                <w:sz w:val="22"/>
                <w:szCs w:val="22"/>
              </w:rPr>
            </w:pPr>
          </w:p>
        </w:tc>
        <w:tc>
          <w:tcPr>
            <w:tcW w:w="1135" w:type="dxa"/>
            <w:tcBorders>
              <w:top w:val="single" w:sz="2" w:space="0" w:color="auto"/>
              <w:left w:val="single" w:sz="2" w:space="0" w:color="auto"/>
              <w:bottom w:val="single" w:sz="2" w:space="0" w:color="auto"/>
              <w:right w:val="single" w:sz="2" w:space="0" w:color="auto"/>
            </w:tcBorders>
          </w:tcPr>
          <w:p w:rsidR="006E083B" w:rsidRPr="001F60E6" w:rsidRDefault="006E083B" w:rsidP="006E083B">
            <w:pPr>
              <w:widowControl w:val="0"/>
              <w:autoSpaceDE w:val="0"/>
              <w:autoSpaceDN w:val="0"/>
              <w:adjustRightInd w:val="0"/>
              <w:spacing w:before="13" w:line="239" w:lineRule="auto"/>
              <w:ind w:left="62" w:right="7"/>
              <w:jc w:val="center"/>
              <w:rPr>
                <w:sz w:val="22"/>
                <w:szCs w:val="22"/>
              </w:rPr>
            </w:pPr>
            <w:r w:rsidRPr="001F60E6">
              <w:rPr>
                <w:spacing w:val="1"/>
                <w:sz w:val="22"/>
                <w:szCs w:val="22"/>
              </w:rPr>
              <w:t>н</w:t>
            </w:r>
            <w:r w:rsidRPr="001F60E6">
              <w:rPr>
                <w:sz w:val="22"/>
                <w:szCs w:val="22"/>
              </w:rPr>
              <w:t>а</w:t>
            </w:r>
            <w:r w:rsidRPr="001F60E6">
              <w:rPr>
                <w:spacing w:val="1"/>
                <w:sz w:val="22"/>
                <w:szCs w:val="22"/>
              </w:rPr>
              <w:t>и</w:t>
            </w:r>
            <w:r w:rsidRPr="001F60E6">
              <w:rPr>
                <w:sz w:val="22"/>
                <w:szCs w:val="22"/>
              </w:rPr>
              <w:t>менование по</w:t>
            </w:r>
            <w:r w:rsidRPr="001F60E6">
              <w:rPr>
                <w:spacing w:val="1"/>
                <w:sz w:val="22"/>
                <w:szCs w:val="22"/>
              </w:rPr>
              <w:t>к</w:t>
            </w:r>
            <w:r w:rsidRPr="001F60E6">
              <w:rPr>
                <w:sz w:val="22"/>
                <w:szCs w:val="22"/>
              </w:rPr>
              <w:t>аз</w:t>
            </w:r>
            <w:r w:rsidRPr="001F60E6">
              <w:rPr>
                <w:spacing w:val="1"/>
                <w:sz w:val="22"/>
                <w:szCs w:val="22"/>
              </w:rPr>
              <w:t>а</w:t>
            </w:r>
            <w:r w:rsidRPr="001F60E6">
              <w:rPr>
                <w:sz w:val="22"/>
                <w:szCs w:val="22"/>
              </w:rPr>
              <w:t>т</w:t>
            </w:r>
            <w:r w:rsidRPr="001F60E6">
              <w:rPr>
                <w:spacing w:val="1"/>
                <w:sz w:val="22"/>
                <w:szCs w:val="22"/>
              </w:rPr>
              <w:t>е</w:t>
            </w:r>
            <w:r w:rsidRPr="001F60E6">
              <w:rPr>
                <w:sz w:val="22"/>
                <w:szCs w:val="22"/>
              </w:rPr>
              <w:t>л</w:t>
            </w:r>
            <w:r w:rsidRPr="001F60E6">
              <w:rPr>
                <w:spacing w:val="-2"/>
                <w:sz w:val="22"/>
                <w:szCs w:val="22"/>
              </w:rPr>
              <w:t>я</w:t>
            </w:r>
            <w:r w:rsidRPr="001F60E6">
              <w:rPr>
                <w:sz w:val="22"/>
                <w:szCs w:val="22"/>
              </w:rPr>
              <w:t>)</w:t>
            </w:r>
          </w:p>
          <w:p w:rsidR="006E083B" w:rsidRPr="001F60E6" w:rsidRDefault="006E083B" w:rsidP="006E083B">
            <w:pPr>
              <w:widowControl w:val="0"/>
              <w:autoSpaceDE w:val="0"/>
              <w:autoSpaceDN w:val="0"/>
              <w:adjustRightInd w:val="0"/>
              <w:spacing w:before="13" w:line="239" w:lineRule="auto"/>
              <w:ind w:left="62" w:right="7"/>
              <w:jc w:val="center"/>
              <w:rPr>
                <w:sz w:val="22"/>
                <w:szCs w:val="22"/>
              </w:rPr>
            </w:pPr>
          </w:p>
        </w:tc>
        <w:tc>
          <w:tcPr>
            <w:tcW w:w="2553" w:type="dxa"/>
            <w:vMerge/>
            <w:tcBorders>
              <w:top w:val="nil"/>
              <w:left w:val="single" w:sz="2" w:space="0" w:color="auto"/>
              <w:bottom w:val="single" w:sz="2" w:space="0" w:color="auto"/>
              <w:right w:val="single" w:sz="2" w:space="0" w:color="auto"/>
            </w:tcBorders>
          </w:tcPr>
          <w:p w:rsidR="006E083B" w:rsidRPr="001F60E6" w:rsidRDefault="006E083B" w:rsidP="006E083B">
            <w:pPr>
              <w:widowControl w:val="0"/>
              <w:autoSpaceDE w:val="0"/>
              <w:autoSpaceDN w:val="0"/>
              <w:adjustRightInd w:val="0"/>
              <w:spacing w:before="13" w:line="239" w:lineRule="auto"/>
              <w:ind w:left="62" w:right="7"/>
              <w:jc w:val="center"/>
              <w:rPr>
                <w:sz w:val="22"/>
                <w:szCs w:val="22"/>
              </w:rPr>
            </w:pPr>
          </w:p>
        </w:tc>
        <w:tc>
          <w:tcPr>
            <w:tcW w:w="993" w:type="dxa"/>
            <w:tcBorders>
              <w:top w:val="single" w:sz="2" w:space="0" w:color="auto"/>
              <w:left w:val="single" w:sz="2" w:space="0" w:color="auto"/>
              <w:bottom w:val="single" w:sz="2" w:space="0" w:color="auto"/>
              <w:right w:val="single" w:sz="2" w:space="0" w:color="auto"/>
            </w:tcBorders>
          </w:tcPr>
          <w:p w:rsidR="006E083B" w:rsidRPr="001F60E6" w:rsidRDefault="006E083B" w:rsidP="006E083B">
            <w:pPr>
              <w:widowControl w:val="0"/>
              <w:autoSpaceDE w:val="0"/>
              <w:autoSpaceDN w:val="0"/>
              <w:adjustRightInd w:val="0"/>
              <w:spacing w:line="140" w:lineRule="exact"/>
              <w:rPr>
                <w:sz w:val="22"/>
                <w:szCs w:val="22"/>
              </w:rPr>
            </w:pPr>
          </w:p>
          <w:p w:rsidR="006E083B" w:rsidRPr="001F60E6" w:rsidRDefault="006E083B" w:rsidP="006E083B">
            <w:pPr>
              <w:widowControl w:val="0"/>
              <w:autoSpaceDE w:val="0"/>
              <w:autoSpaceDN w:val="0"/>
              <w:adjustRightInd w:val="0"/>
              <w:spacing w:line="241" w:lineRule="auto"/>
              <w:ind w:left="40" w:right="-15"/>
              <w:jc w:val="center"/>
              <w:rPr>
                <w:sz w:val="22"/>
                <w:szCs w:val="22"/>
              </w:rPr>
            </w:pPr>
            <w:proofErr w:type="spellStart"/>
            <w:r w:rsidRPr="001F60E6">
              <w:rPr>
                <w:sz w:val="22"/>
                <w:szCs w:val="22"/>
              </w:rPr>
              <w:t>на</w:t>
            </w:r>
            <w:r w:rsidRPr="001F60E6">
              <w:rPr>
                <w:spacing w:val="1"/>
                <w:sz w:val="22"/>
                <w:szCs w:val="22"/>
              </w:rPr>
              <w:t>и</w:t>
            </w:r>
            <w:r w:rsidRPr="001F60E6">
              <w:rPr>
                <w:sz w:val="22"/>
                <w:szCs w:val="22"/>
              </w:rPr>
              <w:t>мено-вание</w:t>
            </w:r>
            <w:proofErr w:type="spellEnd"/>
          </w:p>
          <w:p w:rsidR="006E083B" w:rsidRPr="001F60E6" w:rsidRDefault="006E083B" w:rsidP="006E083B">
            <w:pPr>
              <w:widowControl w:val="0"/>
              <w:autoSpaceDE w:val="0"/>
              <w:autoSpaceDN w:val="0"/>
              <w:adjustRightInd w:val="0"/>
              <w:spacing w:line="241" w:lineRule="auto"/>
              <w:ind w:left="40" w:right="-15"/>
              <w:jc w:val="center"/>
              <w:rPr>
                <w:sz w:val="22"/>
                <w:szCs w:val="22"/>
              </w:rPr>
            </w:pPr>
          </w:p>
        </w:tc>
        <w:tc>
          <w:tcPr>
            <w:tcW w:w="431" w:type="dxa"/>
            <w:tcBorders>
              <w:top w:val="single" w:sz="2" w:space="0" w:color="auto"/>
              <w:left w:val="single" w:sz="2" w:space="0" w:color="auto"/>
              <w:bottom w:val="single" w:sz="2" w:space="0" w:color="auto"/>
              <w:right w:val="single" w:sz="2" w:space="0" w:color="auto"/>
            </w:tcBorders>
          </w:tcPr>
          <w:p w:rsidR="006E083B" w:rsidRPr="001F60E6" w:rsidRDefault="006E083B" w:rsidP="006E083B">
            <w:pPr>
              <w:widowControl w:val="0"/>
              <w:autoSpaceDE w:val="0"/>
              <w:autoSpaceDN w:val="0"/>
              <w:adjustRightInd w:val="0"/>
              <w:spacing w:after="27" w:line="240" w:lineRule="exact"/>
              <w:rPr>
                <w:sz w:val="22"/>
                <w:szCs w:val="22"/>
              </w:rPr>
            </w:pPr>
          </w:p>
          <w:p w:rsidR="006E083B" w:rsidRPr="001F60E6" w:rsidRDefault="006E083B" w:rsidP="006E083B">
            <w:pPr>
              <w:widowControl w:val="0"/>
              <w:autoSpaceDE w:val="0"/>
              <w:autoSpaceDN w:val="0"/>
              <w:adjustRightInd w:val="0"/>
              <w:ind w:left="117" w:right="-20"/>
              <w:rPr>
                <w:sz w:val="22"/>
                <w:szCs w:val="22"/>
              </w:rPr>
            </w:pPr>
            <w:r w:rsidRPr="001F60E6">
              <w:rPr>
                <w:sz w:val="22"/>
                <w:szCs w:val="22"/>
              </w:rPr>
              <w:t>к</w:t>
            </w:r>
            <w:r w:rsidRPr="001F60E6">
              <w:rPr>
                <w:spacing w:val="1"/>
                <w:sz w:val="22"/>
                <w:szCs w:val="22"/>
              </w:rPr>
              <w:t>о</w:t>
            </w:r>
            <w:r w:rsidRPr="001F60E6">
              <w:rPr>
                <w:sz w:val="22"/>
                <w:szCs w:val="22"/>
              </w:rPr>
              <w:t>д</w:t>
            </w:r>
          </w:p>
          <w:p w:rsidR="006E083B" w:rsidRPr="001F60E6" w:rsidRDefault="006E083B" w:rsidP="006E083B">
            <w:pPr>
              <w:widowControl w:val="0"/>
              <w:autoSpaceDE w:val="0"/>
              <w:autoSpaceDN w:val="0"/>
              <w:adjustRightInd w:val="0"/>
              <w:ind w:left="117" w:right="-20"/>
              <w:rPr>
                <w:sz w:val="22"/>
                <w:szCs w:val="22"/>
              </w:rPr>
            </w:pPr>
          </w:p>
        </w:tc>
        <w:tc>
          <w:tcPr>
            <w:tcW w:w="1268" w:type="dxa"/>
            <w:tcBorders>
              <w:top w:val="single" w:sz="2" w:space="0" w:color="auto"/>
              <w:left w:val="single" w:sz="2" w:space="0" w:color="auto"/>
              <w:bottom w:val="single" w:sz="2" w:space="0" w:color="auto"/>
              <w:right w:val="single" w:sz="2" w:space="0" w:color="auto"/>
            </w:tcBorders>
          </w:tcPr>
          <w:p w:rsidR="006E083B" w:rsidRPr="001F60E6" w:rsidRDefault="006E083B" w:rsidP="006E083B">
            <w:pPr>
              <w:widowControl w:val="0"/>
              <w:autoSpaceDE w:val="0"/>
              <w:autoSpaceDN w:val="0"/>
              <w:adjustRightInd w:val="0"/>
              <w:ind w:left="117" w:right="-20"/>
              <w:rPr>
                <w:sz w:val="22"/>
                <w:szCs w:val="22"/>
              </w:rPr>
            </w:pPr>
          </w:p>
        </w:tc>
        <w:tc>
          <w:tcPr>
            <w:tcW w:w="1276" w:type="dxa"/>
            <w:tcBorders>
              <w:top w:val="single" w:sz="2" w:space="0" w:color="auto"/>
              <w:left w:val="single" w:sz="2" w:space="0" w:color="auto"/>
              <w:bottom w:val="single" w:sz="2" w:space="0" w:color="auto"/>
              <w:right w:val="single" w:sz="2" w:space="0" w:color="auto"/>
            </w:tcBorders>
          </w:tcPr>
          <w:p w:rsidR="006E083B" w:rsidRPr="001F60E6" w:rsidRDefault="006E083B" w:rsidP="006E083B">
            <w:pPr>
              <w:widowControl w:val="0"/>
              <w:autoSpaceDE w:val="0"/>
              <w:autoSpaceDN w:val="0"/>
              <w:adjustRightInd w:val="0"/>
              <w:ind w:left="117" w:right="-20"/>
              <w:rPr>
                <w:sz w:val="22"/>
                <w:szCs w:val="22"/>
              </w:rPr>
            </w:pPr>
          </w:p>
        </w:tc>
        <w:tc>
          <w:tcPr>
            <w:tcW w:w="1542" w:type="dxa"/>
            <w:tcBorders>
              <w:top w:val="single" w:sz="2" w:space="0" w:color="auto"/>
              <w:left w:val="single" w:sz="2" w:space="0" w:color="auto"/>
              <w:bottom w:val="single" w:sz="2" w:space="0" w:color="auto"/>
              <w:right w:val="single" w:sz="2" w:space="0" w:color="auto"/>
            </w:tcBorders>
          </w:tcPr>
          <w:p w:rsidR="006E083B" w:rsidRPr="001F60E6" w:rsidRDefault="006E083B" w:rsidP="006E083B">
            <w:pPr>
              <w:widowControl w:val="0"/>
              <w:autoSpaceDE w:val="0"/>
              <w:autoSpaceDN w:val="0"/>
              <w:adjustRightInd w:val="0"/>
              <w:ind w:left="117" w:right="-20"/>
              <w:rPr>
                <w:sz w:val="22"/>
                <w:szCs w:val="22"/>
              </w:rPr>
            </w:pPr>
          </w:p>
        </w:tc>
      </w:tr>
      <w:tr w:rsidR="006E083B" w:rsidTr="006E083B">
        <w:trPr>
          <w:trHeight w:hRule="exact" w:val="249"/>
        </w:trPr>
        <w:tc>
          <w:tcPr>
            <w:tcW w:w="1282" w:type="dxa"/>
            <w:tcBorders>
              <w:top w:val="single" w:sz="2" w:space="0" w:color="auto"/>
              <w:left w:val="single" w:sz="2" w:space="0" w:color="auto"/>
              <w:bottom w:val="single" w:sz="2" w:space="0" w:color="auto"/>
              <w:right w:val="single" w:sz="2" w:space="0" w:color="auto"/>
            </w:tcBorders>
          </w:tcPr>
          <w:p w:rsidR="006E083B" w:rsidRPr="001F60E6" w:rsidRDefault="006E083B" w:rsidP="006E083B">
            <w:pPr>
              <w:widowControl w:val="0"/>
              <w:autoSpaceDE w:val="0"/>
              <w:autoSpaceDN w:val="0"/>
              <w:adjustRightInd w:val="0"/>
              <w:spacing w:before="5" w:line="231" w:lineRule="auto"/>
              <w:ind w:left="585" w:right="-20"/>
              <w:rPr>
                <w:sz w:val="22"/>
                <w:szCs w:val="22"/>
              </w:rPr>
            </w:pPr>
            <w:r w:rsidRPr="001F60E6">
              <w:rPr>
                <w:sz w:val="22"/>
                <w:szCs w:val="22"/>
              </w:rPr>
              <w:t>1</w:t>
            </w:r>
          </w:p>
          <w:p w:rsidR="006E083B" w:rsidRPr="001F60E6" w:rsidRDefault="006E083B" w:rsidP="006E083B">
            <w:pPr>
              <w:widowControl w:val="0"/>
              <w:autoSpaceDE w:val="0"/>
              <w:autoSpaceDN w:val="0"/>
              <w:adjustRightInd w:val="0"/>
              <w:spacing w:before="5" w:line="231" w:lineRule="auto"/>
              <w:ind w:left="585" w:right="-20"/>
              <w:rPr>
                <w:sz w:val="22"/>
                <w:szCs w:val="22"/>
              </w:rPr>
            </w:pPr>
          </w:p>
        </w:tc>
        <w:tc>
          <w:tcPr>
            <w:tcW w:w="1270" w:type="dxa"/>
            <w:tcBorders>
              <w:top w:val="single" w:sz="2" w:space="0" w:color="auto"/>
              <w:left w:val="single" w:sz="2" w:space="0" w:color="auto"/>
              <w:bottom w:val="single" w:sz="2" w:space="0" w:color="auto"/>
              <w:right w:val="single" w:sz="2" w:space="0" w:color="auto"/>
            </w:tcBorders>
          </w:tcPr>
          <w:p w:rsidR="006E083B" w:rsidRPr="001F60E6" w:rsidRDefault="006E083B" w:rsidP="006E083B">
            <w:pPr>
              <w:widowControl w:val="0"/>
              <w:autoSpaceDE w:val="0"/>
              <w:autoSpaceDN w:val="0"/>
              <w:adjustRightInd w:val="0"/>
              <w:spacing w:before="5" w:line="231" w:lineRule="auto"/>
              <w:ind w:left="720" w:right="-20"/>
              <w:rPr>
                <w:sz w:val="22"/>
                <w:szCs w:val="22"/>
              </w:rPr>
            </w:pPr>
            <w:r w:rsidRPr="001F60E6">
              <w:rPr>
                <w:sz w:val="22"/>
                <w:szCs w:val="22"/>
              </w:rPr>
              <w:t>2</w:t>
            </w:r>
          </w:p>
          <w:p w:rsidR="006E083B" w:rsidRPr="001F60E6" w:rsidRDefault="006E083B" w:rsidP="006E083B">
            <w:pPr>
              <w:widowControl w:val="0"/>
              <w:autoSpaceDE w:val="0"/>
              <w:autoSpaceDN w:val="0"/>
              <w:adjustRightInd w:val="0"/>
              <w:spacing w:before="5" w:line="231" w:lineRule="auto"/>
              <w:ind w:left="720" w:right="-20"/>
              <w:rPr>
                <w:sz w:val="22"/>
                <w:szCs w:val="22"/>
              </w:rPr>
            </w:pPr>
          </w:p>
        </w:tc>
        <w:tc>
          <w:tcPr>
            <w:tcW w:w="1276" w:type="dxa"/>
            <w:tcBorders>
              <w:top w:val="single" w:sz="2" w:space="0" w:color="auto"/>
              <w:left w:val="single" w:sz="2" w:space="0" w:color="auto"/>
              <w:bottom w:val="single" w:sz="2" w:space="0" w:color="auto"/>
              <w:right w:val="single" w:sz="2" w:space="0" w:color="auto"/>
            </w:tcBorders>
          </w:tcPr>
          <w:p w:rsidR="006E083B" w:rsidRPr="001F60E6" w:rsidRDefault="006E083B" w:rsidP="006E083B">
            <w:pPr>
              <w:widowControl w:val="0"/>
              <w:autoSpaceDE w:val="0"/>
              <w:autoSpaceDN w:val="0"/>
              <w:adjustRightInd w:val="0"/>
              <w:spacing w:before="5" w:line="231" w:lineRule="auto"/>
              <w:ind w:left="722" w:right="-20"/>
              <w:rPr>
                <w:sz w:val="22"/>
                <w:szCs w:val="22"/>
              </w:rPr>
            </w:pPr>
            <w:r w:rsidRPr="001F60E6">
              <w:rPr>
                <w:sz w:val="22"/>
                <w:szCs w:val="22"/>
              </w:rPr>
              <w:t>3</w:t>
            </w:r>
          </w:p>
          <w:p w:rsidR="006E083B" w:rsidRPr="001F60E6" w:rsidRDefault="006E083B" w:rsidP="006E083B">
            <w:pPr>
              <w:widowControl w:val="0"/>
              <w:autoSpaceDE w:val="0"/>
              <w:autoSpaceDN w:val="0"/>
              <w:adjustRightInd w:val="0"/>
              <w:spacing w:before="5" w:line="231" w:lineRule="auto"/>
              <w:ind w:left="722" w:right="-20"/>
              <w:rPr>
                <w:sz w:val="22"/>
                <w:szCs w:val="22"/>
              </w:rPr>
            </w:pPr>
          </w:p>
        </w:tc>
        <w:tc>
          <w:tcPr>
            <w:tcW w:w="1276" w:type="dxa"/>
            <w:tcBorders>
              <w:top w:val="single" w:sz="2" w:space="0" w:color="auto"/>
              <w:left w:val="single" w:sz="2" w:space="0" w:color="auto"/>
              <w:bottom w:val="single" w:sz="2" w:space="0" w:color="auto"/>
              <w:right w:val="single" w:sz="2" w:space="0" w:color="auto"/>
            </w:tcBorders>
          </w:tcPr>
          <w:p w:rsidR="006E083B" w:rsidRPr="001F60E6" w:rsidRDefault="006E083B" w:rsidP="006E083B">
            <w:pPr>
              <w:widowControl w:val="0"/>
              <w:autoSpaceDE w:val="0"/>
              <w:autoSpaceDN w:val="0"/>
              <w:adjustRightInd w:val="0"/>
              <w:spacing w:before="5" w:line="231" w:lineRule="auto"/>
              <w:ind w:left="722" w:right="-20"/>
              <w:rPr>
                <w:sz w:val="22"/>
                <w:szCs w:val="22"/>
              </w:rPr>
            </w:pPr>
            <w:r w:rsidRPr="001F60E6">
              <w:rPr>
                <w:sz w:val="22"/>
                <w:szCs w:val="22"/>
              </w:rPr>
              <w:t>4</w:t>
            </w:r>
          </w:p>
          <w:p w:rsidR="006E083B" w:rsidRPr="001F60E6" w:rsidRDefault="006E083B" w:rsidP="006E083B">
            <w:pPr>
              <w:widowControl w:val="0"/>
              <w:autoSpaceDE w:val="0"/>
              <w:autoSpaceDN w:val="0"/>
              <w:adjustRightInd w:val="0"/>
              <w:spacing w:before="5" w:line="231" w:lineRule="auto"/>
              <w:ind w:left="722" w:right="-20"/>
              <w:rPr>
                <w:sz w:val="22"/>
                <w:szCs w:val="22"/>
              </w:rPr>
            </w:pPr>
          </w:p>
        </w:tc>
        <w:tc>
          <w:tcPr>
            <w:tcW w:w="1558" w:type="dxa"/>
            <w:tcBorders>
              <w:top w:val="single" w:sz="2" w:space="0" w:color="auto"/>
              <w:left w:val="single" w:sz="2" w:space="0" w:color="auto"/>
              <w:bottom w:val="single" w:sz="2" w:space="0" w:color="auto"/>
              <w:right w:val="single" w:sz="2" w:space="0" w:color="auto"/>
            </w:tcBorders>
          </w:tcPr>
          <w:p w:rsidR="006E083B" w:rsidRPr="001F60E6" w:rsidRDefault="006E083B" w:rsidP="006E083B">
            <w:pPr>
              <w:widowControl w:val="0"/>
              <w:autoSpaceDE w:val="0"/>
              <w:autoSpaceDN w:val="0"/>
              <w:adjustRightInd w:val="0"/>
              <w:spacing w:before="5" w:line="231" w:lineRule="auto"/>
              <w:ind w:left="722" w:right="-20"/>
              <w:rPr>
                <w:sz w:val="22"/>
                <w:szCs w:val="22"/>
              </w:rPr>
            </w:pPr>
            <w:r w:rsidRPr="001F60E6">
              <w:rPr>
                <w:sz w:val="22"/>
                <w:szCs w:val="22"/>
              </w:rPr>
              <w:t>5</w:t>
            </w:r>
          </w:p>
          <w:p w:rsidR="006E083B" w:rsidRPr="001F60E6" w:rsidRDefault="006E083B" w:rsidP="006E083B">
            <w:pPr>
              <w:widowControl w:val="0"/>
              <w:autoSpaceDE w:val="0"/>
              <w:autoSpaceDN w:val="0"/>
              <w:adjustRightInd w:val="0"/>
              <w:spacing w:before="5" w:line="231" w:lineRule="auto"/>
              <w:ind w:left="722" w:right="-20"/>
              <w:rPr>
                <w:sz w:val="22"/>
                <w:szCs w:val="22"/>
              </w:rPr>
            </w:pPr>
          </w:p>
        </w:tc>
        <w:tc>
          <w:tcPr>
            <w:tcW w:w="1135" w:type="dxa"/>
            <w:tcBorders>
              <w:top w:val="single" w:sz="2" w:space="0" w:color="auto"/>
              <w:left w:val="single" w:sz="2" w:space="0" w:color="auto"/>
              <w:bottom w:val="single" w:sz="2" w:space="0" w:color="auto"/>
              <w:right w:val="single" w:sz="2" w:space="0" w:color="auto"/>
            </w:tcBorders>
          </w:tcPr>
          <w:p w:rsidR="006E083B" w:rsidRPr="001F60E6" w:rsidRDefault="006E083B" w:rsidP="006E083B">
            <w:pPr>
              <w:widowControl w:val="0"/>
              <w:autoSpaceDE w:val="0"/>
              <w:autoSpaceDN w:val="0"/>
              <w:adjustRightInd w:val="0"/>
              <w:spacing w:before="5" w:line="231" w:lineRule="auto"/>
              <w:ind w:left="722" w:right="-20"/>
              <w:rPr>
                <w:sz w:val="22"/>
                <w:szCs w:val="22"/>
              </w:rPr>
            </w:pPr>
            <w:r w:rsidRPr="001F60E6">
              <w:rPr>
                <w:sz w:val="22"/>
                <w:szCs w:val="22"/>
              </w:rPr>
              <w:t>6</w:t>
            </w:r>
          </w:p>
          <w:p w:rsidR="006E083B" w:rsidRPr="001F60E6" w:rsidRDefault="006E083B" w:rsidP="006E083B">
            <w:pPr>
              <w:widowControl w:val="0"/>
              <w:autoSpaceDE w:val="0"/>
              <w:autoSpaceDN w:val="0"/>
              <w:adjustRightInd w:val="0"/>
              <w:spacing w:before="5" w:line="231" w:lineRule="auto"/>
              <w:ind w:left="722" w:right="-20"/>
              <w:rPr>
                <w:sz w:val="22"/>
                <w:szCs w:val="22"/>
              </w:rPr>
            </w:pPr>
          </w:p>
        </w:tc>
        <w:tc>
          <w:tcPr>
            <w:tcW w:w="2553" w:type="dxa"/>
            <w:tcBorders>
              <w:top w:val="single" w:sz="2" w:space="0" w:color="auto"/>
              <w:left w:val="single" w:sz="2" w:space="0" w:color="auto"/>
              <w:bottom w:val="single" w:sz="2" w:space="0" w:color="auto"/>
              <w:right w:val="single" w:sz="2" w:space="0" w:color="auto"/>
            </w:tcBorders>
          </w:tcPr>
          <w:p w:rsidR="006E083B" w:rsidRPr="001F60E6" w:rsidRDefault="006E083B" w:rsidP="006E083B">
            <w:pPr>
              <w:widowControl w:val="0"/>
              <w:autoSpaceDE w:val="0"/>
              <w:autoSpaceDN w:val="0"/>
              <w:adjustRightInd w:val="0"/>
              <w:spacing w:before="5" w:line="231" w:lineRule="auto"/>
              <w:ind w:left="676" w:right="-20"/>
              <w:rPr>
                <w:sz w:val="22"/>
                <w:szCs w:val="22"/>
              </w:rPr>
            </w:pPr>
            <w:r w:rsidRPr="001F60E6">
              <w:rPr>
                <w:sz w:val="22"/>
                <w:szCs w:val="22"/>
              </w:rPr>
              <w:t>7</w:t>
            </w:r>
          </w:p>
          <w:p w:rsidR="006E083B" w:rsidRPr="001F60E6" w:rsidRDefault="006E083B" w:rsidP="006E083B">
            <w:pPr>
              <w:widowControl w:val="0"/>
              <w:autoSpaceDE w:val="0"/>
              <w:autoSpaceDN w:val="0"/>
              <w:adjustRightInd w:val="0"/>
              <w:spacing w:before="5" w:line="231" w:lineRule="auto"/>
              <w:ind w:left="676" w:right="-20"/>
              <w:rPr>
                <w:sz w:val="22"/>
                <w:szCs w:val="22"/>
              </w:rPr>
            </w:pPr>
          </w:p>
        </w:tc>
        <w:tc>
          <w:tcPr>
            <w:tcW w:w="993" w:type="dxa"/>
            <w:tcBorders>
              <w:top w:val="single" w:sz="2" w:space="0" w:color="auto"/>
              <w:left w:val="single" w:sz="2" w:space="0" w:color="auto"/>
              <w:bottom w:val="single" w:sz="2" w:space="0" w:color="auto"/>
              <w:right w:val="single" w:sz="2" w:space="0" w:color="auto"/>
            </w:tcBorders>
          </w:tcPr>
          <w:p w:rsidR="006E083B" w:rsidRPr="001F60E6" w:rsidRDefault="006E083B" w:rsidP="006E083B">
            <w:pPr>
              <w:widowControl w:val="0"/>
              <w:autoSpaceDE w:val="0"/>
              <w:autoSpaceDN w:val="0"/>
              <w:adjustRightInd w:val="0"/>
              <w:spacing w:before="5" w:line="231" w:lineRule="auto"/>
              <w:ind w:left="420" w:right="-20"/>
              <w:rPr>
                <w:sz w:val="22"/>
                <w:szCs w:val="22"/>
              </w:rPr>
            </w:pPr>
            <w:r w:rsidRPr="001F60E6">
              <w:rPr>
                <w:sz w:val="22"/>
                <w:szCs w:val="22"/>
              </w:rPr>
              <w:t>8</w:t>
            </w:r>
          </w:p>
          <w:p w:rsidR="006E083B" w:rsidRPr="001F60E6" w:rsidRDefault="006E083B" w:rsidP="006E083B">
            <w:pPr>
              <w:widowControl w:val="0"/>
              <w:autoSpaceDE w:val="0"/>
              <w:autoSpaceDN w:val="0"/>
              <w:adjustRightInd w:val="0"/>
              <w:spacing w:before="5" w:line="231" w:lineRule="auto"/>
              <w:ind w:left="420" w:right="-20"/>
              <w:rPr>
                <w:sz w:val="22"/>
                <w:szCs w:val="22"/>
              </w:rPr>
            </w:pPr>
          </w:p>
        </w:tc>
        <w:tc>
          <w:tcPr>
            <w:tcW w:w="431" w:type="dxa"/>
            <w:tcBorders>
              <w:top w:val="single" w:sz="2" w:space="0" w:color="auto"/>
              <w:left w:val="single" w:sz="2" w:space="0" w:color="auto"/>
              <w:bottom w:val="single" w:sz="2" w:space="0" w:color="auto"/>
              <w:right w:val="single" w:sz="2" w:space="0" w:color="auto"/>
            </w:tcBorders>
          </w:tcPr>
          <w:p w:rsidR="006E083B" w:rsidRPr="001F60E6" w:rsidRDefault="006E083B" w:rsidP="006E083B">
            <w:pPr>
              <w:widowControl w:val="0"/>
              <w:autoSpaceDE w:val="0"/>
              <w:autoSpaceDN w:val="0"/>
              <w:adjustRightInd w:val="0"/>
              <w:spacing w:before="5" w:line="231" w:lineRule="auto"/>
              <w:ind w:left="228" w:right="-20"/>
              <w:rPr>
                <w:sz w:val="22"/>
                <w:szCs w:val="22"/>
              </w:rPr>
            </w:pPr>
            <w:r w:rsidRPr="001F60E6">
              <w:rPr>
                <w:sz w:val="22"/>
                <w:szCs w:val="22"/>
              </w:rPr>
              <w:t>9</w:t>
            </w:r>
          </w:p>
          <w:p w:rsidR="006E083B" w:rsidRPr="001F60E6" w:rsidRDefault="006E083B" w:rsidP="006E083B">
            <w:pPr>
              <w:widowControl w:val="0"/>
              <w:autoSpaceDE w:val="0"/>
              <w:autoSpaceDN w:val="0"/>
              <w:adjustRightInd w:val="0"/>
              <w:spacing w:before="5" w:line="231" w:lineRule="auto"/>
              <w:ind w:left="228" w:right="-20"/>
              <w:rPr>
                <w:sz w:val="22"/>
                <w:szCs w:val="22"/>
              </w:rPr>
            </w:pPr>
          </w:p>
        </w:tc>
        <w:tc>
          <w:tcPr>
            <w:tcW w:w="1268" w:type="dxa"/>
            <w:tcBorders>
              <w:top w:val="single" w:sz="2" w:space="0" w:color="auto"/>
              <w:left w:val="single" w:sz="2" w:space="0" w:color="auto"/>
              <w:bottom w:val="single" w:sz="2" w:space="0" w:color="auto"/>
              <w:right w:val="single" w:sz="2" w:space="0" w:color="auto"/>
            </w:tcBorders>
          </w:tcPr>
          <w:p w:rsidR="006E083B" w:rsidRPr="001F60E6" w:rsidRDefault="006E083B" w:rsidP="006E083B">
            <w:pPr>
              <w:widowControl w:val="0"/>
              <w:autoSpaceDE w:val="0"/>
              <w:autoSpaceDN w:val="0"/>
              <w:adjustRightInd w:val="0"/>
              <w:spacing w:before="5" w:line="231" w:lineRule="auto"/>
              <w:ind w:left="533" w:right="-20"/>
              <w:rPr>
                <w:sz w:val="22"/>
                <w:szCs w:val="22"/>
              </w:rPr>
            </w:pPr>
            <w:r w:rsidRPr="001F60E6">
              <w:rPr>
                <w:sz w:val="22"/>
                <w:szCs w:val="22"/>
              </w:rPr>
              <w:t>10</w:t>
            </w:r>
          </w:p>
          <w:p w:rsidR="006E083B" w:rsidRPr="001F60E6" w:rsidRDefault="006E083B" w:rsidP="006E083B">
            <w:pPr>
              <w:widowControl w:val="0"/>
              <w:autoSpaceDE w:val="0"/>
              <w:autoSpaceDN w:val="0"/>
              <w:adjustRightInd w:val="0"/>
              <w:spacing w:before="5" w:line="231" w:lineRule="auto"/>
              <w:ind w:left="533" w:right="-20"/>
              <w:rPr>
                <w:sz w:val="22"/>
                <w:szCs w:val="22"/>
              </w:rPr>
            </w:pPr>
          </w:p>
        </w:tc>
        <w:tc>
          <w:tcPr>
            <w:tcW w:w="1276" w:type="dxa"/>
            <w:tcBorders>
              <w:top w:val="single" w:sz="2" w:space="0" w:color="auto"/>
              <w:left w:val="single" w:sz="2" w:space="0" w:color="auto"/>
              <w:bottom w:val="single" w:sz="2" w:space="0" w:color="auto"/>
              <w:right w:val="single" w:sz="2" w:space="0" w:color="auto"/>
            </w:tcBorders>
          </w:tcPr>
          <w:p w:rsidR="006E083B" w:rsidRPr="001F60E6" w:rsidRDefault="006E083B" w:rsidP="006E083B">
            <w:pPr>
              <w:widowControl w:val="0"/>
              <w:autoSpaceDE w:val="0"/>
              <w:autoSpaceDN w:val="0"/>
              <w:adjustRightInd w:val="0"/>
              <w:spacing w:before="5" w:line="231" w:lineRule="auto"/>
              <w:ind w:left="400" w:right="-20"/>
              <w:rPr>
                <w:sz w:val="22"/>
                <w:szCs w:val="22"/>
              </w:rPr>
            </w:pPr>
            <w:r w:rsidRPr="001F60E6">
              <w:rPr>
                <w:sz w:val="22"/>
                <w:szCs w:val="22"/>
              </w:rPr>
              <w:t>11</w:t>
            </w:r>
          </w:p>
          <w:p w:rsidR="006E083B" w:rsidRPr="001F60E6" w:rsidRDefault="006E083B" w:rsidP="006E083B">
            <w:pPr>
              <w:widowControl w:val="0"/>
              <w:autoSpaceDE w:val="0"/>
              <w:autoSpaceDN w:val="0"/>
              <w:adjustRightInd w:val="0"/>
              <w:spacing w:before="5" w:line="231" w:lineRule="auto"/>
              <w:ind w:left="400" w:right="-20"/>
              <w:rPr>
                <w:sz w:val="22"/>
                <w:szCs w:val="22"/>
              </w:rPr>
            </w:pPr>
          </w:p>
        </w:tc>
        <w:tc>
          <w:tcPr>
            <w:tcW w:w="1542" w:type="dxa"/>
            <w:tcBorders>
              <w:top w:val="single" w:sz="2" w:space="0" w:color="auto"/>
              <w:left w:val="single" w:sz="2" w:space="0" w:color="auto"/>
              <w:bottom w:val="single" w:sz="2" w:space="0" w:color="auto"/>
              <w:right w:val="single" w:sz="2" w:space="0" w:color="auto"/>
            </w:tcBorders>
          </w:tcPr>
          <w:p w:rsidR="006E083B" w:rsidRPr="001F60E6" w:rsidRDefault="006E083B" w:rsidP="006E083B">
            <w:pPr>
              <w:widowControl w:val="0"/>
              <w:autoSpaceDE w:val="0"/>
              <w:autoSpaceDN w:val="0"/>
              <w:adjustRightInd w:val="0"/>
              <w:spacing w:before="5" w:line="231" w:lineRule="auto"/>
              <w:ind w:left="381" w:right="-20"/>
              <w:rPr>
                <w:sz w:val="22"/>
                <w:szCs w:val="22"/>
              </w:rPr>
            </w:pPr>
            <w:r w:rsidRPr="001F60E6">
              <w:rPr>
                <w:sz w:val="22"/>
                <w:szCs w:val="22"/>
              </w:rPr>
              <w:t>12</w:t>
            </w:r>
          </w:p>
          <w:p w:rsidR="006E083B" w:rsidRPr="001F60E6" w:rsidRDefault="006E083B" w:rsidP="006E083B">
            <w:pPr>
              <w:widowControl w:val="0"/>
              <w:autoSpaceDE w:val="0"/>
              <w:autoSpaceDN w:val="0"/>
              <w:adjustRightInd w:val="0"/>
              <w:spacing w:before="5" w:line="231" w:lineRule="auto"/>
              <w:ind w:left="381" w:right="-20"/>
              <w:rPr>
                <w:sz w:val="22"/>
                <w:szCs w:val="22"/>
              </w:rPr>
            </w:pPr>
          </w:p>
        </w:tc>
      </w:tr>
      <w:tr w:rsidR="006E083B" w:rsidTr="006E083B">
        <w:trPr>
          <w:trHeight w:hRule="exact" w:val="1658"/>
        </w:trPr>
        <w:tc>
          <w:tcPr>
            <w:tcW w:w="1282" w:type="dxa"/>
            <w:vMerge w:val="restart"/>
            <w:tcBorders>
              <w:top w:val="single" w:sz="2" w:space="0" w:color="auto"/>
              <w:left w:val="single" w:sz="2" w:space="0" w:color="auto"/>
              <w:right w:val="single" w:sz="2" w:space="0" w:color="auto"/>
            </w:tcBorders>
          </w:tcPr>
          <w:p w:rsidR="006E083B" w:rsidRPr="001F60E6" w:rsidRDefault="006E083B" w:rsidP="006E083B">
            <w:pPr>
              <w:widowControl w:val="0"/>
              <w:autoSpaceDE w:val="0"/>
              <w:autoSpaceDN w:val="0"/>
              <w:adjustRightInd w:val="0"/>
              <w:spacing w:before="5" w:line="231" w:lineRule="auto"/>
              <w:ind w:right="-20"/>
              <w:rPr>
                <w:sz w:val="22"/>
                <w:szCs w:val="22"/>
              </w:rPr>
            </w:pPr>
          </w:p>
        </w:tc>
        <w:tc>
          <w:tcPr>
            <w:tcW w:w="1270" w:type="dxa"/>
            <w:vMerge w:val="restart"/>
            <w:tcBorders>
              <w:top w:val="single" w:sz="2" w:space="0" w:color="auto"/>
              <w:left w:val="single" w:sz="2" w:space="0" w:color="auto"/>
              <w:right w:val="single" w:sz="2" w:space="0" w:color="auto"/>
            </w:tcBorders>
          </w:tcPr>
          <w:p w:rsidR="006E083B" w:rsidRPr="001F60E6" w:rsidRDefault="006E083B" w:rsidP="006E083B">
            <w:pPr>
              <w:widowControl w:val="0"/>
              <w:autoSpaceDE w:val="0"/>
              <w:autoSpaceDN w:val="0"/>
              <w:adjustRightInd w:val="0"/>
              <w:spacing w:before="5" w:line="231" w:lineRule="auto"/>
              <w:ind w:left="381" w:right="-20"/>
              <w:rPr>
                <w:sz w:val="22"/>
                <w:szCs w:val="22"/>
              </w:rPr>
            </w:pPr>
          </w:p>
        </w:tc>
        <w:tc>
          <w:tcPr>
            <w:tcW w:w="1276" w:type="dxa"/>
            <w:vMerge w:val="restart"/>
            <w:tcBorders>
              <w:top w:val="single" w:sz="2" w:space="0" w:color="auto"/>
              <w:left w:val="single" w:sz="2" w:space="0" w:color="auto"/>
              <w:right w:val="single" w:sz="2" w:space="0" w:color="auto"/>
            </w:tcBorders>
          </w:tcPr>
          <w:p w:rsidR="006E083B" w:rsidRPr="001F60E6" w:rsidRDefault="006E083B" w:rsidP="006E083B">
            <w:pPr>
              <w:widowControl w:val="0"/>
              <w:autoSpaceDE w:val="0"/>
              <w:autoSpaceDN w:val="0"/>
              <w:adjustRightInd w:val="0"/>
              <w:spacing w:before="5" w:line="231" w:lineRule="auto"/>
              <w:ind w:left="381" w:right="-20"/>
              <w:rPr>
                <w:sz w:val="22"/>
                <w:szCs w:val="22"/>
              </w:rPr>
            </w:pPr>
          </w:p>
        </w:tc>
        <w:tc>
          <w:tcPr>
            <w:tcW w:w="1276" w:type="dxa"/>
            <w:vMerge w:val="restart"/>
            <w:tcBorders>
              <w:top w:val="single" w:sz="2" w:space="0" w:color="auto"/>
              <w:left w:val="single" w:sz="2" w:space="0" w:color="auto"/>
              <w:right w:val="single" w:sz="2" w:space="0" w:color="auto"/>
            </w:tcBorders>
          </w:tcPr>
          <w:p w:rsidR="006E083B" w:rsidRPr="001F60E6" w:rsidRDefault="006E083B" w:rsidP="006E083B">
            <w:pPr>
              <w:widowControl w:val="0"/>
              <w:autoSpaceDE w:val="0"/>
              <w:autoSpaceDN w:val="0"/>
              <w:adjustRightInd w:val="0"/>
              <w:spacing w:before="5" w:line="231" w:lineRule="auto"/>
              <w:ind w:left="381" w:right="-20"/>
              <w:rPr>
                <w:sz w:val="22"/>
                <w:szCs w:val="22"/>
              </w:rPr>
            </w:pPr>
          </w:p>
        </w:tc>
        <w:tc>
          <w:tcPr>
            <w:tcW w:w="1558" w:type="dxa"/>
            <w:vMerge w:val="restart"/>
            <w:tcBorders>
              <w:top w:val="single" w:sz="2" w:space="0" w:color="auto"/>
              <w:left w:val="single" w:sz="2" w:space="0" w:color="auto"/>
              <w:right w:val="single" w:sz="2" w:space="0" w:color="auto"/>
            </w:tcBorders>
          </w:tcPr>
          <w:p w:rsidR="006E083B" w:rsidRPr="001F60E6" w:rsidRDefault="006E083B" w:rsidP="006E083B">
            <w:pPr>
              <w:widowControl w:val="0"/>
              <w:autoSpaceDE w:val="0"/>
              <w:autoSpaceDN w:val="0"/>
              <w:adjustRightInd w:val="0"/>
              <w:spacing w:before="5" w:line="231" w:lineRule="auto"/>
              <w:ind w:left="381" w:right="-20"/>
              <w:rPr>
                <w:sz w:val="22"/>
                <w:szCs w:val="22"/>
              </w:rPr>
            </w:pPr>
          </w:p>
        </w:tc>
        <w:tc>
          <w:tcPr>
            <w:tcW w:w="1135" w:type="dxa"/>
            <w:vMerge w:val="restart"/>
            <w:tcBorders>
              <w:top w:val="single" w:sz="2" w:space="0" w:color="auto"/>
              <w:left w:val="single" w:sz="2" w:space="0" w:color="auto"/>
              <w:right w:val="single" w:sz="2" w:space="0" w:color="auto"/>
            </w:tcBorders>
          </w:tcPr>
          <w:p w:rsidR="006E083B" w:rsidRPr="001F60E6" w:rsidRDefault="006E083B" w:rsidP="006E083B">
            <w:pPr>
              <w:widowControl w:val="0"/>
              <w:autoSpaceDE w:val="0"/>
              <w:autoSpaceDN w:val="0"/>
              <w:adjustRightInd w:val="0"/>
              <w:spacing w:before="5" w:line="231" w:lineRule="auto"/>
              <w:ind w:left="381" w:right="-20"/>
              <w:rPr>
                <w:sz w:val="22"/>
                <w:szCs w:val="22"/>
              </w:rPr>
            </w:pPr>
          </w:p>
        </w:tc>
        <w:tc>
          <w:tcPr>
            <w:tcW w:w="2553" w:type="dxa"/>
            <w:tcBorders>
              <w:top w:val="single" w:sz="2" w:space="0" w:color="auto"/>
              <w:left w:val="single" w:sz="2" w:space="0" w:color="auto"/>
              <w:bottom w:val="single" w:sz="2" w:space="0" w:color="auto"/>
              <w:right w:val="single" w:sz="2" w:space="0" w:color="auto"/>
            </w:tcBorders>
          </w:tcPr>
          <w:p w:rsidR="006E083B" w:rsidRPr="001F60E6" w:rsidRDefault="006E083B" w:rsidP="006E083B">
            <w:pPr>
              <w:widowControl w:val="0"/>
              <w:autoSpaceDE w:val="0"/>
              <w:autoSpaceDN w:val="0"/>
              <w:adjustRightInd w:val="0"/>
              <w:spacing w:before="5" w:line="231" w:lineRule="auto"/>
              <w:ind w:left="142" w:right="-20"/>
              <w:rPr>
                <w:sz w:val="22"/>
                <w:szCs w:val="22"/>
              </w:rPr>
            </w:pPr>
          </w:p>
        </w:tc>
        <w:tc>
          <w:tcPr>
            <w:tcW w:w="993" w:type="dxa"/>
            <w:tcBorders>
              <w:top w:val="single" w:sz="2" w:space="0" w:color="auto"/>
              <w:left w:val="single" w:sz="2" w:space="0" w:color="auto"/>
              <w:bottom w:val="single" w:sz="2" w:space="0" w:color="auto"/>
              <w:right w:val="single" w:sz="2" w:space="0" w:color="auto"/>
            </w:tcBorders>
          </w:tcPr>
          <w:p w:rsidR="006E083B" w:rsidRPr="001F60E6" w:rsidRDefault="006E083B" w:rsidP="006E083B">
            <w:pPr>
              <w:widowControl w:val="0"/>
              <w:autoSpaceDE w:val="0"/>
              <w:autoSpaceDN w:val="0"/>
              <w:adjustRightInd w:val="0"/>
              <w:spacing w:before="5" w:line="231" w:lineRule="auto"/>
              <w:ind w:left="141" w:right="-20"/>
              <w:rPr>
                <w:sz w:val="22"/>
                <w:szCs w:val="22"/>
              </w:rPr>
            </w:pPr>
          </w:p>
        </w:tc>
        <w:tc>
          <w:tcPr>
            <w:tcW w:w="431" w:type="dxa"/>
            <w:tcBorders>
              <w:top w:val="single" w:sz="2" w:space="0" w:color="auto"/>
              <w:left w:val="single" w:sz="2" w:space="0" w:color="auto"/>
              <w:bottom w:val="single" w:sz="2" w:space="0" w:color="auto"/>
              <w:right w:val="single" w:sz="2" w:space="0" w:color="auto"/>
            </w:tcBorders>
          </w:tcPr>
          <w:p w:rsidR="006E083B" w:rsidRPr="001F60E6" w:rsidRDefault="006E083B" w:rsidP="006E083B">
            <w:pPr>
              <w:widowControl w:val="0"/>
              <w:autoSpaceDE w:val="0"/>
              <w:autoSpaceDN w:val="0"/>
              <w:adjustRightInd w:val="0"/>
              <w:spacing w:before="5" w:line="231" w:lineRule="auto"/>
              <w:ind w:left="381" w:right="-20"/>
              <w:rPr>
                <w:sz w:val="22"/>
                <w:szCs w:val="22"/>
              </w:rPr>
            </w:pPr>
          </w:p>
        </w:tc>
        <w:tc>
          <w:tcPr>
            <w:tcW w:w="1268" w:type="dxa"/>
            <w:tcBorders>
              <w:top w:val="single" w:sz="2" w:space="0" w:color="auto"/>
              <w:left w:val="single" w:sz="2" w:space="0" w:color="auto"/>
              <w:bottom w:val="single" w:sz="2" w:space="0" w:color="auto"/>
              <w:right w:val="single" w:sz="2" w:space="0" w:color="auto"/>
            </w:tcBorders>
          </w:tcPr>
          <w:p w:rsidR="006E083B" w:rsidRPr="001F60E6" w:rsidRDefault="006E083B" w:rsidP="006E083B">
            <w:pPr>
              <w:widowControl w:val="0"/>
              <w:autoSpaceDE w:val="0"/>
              <w:autoSpaceDN w:val="0"/>
              <w:adjustRightInd w:val="0"/>
              <w:spacing w:before="5" w:line="231" w:lineRule="auto"/>
              <w:ind w:left="381" w:right="-20"/>
              <w:rPr>
                <w:sz w:val="22"/>
                <w:szCs w:val="22"/>
              </w:rPr>
            </w:pPr>
          </w:p>
        </w:tc>
        <w:tc>
          <w:tcPr>
            <w:tcW w:w="1276" w:type="dxa"/>
            <w:tcBorders>
              <w:top w:val="single" w:sz="2" w:space="0" w:color="auto"/>
              <w:left w:val="single" w:sz="2" w:space="0" w:color="auto"/>
              <w:bottom w:val="single" w:sz="2" w:space="0" w:color="auto"/>
              <w:right w:val="single" w:sz="2" w:space="0" w:color="auto"/>
            </w:tcBorders>
          </w:tcPr>
          <w:p w:rsidR="006E083B" w:rsidRPr="001F60E6" w:rsidRDefault="006E083B" w:rsidP="006E083B">
            <w:pPr>
              <w:widowControl w:val="0"/>
              <w:autoSpaceDE w:val="0"/>
              <w:autoSpaceDN w:val="0"/>
              <w:adjustRightInd w:val="0"/>
              <w:spacing w:before="5" w:line="231" w:lineRule="auto"/>
              <w:ind w:left="381" w:right="-20"/>
              <w:rPr>
                <w:sz w:val="22"/>
                <w:szCs w:val="22"/>
              </w:rPr>
            </w:pPr>
          </w:p>
        </w:tc>
        <w:tc>
          <w:tcPr>
            <w:tcW w:w="1542" w:type="dxa"/>
            <w:tcBorders>
              <w:top w:val="single" w:sz="2" w:space="0" w:color="auto"/>
              <w:left w:val="single" w:sz="2" w:space="0" w:color="auto"/>
              <w:bottom w:val="single" w:sz="2" w:space="0" w:color="auto"/>
              <w:right w:val="single" w:sz="2" w:space="0" w:color="auto"/>
            </w:tcBorders>
          </w:tcPr>
          <w:p w:rsidR="006E083B" w:rsidRPr="001F60E6" w:rsidRDefault="006E083B" w:rsidP="006E083B">
            <w:pPr>
              <w:widowControl w:val="0"/>
              <w:autoSpaceDE w:val="0"/>
              <w:autoSpaceDN w:val="0"/>
              <w:adjustRightInd w:val="0"/>
              <w:spacing w:before="5" w:line="231" w:lineRule="auto"/>
              <w:ind w:left="381" w:right="-20"/>
              <w:rPr>
                <w:sz w:val="22"/>
                <w:szCs w:val="22"/>
              </w:rPr>
            </w:pPr>
          </w:p>
        </w:tc>
      </w:tr>
      <w:tr w:rsidR="006E083B" w:rsidTr="006E083B">
        <w:trPr>
          <w:trHeight w:hRule="exact" w:val="1568"/>
        </w:trPr>
        <w:tc>
          <w:tcPr>
            <w:tcW w:w="1282" w:type="dxa"/>
            <w:vMerge/>
            <w:tcBorders>
              <w:left w:val="single" w:sz="2" w:space="0" w:color="auto"/>
              <w:bottom w:val="single" w:sz="2" w:space="0" w:color="auto"/>
              <w:right w:val="single" w:sz="2" w:space="0" w:color="auto"/>
            </w:tcBorders>
          </w:tcPr>
          <w:p w:rsidR="006E083B" w:rsidRPr="001F60E6" w:rsidRDefault="006E083B" w:rsidP="006E083B">
            <w:pPr>
              <w:widowControl w:val="0"/>
              <w:autoSpaceDE w:val="0"/>
              <w:autoSpaceDN w:val="0"/>
              <w:adjustRightInd w:val="0"/>
              <w:spacing w:before="5" w:line="231" w:lineRule="auto"/>
              <w:ind w:left="381" w:right="-20"/>
              <w:rPr>
                <w:sz w:val="22"/>
                <w:szCs w:val="22"/>
              </w:rPr>
            </w:pPr>
          </w:p>
        </w:tc>
        <w:tc>
          <w:tcPr>
            <w:tcW w:w="1270" w:type="dxa"/>
            <w:vMerge/>
            <w:tcBorders>
              <w:left w:val="single" w:sz="2" w:space="0" w:color="auto"/>
              <w:bottom w:val="single" w:sz="2" w:space="0" w:color="auto"/>
              <w:right w:val="single" w:sz="2" w:space="0" w:color="auto"/>
            </w:tcBorders>
          </w:tcPr>
          <w:p w:rsidR="006E083B" w:rsidRPr="001F60E6" w:rsidRDefault="006E083B" w:rsidP="006E083B">
            <w:pPr>
              <w:widowControl w:val="0"/>
              <w:autoSpaceDE w:val="0"/>
              <w:autoSpaceDN w:val="0"/>
              <w:adjustRightInd w:val="0"/>
              <w:spacing w:before="5" w:line="231" w:lineRule="auto"/>
              <w:ind w:left="381" w:right="-20"/>
              <w:rPr>
                <w:sz w:val="22"/>
                <w:szCs w:val="22"/>
              </w:rPr>
            </w:pPr>
          </w:p>
        </w:tc>
        <w:tc>
          <w:tcPr>
            <w:tcW w:w="1276" w:type="dxa"/>
            <w:vMerge/>
            <w:tcBorders>
              <w:left w:val="single" w:sz="2" w:space="0" w:color="auto"/>
              <w:bottom w:val="single" w:sz="2" w:space="0" w:color="auto"/>
              <w:right w:val="single" w:sz="2" w:space="0" w:color="auto"/>
            </w:tcBorders>
          </w:tcPr>
          <w:p w:rsidR="006E083B" w:rsidRPr="001F60E6" w:rsidRDefault="006E083B" w:rsidP="006E083B">
            <w:pPr>
              <w:widowControl w:val="0"/>
              <w:autoSpaceDE w:val="0"/>
              <w:autoSpaceDN w:val="0"/>
              <w:adjustRightInd w:val="0"/>
              <w:spacing w:before="5" w:line="231" w:lineRule="auto"/>
              <w:ind w:left="381" w:right="-20"/>
              <w:rPr>
                <w:sz w:val="22"/>
                <w:szCs w:val="22"/>
              </w:rPr>
            </w:pPr>
          </w:p>
        </w:tc>
        <w:tc>
          <w:tcPr>
            <w:tcW w:w="1276" w:type="dxa"/>
            <w:vMerge/>
            <w:tcBorders>
              <w:left w:val="single" w:sz="2" w:space="0" w:color="auto"/>
              <w:bottom w:val="single" w:sz="2" w:space="0" w:color="auto"/>
              <w:right w:val="single" w:sz="2" w:space="0" w:color="auto"/>
            </w:tcBorders>
          </w:tcPr>
          <w:p w:rsidR="006E083B" w:rsidRPr="001F60E6" w:rsidRDefault="006E083B" w:rsidP="006E083B">
            <w:pPr>
              <w:widowControl w:val="0"/>
              <w:autoSpaceDE w:val="0"/>
              <w:autoSpaceDN w:val="0"/>
              <w:adjustRightInd w:val="0"/>
              <w:spacing w:before="5" w:line="231" w:lineRule="auto"/>
              <w:ind w:left="381" w:right="-20"/>
              <w:rPr>
                <w:sz w:val="22"/>
                <w:szCs w:val="22"/>
              </w:rPr>
            </w:pPr>
          </w:p>
        </w:tc>
        <w:tc>
          <w:tcPr>
            <w:tcW w:w="1558" w:type="dxa"/>
            <w:vMerge/>
            <w:tcBorders>
              <w:left w:val="single" w:sz="2" w:space="0" w:color="auto"/>
              <w:bottom w:val="single" w:sz="2" w:space="0" w:color="auto"/>
              <w:right w:val="single" w:sz="2" w:space="0" w:color="auto"/>
            </w:tcBorders>
          </w:tcPr>
          <w:p w:rsidR="006E083B" w:rsidRPr="001F60E6" w:rsidRDefault="006E083B" w:rsidP="006E083B">
            <w:pPr>
              <w:widowControl w:val="0"/>
              <w:autoSpaceDE w:val="0"/>
              <w:autoSpaceDN w:val="0"/>
              <w:adjustRightInd w:val="0"/>
              <w:spacing w:before="5" w:line="231" w:lineRule="auto"/>
              <w:ind w:left="381" w:right="-20"/>
              <w:rPr>
                <w:sz w:val="22"/>
                <w:szCs w:val="22"/>
              </w:rPr>
            </w:pPr>
          </w:p>
        </w:tc>
        <w:tc>
          <w:tcPr>
            <w:tcW w:w="1135" w:type="dxa"/>
            <w:vMerge/>
            <w:tcBorders>
              <w:left w:val="single" w:sz="2" w:space="0" w:color="auto"/>
              <w:bottom w:val="single" w:sz="2" w:space="0" w:color="auto"/>
              <w:right w:val="single" w:sz="2" w:space="0" w:color="auto"/>
            </w:tcBorders>
          </w:tcPr>
          <w:p w:rsidR="006E083B" w:rsidRPr="001F60E6" w:rsidRDefault="006E083B" w:rsidP="006E083B">
            <w:pPr>
              <w:widowControl w:val="0"/>
              <w:autoSpaceDE w:val="0"/>
              <w:autoSpaceDN w:val="0"/>
              <w:adjustRightInd w:val="0"/>
              <w:spacing w:before="5" w:line="231" w:lineRule="auto"/>
              <w:ind w:left="381" w:right="-20"/>
              <w:rPr>
                <w:sz w:val="22"/>
                <w:szCs w:val="22"/>
              </w:rPr>
            </w:pPr>
          </w:p>
        </w:tc>
        <w:tc>
          <w:tcPr>
            <w:tcW w:w="2553" w:type="dxa"/>
            <w:tcBorders>
              <w:top w:val="single" w:sz="2" w:space="0" w:color="auto"/>
              <w:left w:val="single" w:sz="2" w:space="0" w:color="auto"/>
              <w:bottom w:val="single" w:sz="2" w:space="0" w:color="auto"/>
              <w:right w:val="single" w:sz="2" w:space="0" w:color="auto"/>
            </w:tcBorders>
          </w:tcPr>
          <w:p w:rsidR="006E083B" w:rsidRPr="001F60E6" w:rsidRDefault="006E083B" w:rsidP="006E083B">
            <w:pPr>
              <w:widowControl w:val="0"/>
              <w:autoSpaceDE w:val="0"/>
              <w:autoSpaceDN w:val="0"/>
              <w:adjustRightInd w:val="0"/>
              <w:spacing w:before="5" w:line="231" w:lineRule="auto"/>
              <w:ind w:left="142" w:right="-20"/>
              <w:rPr>
                <w:sz w:val="22"/>
                <w:szCs w:val="22"/>
              </w:rPr>
            </w:pPr>
          </w:p>
        </w:tc>
        <w:tc>
          <w:tcPr>
            <w:tcW w:w="993" w:type="dxa"/>
            <w:tcBorders>
              <w:top w:val="single" w:sz="2" w:space="0" w:color="auto"/>
              <w:left w:val="single" w:sz="2" w:space="0" w:color="auto"/>
              <w:bottom w:val="single" w:sz="2" w:space="0" w:color="auto"/>
              <w:right w:val="single" w:sz="2" w:space="0" w:color="auto"/>
            </w:tcBorders>
          </w:tcPr>
          <w:p w:rsidR="006E083B" w:rsidRPr="001F60E6" w:rsidRDefault="006E083B" w:rsidP="006E083B">
            <w:pPr>
              <w:widowControl w:val="0"/>
              <w:autoSpaceDE w:val="0"/>
              <w:autoSpaceDN w:val="0"/>
              <w:adjustRightInd w:val="0"/>
              <w:spacing w:before="5" w:line="231" w:lineRule="auto"/>
              <w:ind w:right="-20"/>
              <w:rPr>
                <w:sz w:val="22"/>
                <w:szCs w:val="22"/>
              </w:rPr>
            </w:pPr>
          </w:p>
        </w:tc>
        <w:tc>
          <w:tcPr>
            <w:tcW w:w="431" w:type="dxa"/>
            <w:tcBorders>
              <w:top w:val="single" w:sz="2" w:space="0" w:color="auto"/>
              <w:left w:val="single" w:sz="2" w:space="0" w:color="auto"/>
              <w:bottom w:val="single" w:sz="2" w:space="0" w:color="auto"/>
              <w:right w:val="single" w:sz="2" w:space="0" w:color="auto"/>
            </w:tcBorders>
          </w:tcPr>
          <w:p w:rsidR="006E083B" w:rsidRPr="001F60E6" w:rsidRDefault="006E083B" w:rsidP="006E083B">
            <w:pPr>
              <w:widowControl w:val="0"/>
              <w:autoSpaceDE w:val="0"/>
              <w:autoSpaceDN w:val="0"/>
              <w:adjustRightInd w:val="0"/>
              <w:spacing w:before="5" w:line="231" w:lineRule="auto"/>
              <w:ind w:left="381" w:right="-20"/>
              <w:rPr>
                <w:sz w:val="22"/>
                <w:szCs w:val="22"/>
              </w:rPr>
            </w:pPr>
          </w:p>
        </w:tc>
        <w:tc>
          <w:tcPr>
            <w:tcW w:w="1268" w:type="dxa"/>
            <w:tcBorders>
              <w:top w:val="single" w:sz="2" w:space="0" w:color="auto"/>
              <w:left w:val="single" w:sz="2" w:space="0" w:color="auto"/>
              <w:bottom w:val="single" w:sz="2" w:space="0" w:color="auto"/>
              <w:right w:val="single" w:sz="2" w:space="0" w:color="auto"/>
            </w:tcBorders>
          </w:tcPr>
          <w:p w:rsidR="006E083B" w:rsidRPr="001F60E6" w:rsidRDefault="006E083B" w:rsidP="006E083B">
            <w:pPr>
              <w:widowControl w:val="0"/>
              <w:autoSpaceDE w:val="0"/>
              <w:autoSpaceDN w:val="0"/>
              <w:adjustRightInd w:val="0"/>
              <w:spacing w:before="5" w:line="231" w:lineRule="auto"/>
              <w:ind w:left="381" w:right="-20"/>
              <w:rPr>
                <w:sz w:val="22"/>
                <w:szCs w:val="22"/>
              </w:rPr>
            </w:pPr>
          </w:p>
        </w:tc>
        <w:tc>
          <w:tcPr>
            <w:tcW w:w="1276" w:type="dxa"/>
            <w:tcBorders>
              <w:top w:val="single" w:sz="2" w:space="0" w:color="auto"/>
              <w:left w:val="single" w:sz="2" w:space="0" w:color="auto"/>
              <w:bottom w:val="single" w:sz="2" w:space="0" w:color="auto"/>
              <w:right w:val="single" w:sz="2" w:space="0" w:color="auto"/>
            </w:tcBorders>
          </w:tcPr>
          <w:p w:rsidR="006E083B" w:rsidRPr="001F60E6" w:rsidRDefault="006E083B" w:rsidP="006E083B">
            <w:pPr>
              <w:widowControl w:val="0"/>
              <w:autoSpaceDE w:val="0"/>
              <w:autoSpaceDN w:val="0"/>
              <w:adjustRightInd w:val="0"/>
              <w:spacing w:before="5" w:line="231" w:lineRule="auto"/>
              <w:ind w:left="381" w:right="-20"/>
              <w:rPr>
                <w:sz w:val="22"/>
                <w:szCs w:val="22"/>
              </w:rPr>
            </w:pPr>
          </w:p>
        </w:tc>
        <w:tc>
          <w:tcPr>
            <w:tcW w:w="1542" w:type="dxa"/>
            <w:tcBorders>
              <w:top w:val="single" w:sz="2" w:space="0" w:color="auto"/>
              <w:left w:val="single" w:sz="2" w:space="0" w:color="auto"/>
              <w:bottom w:val="single" w:sz="2" w:space="0" w:color="auto"/>
              <w:right w:val="single" w:sz="2" w:space="0" w:color="auto"/>
            </w:tcBorders>
          </w:tcPr>
          <w:p w:rsidR="006E083B" w:rsidRPr="001F60E6" w:rsidRDefault="006E083B" w:rsidP="006E083B">
            <w:pPr>
              <w:widowControl w:val="0"/>
              <w:autoSpaceDE w:val="0"/>
              <w:autoSpaceDN w:val="0"/>
              <w:adjustRightInd w:val="0"/>
              <w:spacing w:before="5" w:line="231" w:lineRule="auto"/>
              <w:ind w:left="381" w:right="-20"/>
              <w:rPr>
                <w:sz w:val="22"/>
                <w:szCs w:val="22"/>
              </w:rPr>
            </w:pPr>
          </w:p>
        </w:tc>
      </w:tr>
    </w:tbl>
    <w:p w:rsidR="006E083B" w:rsidRDefault="006E083B" w:rsidP="006E083B">
      <w:pPr>
        <w:widowControl w:val="0"/>
        <w:autoSpaceDE w:val="0"/>
        <w:autoSpaceDN w:val="0"/>
        <w:adjustRightInd w:val="0"/>
        <w:spacing w:after="4" w:line="240" w:lineRule="exact"/>
      </w:pPr>
    </w:p>
    <w:p w:rsidR="006E083B" w:rsidRDefault="006E083B" w:rsidP="006E083B">
      <w:pPr>
        <w:widowControl w:val="0"/>
        <w:autoSpaceDE w:val="0"/>
        <w:autoSpaceDN w:val="0"/>
        <w:adjustRightInd w:val="0"/>
        <w:spacing w:after="4" w:line="240" w:lineRule="exact"/>
      </w:pPr>
    </w:p>
    <w:p w:rsidR="006E083B" w:rsidRDefault="006E083B" w:rsidP="006E083B">
      <w:pPr>
        <w:widowControl w:val="0"/>
        <w:autoSpaceDE w:val="0"/>
        <w:autoSpaceDN w:val="0"/>
        <w:adjustRightInd w:val="0"/>
        <w:spacing w:after="4" w:line="240" w:lineRule="exact"/>
      </w:pPr>
    </w:p>
    <w:p w:rsidR="006E083B" w:rsidRDefault="006E083B" w:rsidP="006E083B">
      <w:pPr>
        <w:widowControl w:val="0"/>
        <w:autoSpaceDE w:val="0"/>
        <w:autoSpaceDN w:val="0"/>
        <w:adjustRightInd w:val="0"/>
        <w:spacing w:after="4" w:line="240" w:lineRule="exact"/>
      </w:pPr>
    </w:p>
    <w:p w:rsidR="006E083B" w:rsidRDefault="006E083B" w:rsidP="006E083B">
      <w:pPr>
        <w:widowControl w:val="0"/>
        <w:autoSpaceDE w:val="0"/>
        <w:autoSpaceDN w:val="0"/>
        <w:adjustRightInd w:val="0"/>
        <w:spacing w:line="239" w:lineRule="auto"/>
        <w:ind w:left="4" w:right="-274"/>
      </w:pPr>
      <w:r>
        <w:rPr>
          <w:noProof/>
        </w:rPr>
        <mc:AlternateContent>
          <mc:Choice Requires="wps">
            <w:drawing>
              <wp:anchor distT="0" distB="0" distL="114300" distR="114300" simplePos="0" relativeHeight="251678720" behindDoc="1" locked="0" layoutInCell="0" allowOverlap="1" wp14:anchorId="0FC3178E" wp14:editId="4A6B6D4A">
                <wp:simplePos x="0" y="0"/>
                <wp:positionH relativeFrom="page">
                  <wp:posOffset>6325870</wp:posOffset>
                </wp:positionH>
                <wp:positionV relativeFrom="paragraph">
                  <wp:posOffset>187325</wp:posOffset>
                </wp:positionV>
                <wp:extent cx="1371600" cy="228600"/>
                <wp:effectExtent l="10795" t="12700" r="8255" b="6350"/>
                <wp:wrapNone/>
                <wp:docPr id="12" name="Полилиния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71600" cy="228600"/>
                        </a:xfrm>
                        <a:custGeom>
                          <a:avLst/>
                          <a:gdLst>
                            <a:gd name="T0" fmla="*/ 0 w 2160"/>
                            <a:gd name="T1" fmla="*/ 360 h 360"/>
                            <a:gd name="T2" fmla="*/ 2160 w 2160"/>
                            <a:gd name="T3" fmla="*/ 360 h 360"/>
                            <a:gd name="T4" fmla="*/ 2160 w 2160"/>
                            <a:gd name="T5" fmla="*/ 0 h 360"/>
                            <a:gd name="T6" fmla="*/ 0 w 2160"/>
                            <a:gd name="T7" fmla="*/ 0 h 360"/>
                            <a:gd name="T8" fmla="*/ 0 w 2160"/>
                            <a:gd name="T9" fmla="*/ 360 h 360"/>
                          </a:gdLst>
                          <a:ahLst/>
                          <a:cxnLst>
                            <a:cxn ang="0">
                              <a:pos x="T0" y="T1"/>
                            </a:cxn>
                            <a:cxn ang="0">
                              <a:pos x="T2" y="T3"/>
                            </a:cxn>
                            <a:cxn ang="0">
                              <a:pos x="T4" y="T5"/>
                            </a:cxn>
                            <a:cxn ang="0">
                              <a:pos x="T6" y="T7"/>
                            </a:cxn>
                            <a:cxn ang="0">
                              <a:pos x="T8" y="T9"/>
                            </a:cxn>
                          </a:cxnLst>
                          <a:rect l="0" t="0" r="r" b="b"/>
                          <a:pathLst>
                            <a:path w="2160" h="360">
                              <a:moveTo>
                                <a:pt x="0" y="360"/>
                              </a:moveTo>
                              <a:lnTo>
                                <a:pt x="2160" y="360"/>
                              </a:lnTo>
                              <a:lnTo>
                                <a:pt x="2160" y="0"/>
                              </a:lnTo>
                              <a:lnTo>
                                <a:pt x="0" y="0"/>
                              </a:lnTo>
                              <a:lnTo>
                                <a:pt x="0" y="360"/>
                              </a:lnTo>
                            </a:path>
                          </a:pathLst>
                        </a:custGeom>
                        <a:noFill/>
                        <a:ln w="9525" cap="rnd">
                          <a:solidFill>
                            <a:srgbClr val="00000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Полилиния 12" o:spid="_x0000_s1026" style="position:absolute;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98.1pt,32.75pt,606.1pt,32.75pt,606.1pt,14.75pt,498.1pt,14.75pt,498.1pt,32.75pt" coordsize="21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" o:allowincell="f" filled="f">
                <v:stroke miterlimit="0" joinstyle="miter" endcap="round"/>
                <v:path arrowok="t" o:connecttype="custom" o:connectlocs="0,228600;1371600,228600;1371600,0;0,0;0,228600" o:connectangles="0,0,0,0,0"/>
                <w10:wrap anchorx="page"/>
              </v:polyline>
            </w:pict>
          </mc:Fallback>
        </mc:AlternateContent>
      </w:r>
      <w:r>
        <w:rPr>
          <w:spacing w:val="1"/>
          <w:sz w:val="28"/>
          <w:szCs w:val="28"/>
        </w:rPr>
        <w:t>д</w:t>
      </w:r>
      <w:r>
        <w:rPr>
          <w:sz w:val="28"/>
          <w:szCs w:val="28"/>
        </w:rPr>
        <w:t>оп</w:t>
      </w:r>
      <w:r>
        <w:rPr>
          <w:spacing w:val="-2"/>
          <w:sz w:val="28"/>
          <w:szCs w:val="28"/>
        </w:rPr>
        <w:t>у</w:t>
      </w:r>
      <w:r>
        <w:rPr>
          <w:sz w:val="28"/>
          <w:szCs w:val="28"/>
        </w:rPr>
        <w:t>стим</w:t>
      </w:r>
      <w:r>
        <w:rPr>
          <w:spacing w:val="2"/>
          <w:sz w:val="28"/>
          <w:szCs w:val="28"/>
        </w:rPr>
        <w:t>ы</w:t>
      </w:r>
      <w:r>
        <w:rPr>
          <w:spacing w:val="1"/>
          <w:sz w:val="28"/>
          <w:szCs w:val="28"/>
        </w:rPr>
        <w:t>е</w:t>
      </w:r>
      <w:r>
        <w:rPr>
          <w:spacing w:val="25"/>
          <w:sz w:val="28"/>
          <w:szCs w:val="28"/>
        </w:rPr>
        <w:t xml:space="preserve"> </w:t>
      </w:r>
      <w:r>
        <w:rPr>
          <w:spacing w:val="1"/>
          <w:sz w:val="28"/>
          <w:szCs w:val="28"/>
        </w:rPr>
        <w:t>(</w:t>
      </w:r>
      <w:r>
        <w:rPr>
          <w:sz w:val="28"/>
          <w:szCs w:val="28"/>
        </w:rPr>
        <w:t>во</w:t>
      </w:r>
      <w:r>
        <w:rPr>
          <w:spacing w:val="1"/>
          <w:sz w:val="28"/>
          <w:szCs w:val="28"/>
        </w:rPr>
        <w:t>з</w:t>
      </w:r>
      <w:r>
        <w:rPr>
          <w:spacing w:val="-1"/>
          <w:sz w:val="28"/>
          <w:szCs w:val="28"/>
        </w:rPr>
        <w:t>мо</w:t>
      </w:r>
      <w:r>
        <w:rPr>
          <w:sz w:val="28"/>
          <w:szCs w:val="28"/>
        </w:rPr>
        <w:t>жны</w:t>
      </w:r>
      <w:r>
        <w:rPr>
          <w:spacing w:val="1"/>
          <w:sz w:val="28"/>
          <w:szCs w:val="28"/>
        </w:rPr>
        <w:t>е</w:t>
      </w:r>
      <w:r>
        <w:rPr>
          <w:sz w:val="28"/>
          <w:szCs w:val="28"/>
        </w:rPr>
        <w:t>)</w:t>
      </w:r>
      <w:r>
        <w:rPr>
          <w:spacing w:val="26"/>
          <w:sz w:val="28"/>
          <w:szCs w:val="28"/>
        </w:rPr>
        <w:t xml:space="preserve"> </w:t>
      </w:r>
      <w:r>
        <w:rPr>
          <w:spacing w:val="1"/>
          <w:sz w:val="28"/>
          <w:szCs w:val="28"/>
        </w:rPr>
        <w:t>о</w:t>
      </w:r>
      <w:r>
        <w:rPr>
          <w:sz w:val="28"/>
          <w:szCs w:val="28"/>
        </w:rPr>
        <w:t>т</w:t>
      </w:r>
      <w:r>
        <w:rPr>
          <w:spacing w:val="1"/>
          <w:sz w:val="28"/>
          <w:szCs w:val="28"/>
        </w:rPr>
        <w:t>к</w:t>
      </w:r>
      <w:r>
        <w:rPr>
          <w:spacing w:val="-2"/>
          <w:sz w:val="28"/>
          <w:szCs w:val="28"/>
        </w:rPr>
        <w:t>л</w:t>
      </w:r>
      <w:r>
        <w:rPr>
          <w:sz w:val="28"/>
          <w:szCs w:val="28"/>
        </w:rPr>
        <w:t>о</w:t>
      </w:r>
      <w:r>
        <w:rPr>
          <w:spacing w:val="1"/>
          <w:sz w:val="28"/>
          <w:szCs w:val="28"/>
        </w:rPr>
        <w:t>н</w:t>
      </w:r>
      <w:r>
        <w:rPr>
          <w:spacing w:val="-1"/>
          <w:sz w:val="28"/>
          <w:szCs w:val="28"/>
        </w:rPr>
        <w:t>ен</w:t>
      </w:r>
      <w:r>
        <w:rPr>
          <w:sz w:val="28"/>
          <w:szCs w:val="28"/>
        </w:rPr>
        <w:t>и</w:t>
      </w:r>
      <w:r>
        <w:rPr>
          <w:spacing w:val="1"/>
          <w:sz w:val="28"/>
          <w:szCs w:val="28"/>
        </w:rPr>
        <w:t>я</w:t>
      </w:r>
      <w:r>
        <w:rPr>
          <w:spacing w:val="26"/>
          <w:sz w:val="28"/>
          <w:szCs w:val="28"/>
        </w:rPr>
        <w:t xml:space="preserve"> </w:t>
      </w:r>
      <w:r>
        <w:rPr>
          <w:spacing w:val="1"/>
          <w:sz w:val="28"/>
          <w:szCs w:val="28"/>
        </w:rPr>
        <w:t>о</w:t>
      </w:r>
      <w:r>
        <w:rPr>
          <w:sz w:val="28"/>
          <w:szCs w:val="28"/>
        </w:rPr>
        <w:t>т</w:t>
      </w:r>
      <w:r>
        <w:rPr>
          <w:spacing w:val="28"/>
          <w:sz w:val="28"/>
          <w:szCs w:val="28"/>
        </w:rPr>
        <w:t xml:space="preserve"> </w:t>
      </w:r>
      <w:r>
        <w:rPr>
          <w:spacing w:val="-2"/>
          <w:sz w:val="28"/>
          <w:szCs w:val="28"/>
        </w:rPr>
        <w:t>у</w:t>
      </w:r>
      <w:r>
        <w:rPr>
          <w:sz w:val="28"/>
          <w:szCs w:val="28"/>
        </w:rPr>
        <w:t>ста</w:t>
      </w:r>
      <w:r>
        <w:rPr>
          <w:spacing w:val="1"/>
          <w:sz w:val="28"/>
          <w:szCs w:val="28"/>
        </w:rPr>
        <w:t>но</w:t>
      </w:r>
      <w:r>
        <w:rPr>
          <w:sz w:val="28"/>
          <w:szCs w:val="28"/>
        </w:rPr>
        <w:t>вл</w:t>
      </w:r>
      <w:r>
        <w:rPr>
          <w:spacing w:val="-2"/>
          <w:sz w:val="28"/>
          <w:szCs w:val="28"/>
        </w:rPr>
        <w:t>е</w:t>
      </w:r>
      <w:r>
        <w:rPr>
          <w:sz w:val="28"/>
          <w:szCs w:val="28"/>
        </w:rPr>
        <w:t>нных</w:t>
      </w:r>
      <w:r>
        <w:rPr>
          <w:spacing w:val="28"/>
          <w:sz w:val="28"/>
          <w:szCs w:val="28"/>
        </w:rPr>
        <w:t xml:space="preserve"> </w:t>
      </w:r>
      <w:r>
        <w:rPr>
          <w:sz w:val="28"/>
          <w:szCs w:val="28"/>
        </w:rPr>
        <w:t>пок</w:t>
      </w:r>
      <w:r>
        <w:rPr>
          <w:spacing w:val="1"/>
          <w:sz w:val="28"/>
          <w:szCs w:val="28"/>
        </w:rPr>
        <w:t>а</w:t>
      </w:r>
      <w:r>
        <w:rPr>
          <w:sz w:val="28"/>
          <w:szCs w:val="28"/>
        </w:rPr>
        <w:t>з</w:t>
      </w:r>
      <w:r>
        <w:rPr>
          <w:spacing w:val="1"/>
          <w:sz w:val="28"/>
          <w:szCs w:val="28"/>
        </w:rPr>
        <w:t>а</w:t>
      </w:r>
      <w:r>
        <w:rPr>
          <w:spacing w:val="-2"/>
          <w:sz w:val="28"/>
          <w:szCs w:val="28"/>
        </w:rPr>
        <w:t>т</w:t>
      </w:r>
      <w:r>
        <w:rPr>
          <w:sz w:val="28"/>
          <w:szCs w:val="28"/>
        </w:rPr>
        <w:t>ел</w:t>
      </w:r>
      <w:r>
        <w:rPr>
          <w:spacing w:val="1"/>
          <w:sz w:val="28"/>
          <w:szCs w:val="28"/>
        </w:rPr>
        <w:t>е</w:t>
      </w:r>
      <w:r>
        <w:rPr>
          <w:sz w:val="28"/>
          <w:szCs w:val="28"/>
        </w:rPr>
        <w:t>й</w:t>
      </w:r>
      <w:r>
        <w:rPr>
          <w:spacing w:val="26"/>
          <w:sz w:val="28"/>
          <w:szCs w:val="28"/>
        </w:rPr>
        <w:t xml:space="preserve"> </w:t>
      </w:r>
      <w:r>
        <w:rPr>
          <w:sz w:val="28"/>
          <w:szCs w:val="28"/>
        </w:rPr>
        <w:t>к</w:t>
      </w:r>
      <w:r>
        <w:rPr>
          <w:spacing w:val="1"/>
          <w:sz w:val="28"/>
          <w:szCs w:val="28"/>
        </w:rPr>
        <w:t>а</w:t>
      </w:r>
      <w:r>
        <w:rPr>
          <w:sz w:val="28"/>
          <w:szCs w:val="28"/>
        </w:rPr>
        <w:t>честв</w:t>
      </w:r>
      <w:r>
        <w:rPr>
          <w:spacing w:val="1"/>
          <w:sz w:val="28"/>
          <w:szCs w:val="28"/>
        </w:rPr>
        <w:t>а</w:t>
      </w:r>
      <w:r>
        <w:rPr>
          <w:spacing w:val="25"/>
          <w:sz w:val="28"/>
          <w:szCs w:val="28"/>
        </w:rPr>
        <w:t xml:space="preserve"> </w:t>
      </w:r>
      <w:r>
        <w:rPr>
          <w:sz w:val="28"/>
          <w:szCs w:val="28"/>
        </w:rPr>
        <w:t>муниципальной</w:t>
      </w:r>
      <w:r>
        <w:rPr>
          <w:spacing w:val="29"/>
          <w:sz w:val="28"/>
          <w:szCs w:val="28"/>
        </w:rPr>
        <w:t xml:space="preserve"> </w:t>
      </w:r>
      <w:r>
        <w:rPr>
          <w:spacing w:val="-2"/>
          <w:sz w:val="28"/>
          <w:szCs w:val="28"/>
        </w:rPr>
        <w:t>у</w:t>
      </w:r>
      <w:r>
        <w:rPr>
          <w:sz w:val="28"/>
          <w:szCs w:val="28"/>
        </w:rPr>
        <w:t>сл</w:t>
      </w:r>
      <w:r>
        <w:rPr>
          <w:spacing w:val="-4"/>
          <w:sz w:val="28"/>
          <w:szCs w:val="28"/>
        </w:rPr>
        <w:t>у</w:t>
      </w:r>
      <w:r>
        <w:rPr>
          <w:sz w:val="28"/>
          <w:szCs w:val="28"/>
        </w:rPr>
        <w:t>г</w:t>
      </w:r>
      <w:r>
        <w:rPr>
          <w:spacing w:val="1"/>
          <w:sz w:val="28"/>
          <w:szCs w:val="28"/>
        </w:rPr>
        <w:t>и</w:t>
      </w:r>
      <w:r>
        <w:rPr>
          <w:sz w:val="28"/>
          <w:szCs w:val="28"/>
        </w:rPr>
        <w:t>,</w:t>
      </w:r>
      <w:r>
        <w:rPr>
          <w:spacing w:val="27"/>
          <w:sz w:val="28"/>
          <w:szCs w:val="28"/>
        </w:rPr>
        <w:t xml:space="preserve"> </w:t>
      </w:r>
      <w:r>
        <w:rPr>
          <w:spacing w:val="1"/>
          <w:sz w:val="28"/>
          <w:szCs w:val="28"/>
        </w:rPr>
        <w:t>в</w:t>
      </w:r>
      <w:r>
        <w:rPr>
          <w:spacing w:val="28"/>
          <w:sz w:val="28"/>
          <w:szCs w:val="28"/>
        </w:rPr>
        <w:t xml:space="preserve"> </w:t>
      </w:r>
      <w:r>
        <w:rPr>
          <w:sz w:val="28"/>
          <w:szCs w:val="28"/>
        </w:rPr>
        <w:t>п</w:t>
      </w:r>
      <w:r>
        <w:rPr>
          <w:spacing w:val="2"/>
          <w:sz w:val="28"/>
          <w:szCs w:val="28"/>
        </w:rPr>
        <w:t>р</w:t>
      </w:r>
      <w:r>
        <w:rPr>
          <w:spacing w:val="-1"/>
          <w:sz w:val="28"/>
          <w:szCs w:val="28"/>
        </w:rPr>
        <w:t>е</w:t>
      </w:r>
      <w:r>
        <w:rPr>
          <w:sz w:val="28"/>
          <w:szCs w:val="28"/>
        </w:rPr>
        <w:t>д</w:t>
      </w:r>
      <w:r>
        <w:rPr>
          <w:spacing w:val="1"/>
          <w:sz w:val="28"/>
          <w:szCs w:val="28"/>
        </w:rPr>
        <w:t>е</w:t>
      </w:r>
      <w:r>
        <w:rPr>
          <w:sz w:val="28"/>
          <w:szCs w:val="28"/>
        </w:rPr>
        <w:t>л</w:t>
      </w:r>
      <w:r>
        <w:rPr>
          <w:spacing w:val="-2"/>
          <w:sz w:val="28"/>
          <w:szCs w:val="28"/>
        </w:rPr>
        <w:t>а</w:t>
      </w:r>
      <w:r>
        <w:rPr>
          <w:sz w:val="28"/>
          <w:szCs w:val="28"/>
        </w:rPr>
        <w:t>х</w:t>
      </w:r>
      <w:r>
        <w:rPr>
          <w:spacing w:val="42"/>
          <w:sz w:val="28"/>
          <w:szCs w:val="28"/>
        </w:rPr>
        <w:t xml:space="preserve"> </w:t>
      </w:r>
      <w:r>
        <w:rPr>
          <w:sz w:val="28"/>
          <w:szCs w:val="28"/>
        </w:rPr>
        <w:t>ко</w:t>
      </w:r>
      <w:r>
        <w:rPr>
          <w:spacing w:val="-2"/>
          <w:sz w:val="28"/>
          <w:szCs w:val="28"/>
        </w:rPr>
        <w:t>т</w:t>
      </w:r>
      <w:r>
        <w:rPr>
          <w:sz w:val="28"/>
          <w:szCs w:val="28"/>
        </w:rPr>
        <w:t>о</w:t>
      </w:r>
      <w:r>
        <w:rPr>
          <w:spacing w:val="-1"/>
          <w:sz w:val="28"/>
          <w:szCs w:val="28"/>
        </w:rPr>
        <w:t>ры</w:t>
      </w:r>
      <w:r>
        <w:rPr>
          <w:sz w:val="28"/>
          <w:szCs w:val="28"/>
        </w:rPr>
        <w:t xml:space="preserve">х муниципальное </w:t>
      </w:r>
      <w:r>
        <w:rPr>
          <w:spacing w:val="-1"/>
          <w:sz w:val="28"/>
          <w:szCs w:val="28"/>
        </w:rPr>
        <w:t>з</w:t>
      </w:r>
      <w:r>
        <w:rPr>
          <w:sz w:val="28"/>
          <w:szCs w:val="28"/>
        </w:rPr>
        <w:t>ада</w:t>
      </w:r>
      <w:r>
        <w:rPr>
          <w:spacing w:val="1"/>
          <w:sz w:val="28"/>
          <w:szCs w:val="28"/>
        </w:rPr>
        <w:t>н</w:t>
      </w:r>
      <w:r>
        <w:rPr>
          <w:sz w:val="28"/>
          <w:szCs w:val="28"/>
        </w:rPr>
        <w:t>ие сч</w:t>
      </w:r>
      <w:r>
        <w:rPr>
          <w:spacing w:val="1"/>
          <w:sz w:val="28"/>
          <w:szCs w:val="28"/>
        </w:rPr>
        <w:t>и</w:t>
      </w:r>
      <w:r>
        <w:rPr>
          <w:spacing w:val="-1"/>
          <w:sz w:val="28"/>
          <w:szCs w:val="28"/>
        </w:rPr>
        <w:t>т</w:t>
      </w:r>
      <w:r>
        <w:rPr>
          <w:sz w:val="28"/>
          <w:szCs w:val="28"/>
        </w:rPr>
        <w:t>аетс</w:t>
      </w:r>
      <w:r>
        <w:rPr>
          <w:spacing w:val="1"/>
          <w:sz w:val="28"/>
          <w:szCs w:val="28"/>
        </w:rPr>
        <w:t>я</w:t>
      </w:r>
      <w:r>
        <w:rPr>
          <w:sz w:val="28"/>
          <w:szCs w:val="28"/>
        </w:rPr>
        <w:t xml:space="preserve"> </w:t>
      </w:r>
      <w:r>
        <w:rPr>
          <w:spacing w:val="-2"/>
          <w:sz w:val="28"/>
          <w:szCs w:val="28"/>
        </w:rPr>
        <w:t>в</w:t>
      </w:r>
      <w:r>
        <w:rPr>
          <w:sz w:val="28"/>
          <w:szCs w:val="28"/>
        </w:rPr>
        <w:t>ыпо</w:t>
      </w:r>
      <w:r>
        <w:rPr>
          <w:spacing w:val="1"/>
          <w:sz w:val="28"/>
          <w:szCs w:val="28"/>
        </w:rPr>
        <w:t>л</w:t>
      </w:r>
      <w:r>
        <w:rPr>
          <w:sz w:val="28"/>
          <w:szCs w:val="28"/>
        </w:rPr>
        <w:t>н</w:t>
      </w:r>
      <w:r>
        <w:rPr>
          <w:spacing w:val="-1"/>
          <w:sz w:val="28"/>
          <w:szCs w:val="28"/>
        </w:rPr>
        <w:t>е</w:t>
      </w:r>
      <w:r>
        <w:rPr>
          <w:sz w:val="28"/>
          <w:szCs w:val="28"/>
        </w:rPr>
        <w:t>нны</w:t>
      </w:r>
      <w:r>
        <w:rPr>
          <w:spacing w:val="1"/>
          <w:sz w:val="28"/>
          <w:szCs w:val="28"/>
        </w:rPr>
        <w:t>м</w:t>
      </w:r>
      <w:r>
        <w:rPr>
          <w:sz w:val="28"/>
          <w:szCs w:val="28"/>
        </w:rPr>
        <w:t xml:space="preserve"> </w:t>
      </w:r>
      <w:r>
        <w:rPr>
          <w:spacing w:val="-2"/>
          <w:sz w:val="28"/>
          <w:szCs w:val="28"/>
        </w:rPr>
        <w:t>(</w:t>
      </w:r>
      <w:r>
        <w:rPr>
          <w:sz w:val="28"/>
          <w:szCs w:val="28"/>
        </w:rPr>
        <w:t>пр</w:t>
      </w:r>
      <w:r>
        <w:rPr>
          <w:spacing w:val="-1"/>
          <w:sz w:val="28"/>
          <w:szCs w:val="28"/>
        </w:rPr>
        <w:t>о</w:t>
      </w:r>
      <w:r>
        <w:rPr>
          <w:sz w:val="28"/>
          <w:szCs w:val="28"/>
        </w:rPr>
        <w:t>ц</w:t>
      </w:r>
      <w:r>
        <w:rPr>
          <w:spacing w:val="1"/>
          <w:sz w:val="28"/>
          <w:szCs w:val="28"/>
        </w:rPr>
        <w:t>ен</w:t>
      </w:r>
      <w:r>
        <w:rPr>
          <w:spacing w:val="-1"/>
          <w:sz w:val="28"/>
          <w:szCs w:val="28"/>
        </w:rPr>
        <w:t>т</w:t>
      </w:r>
      <w:r>
        <w:rPr>
          <w:sz w:val="28"/>
          <w:szCs w:val="28"/>
        </w:rPr>
        <w:t xml:space="preserve">ов)                                      </w:t>
      </w:r>
    </w:p>
    <w:p w:rsidR="006E083B" w:rsidRDefault="006E083B" w:rsidP="006E083B">
      <w:pPr>
        <w:widowControl w:val="0"/>
        <w:autoSpaceDE w:val="0"/>
        <w:autoSpaceDN w:val="0"/>
        <w:adjustRightInd w:val="0"/>
        <w:spacing w:line="239" w:lineRule="auto"/>
        <w:ind w:left="4" w:right="-20"/>
        <w:rPr>
          <w:spacing w:val="1"/>
          <w:sz w:val="28"/>
          <w:szCs w:val="28"/>
        </w:rPr>
      </w:pPr>
    </w:p>
    <w:p w:rsidR="006E083B" w:rsidRDefault="006E083B" w:rsidP="006E083B">
      <w:pPr>
        <w:widowControl w:val="0"/>
        <w:autoSpaceDE w:val="0"/>
        <w:autoSpaceDN w:val="0"/>
        <w:adjustRightInd w:val="0"/>
        <w:spacing w:line="239" w:lineRule="auto"/>
        <w:ind w:left="4" w:right="-20"/>
        <w:rPr>
          <w:spacing w:val="1"/>
          <w:sz w:val="28"/>
          <w:szCs w:val="28"/>
        </w:rPr>
      </w:pPr>
    </w:p>
    <w:p w:rsidR="006E083B" w:rsidRDefault="006E083B" w:rsidP="006E083B">
      <w:pPr>
        <w:widowControl w:val="0"/>
        <w:autoSpaceDE w:val="0"/>
        <w:autoSpaceDN w:val="0"/>
        <w:adjustRightInd w:val="0"/>
        <w:spacing w:line="239" w:lineRule="auto"/>
        <w:ind w:left="4" w:right="-20"/>
      </w:pPr>
      <w:r>
        <w:rPr>
          <w:spacing w:val="1"/>
          <w:sz w:val="28"/>
          <w:szCs w:val="28"/>
        </w:rPr>
        <w:lastRenderedPageBreak/>
        <w:t>3</w:t>
      </w:r>
      <w:r>
        <w:rPr>
          <w:sz w:val="28"/>
          <w:szCs w:val="28"/>
        </w:rPr>
        <w:t>.2</w:t>
      </w:r>
      <w:r>
        <w:rPr>
          <w:spacing w:val="1"/>
          <w:sz w:val="28"/>
          <w:szCs w:val="28"/>
        </w:rPr>
        <w:t>.</w:t>
      </w:r>
      <w:r>
        <w:rPr>
          <w:sz w:val="28"/>
          <w:szCs w:val="28"/>
        </w:rPr>
        <w:t xml:space="preserve"> П</w:t>
      </w:r>
      <w:r>
        <w:rPr>
          <w:spacing w:val="-1"/>
          <w:sz w:val="28"/>
          <w:szCs w:val="28"/>
        </w:rPr>
        <w:t>о</w:t>
      </w:r>
      <w:r>
        <w:rPr>
          <w:sz w:val="28"/>
          <w:szCs w:val="28"/>
        </w:rPr>
        <w:t>каз</w:t>
      </w:r>
      <w:r>
        <w:rPr>
          <w:spacing w:val="1"/>
          <w:sz w:val="28"/>
          <w:szCs w:val="28"/>
        </w:rPr>
        <w:t>а</w:t>
      </w:r>
      <w:r>
        <w:rPr>
          <w:sz w:val="28"/>
          <w:szCs w:val="28"/>
        </w:rPr>
        <w:t>те</w:t>
      </w:r>
      <w:r>
        <w:rPr>
          <w:spacing w:val="1"/>
          <w:sz w:val="28"/>
          <w:szCs w:val="28"/>
        </w:rPr>
        <w:t>л</w:t>
      </w:r>
      <w:r>
        <w:rPr>
          <w:sz w:val="28"/>
          <w:szCs w:val="28"/>
        </w:rPr>
        <w:t>и,</w:t>
      </w:r>
      <w:r>
        <w:rPr>
          <w:spacing w:val="-3"/>
          <w:sz w:val="28"/>
          <w:szCs w:val="28"/>
        </w:rPr>
        <w:t xml:space="preserve"> </w:t>
      </w:r>
      <w:r>
        <w:rPr>
          <w:spacing w:val="1"/>
          <w:sz w:val="28"/>
          <w:szCs w:val="28"/>
        </w:rPr>
        <w:t>х</w:t>
      </w:r>
      <w:r>
        <w:rPr>
          <w:spacing w:val="-1"/>
          <w:sz w:val="28"/>
          <w:szCs w:val="28"/>
        </w:rPr>
        <w:t>ар</w:t>
      </w:r>
      <w:r>
        <w:rPr>
          <w:sz w:val="28"/>
          <w:szCs w:val="28"/>
        </w:rPr>
        <w:t>акт</w:t>
      </w:r>
      <w:r>
        <w:rPr>
          <w:spacing w:val="1"/>
          <w:sz w:val="28"/>
          <w:szCs w:val="28"/>
        </w:rPr>
        <w:t>е</w:t>
      </w:r>
      <w:r>
        <w:rPr>
          <w:sz w:val="28"/>
          <w:szCs w:val="28"/>
        </w:rPr>
        <w:t>риз</w:t>
      </w:r>
      <w:r>
        <w:rPr>
          <w:spacing w:val="-2"/>
          <w:sz w:val="28"/>
          <w:szCs w:val="28"/>
        </w:rPr>
        <w:t>у</w:t>
      </w:r>
      <w:r>
        <w:rPr>
          <w:spacing w:val="-1"/>
          <w:sz w:val="28"/>
          <w:szCs w:val="28"/>
        </w:rPr>
        <w:t>ю</w:t>
      </w:r>
      <w:r>
        <w:rPr>
          <w:sz w:val="28"/>
          <w:szCs w:val="28"/>
        </w:rPr>
        <w:t>щи</w:t>
      </w:r>
      <w:r>
        <w:rPr>
          <w:spacing w:val="1"/>
          <w:sz w:val="28"/>
          <w:szCs w:val="28"/>
        </w:rPr>
        <w:t xml:space="preserve">е </w:t>
      </w:r>
      <w:r>
        <w:rPr>
          <w:sz w:val="28"/>
          <w:szCs w:val="28"/>
        </w:rPr>
        <w:t>о</w:t>
      </w:r>
      <w:r>
        <w:rPr>
          <w:spacing w:val="2"/>
          <w:sz w:val="28"/>
          <w:szCs w:val="28"/>
        </w:rPr>
        <w:t>б</w:t>
      </w:r>
      <w:r>
        <w:rPr>
          <w:sz w:val="28"/>
          <w:szCs w:val="28"/>
        </w:rPr>
        <w:t>ъ</w:t>
      </w:r>
      <w:r>
        <w:rPr>
          <w:spacing w:val="-2"/>
          <w:sz w:val="28"/>
          <w:szCs w:val="28"/>
        </w:rPr>
        <w:t>е</w:t>
      </w:r>
      <w:r>
        <w:rPr>
          <w:sz w:val="28"/>
          <w:szCs w:val="28"/>
        </w:rPr>
        <w:t>м муниципальной</w:t>
      </w:r>
      <w:r>
        <w:rPr>
          <w:spacing w:val="-2"/>
          <w:sz w:val="28"/>
          <w:szCs w:val="28"/>
        </w:rPr>
        <w:t xml:space="preserve"> </w:t>
      </w:r>
      <w:r>
        <w:rPr>
          <w:spacing w:val="-3"/>
          <w:sz w:val="28"/>
          <w:szCs w:val="28"/>
        </w:rPr>
        <w:t>у</w:t>
      </w:r>
      <w:r>
        <w:rPr>
          <w:sz w:val="28"/>
          <w:szCs w:val="28"/>
        </w:rPr>
        <w:t>с</w:t>
      </w:r>
      <w:r>
        <w:rPr>
          <w:spacing w:val="1"/>
          <w:sz w:val="28"/>
          <w:szCs w:val="28"/>
        </w:rPr>
        <w:t>лу</w:t>
      </w:r>
      <w:r>
        <w:rPr>
          <w:sz w:val="28"/>
          <w:szCs w:val="28"/>
        </w:rPr>
        <w:t>ги:</w:t>
      </w:r>
    </w:p>
    <w:p w:rsidR="006E083B" w:rsidRDefault="006E083B" w:rsidP="006E083B">
      <w:pPr>
        <w:widowControl w:val="0"/>
        <w:autoSpaceDE w:val="0"/>
        <w:autoSpaceDN w:val="0"/>
        <w:adjustRightInd w:val="0"/>
        <w:spacing w:after="14" w:line="220" w:lineRule="exact"/>
      </w:pPr>
    </w:p>
    <w:tbl>
      <w:tblPr>
        <w:tblW w:w="15314" w:type="dxa"/>
        <w:tblInd w:w="-281" w:type="dxa"/>
        <w:tblLayout w:type="fixed"/>
        <w:tblCellMar>
          <w:left w:w="0" w:type="dxa"/>
          <w:right w:w="0" w:type="dxa"/>
        </w:tblCellMar>
        <w:tblLook w:val="0000" w:firstRow="0" w:lastRow="0" w:firstColumn="0" w:lastColumn="0" w:noHBand="0" w:noVBand="0"/>
      </w:tblPr>
      <w:tblGrid>
        <w:gridCol w:w="1419"/>
        <w:gridCol w:w="992"/>
        <w:gridCol w:w="1135"/>
        <w:gridCol w:w="991"/>
        <w:gridCol w:w="1135"/>
        <w:gridCol w:w="1134"/>
        <w:gridCol w:w="1415"/>
        <w:gridCol w:w="994"/>
        <w:gridCol w:w="427"/>
        <w:gridCol w:w="992"/>
        <w:gridCol w:w="994"/>
        <w:gridCol w:w="991"/>
        <w:gridCol w:w="994"/>
        <w:gridCol w:w="849"/>
        <w:gridCol w:w="852"/>
      </w:tblGrid>
      <w:tr w:rsidR="006E083B" w:rsidTr="006E083B">
        <w:trPr>
          <w:trHeight w:hRule="exact" w:val="515"/>
        </w:trPr>
        <w:tc>
          <w:tcPr>
            <w:tcW w:w="1419" w:type="dxa"/>
            <w:vMerge w:val="restart"/>
            <w:tcBorders>
              <w:top w:val="single" w:sz="2" w:space="0" w:color="auto"/>
              <w:left w:val="single" w:sz="2" w:space="0" w:color="auto"/>
              <w:bottom w:val="nil"/>
              <w:right w:val="single" w:sz="2" w:space="0" w:color="auto"/>
            </w:tcBorders>
          </w:tcPr>
          <w:p w:rsidR="006E083B" w:rsidRPr="008359E7" w:rsidRDefault="006E083B" w:rsidP="006E083B">
            <w:pPr>
              <w:widowControl w:val="0"/>
              <w:autoSpaceDE w:val="0"/>
              <w:autoSpaceDN w:val="0"/>
              <w:adjustRightInd w:val="0"/>
              <w:spacing w:line="240" w:lineRule="exact"/>
              <w:rPr>
                <w:sz w:val="22"/>
                <w:szCs w:val="22"/>
              </w:rPr>
            </w:pPr>
          </w:p>
          <w:p w:rsidR="006E083B" w:rsidRPr="008359E7" w:rsidRDefault="006E083B" w:rsidP="006E083B">
            <w:pPr>
              <w:widowControl w:val="0"/>
              <w:autoSpaceDE w:val="0"/>
              <w:autoSpaceDN w:val="0"/>
              <w:adjustRightInd w:val="0"/>
              <w:spacing w:line="240" w:lineRule="exact"/>
              <w:rPr>
                <w:sz w:val="22"/>
                <w:szCs w:val="22"/>
              </w:rPr>
            </w:pPr>
          </w:p>
          <w:p w:rsidR="006E083B" w:rsidRPr="008359E7" w:rsidRDefault="006E083B" w:rsidP="006E083B">
            <w:pPr>
              <w:widowControl w:val="0"/>
              <w:autoSpaceDE w:val="0"/>
              <w:autoSpaceDN w:val="0"/>
              <w:adjustRightInd w:val="0"/>
              <w:spacing w:after="55" w:line="240" w:lineRule="exact"/>
              <w:rPr>
                <w:sz w:val="22"/>
                <w:szCs w:val="22"/>
              </w:rPr>
            </w:pPr>
          </w:p>
          <w:p w:rsidR="006E083B" w:rsidRPr="008359E7" w:rsidRDefault="006E083B" w:rsidP="006E083B">
            <w:pPr>
              <w:widowControl w:val="0"/>
              <w:autoSpaceDE w:val="0"/>
              <w:autoSpaceDN w:val="0"/>
              <w:adjustRightInd w:val="0"/>
              <w:ind w:left="112" w:right="60"/>
              <w:jc w:val="center"/>
              <w:rPr>
                <w:sz w:val="22"/>
                <w:szCs w:val="22"/>
              </w:rPr>
            </w:pPr>
            <w:r w:rsidRPr="008359E7">
              <w:rPr>
                <w:sz w:val="22"/>
                <w:szCs w:val="22"/>
              </w:rPr>
              <w:t>Уник</w:t>
            </w:r>
            <w:r w:rsidRPr="008359E7">
              <w:rPr>
                <w:spacing w:val="1"/>
                <w:sz w:val="22"/>
                <w:szCs w:val="22"/>
              </w:rPr>
              <w:t>ал</w:t>
            </w:r>
            <w:r w:rsidRPr="008359E7">
              <w:rPr>
                <w:sz w:val="22"/>
                <w:szCs w:val="22"/>
              </w:rPr>
              <w:t>ь</w:t>
            </w:r>
            <w:r w:rsidRPr="008359E7">
              <w:rPr>
                <w:spacing w:val="-2"/>
                <w:sz w:val="22"/>
                <w:szCs w:val="22"/>
              </w:rPr>
              <w:t>н</w:t>
            </w:r>
            <w:r w:rsidRPr="008359E7">
              <w:rPr>
                <w:sz w:val="22"/>
                <w:szCs w:val="22"/>
              </w:rPr>
              <w:t>ый но</w:t>
            </w:r>
            <w:r w:rsidRPr="008359E7">
              <w:rPr>
                <w:spacing w:val="1"/>
                <w:sz w:val="22"/>
                <w:szCs w:val="22"/>
              </w:rPr>
              <w:t>м</w:t>
            </w:r>
            <w:r w:rsidRPr="008359E7">
              <w:rPr>
                <w:sz w:val="22"/>
                <w:szCs w:val="22"/>
              </w:rPr>
              <w:t>ер ре</w:t>
            </w:r>
            <w:r w:rsidRPr="008359E7">
              <w:rPr>
                <w:spacing w:val="1"/>
                <w:sz w:val="22"/>
                <w:szCs w:val="22"/>
              </w:rPr>
              <w:t>ес</w:t>
            </w:r>
            <w:r w:rsidRPr="008359E7">
              <w:rPr>
                <w:sz w:val="22"/>
                <w:szCs w:val="22"/>
              </w:rPr>
              <w:t>тр</w:t>
            </w:r>
            <w:r w:rsidRPr="008359E7">
              <w:rPr>
                <w:spacing w:val="1"/>
                <w:sz w:val="22"/>
                <w:szCs w:val="22"/>
              </w:rPr>
              <w:t>о</w:t>
            </w:r>
            <w:r w:rsidRPr="008359E7">
              <w:rPr>
                <w:sz w:val="22"/>
                <w:szCs w:val="22"/>
              </w:rPr>
              <w:t>вой записи</w:t>
            </w:r>
          </w:p>
          <w:p w:rsidR="006E083B" w:rsidRPr="008359E7" w:rsidRDefault="006E083B" w:rsidP="006E083B">
            <w:pPr>
              <w:widowControl w:val="0"/>
              <w:autoSpaceDE w:val="0"/>
              <w:autoSpaceDN w:val="0"/>
              <w:adjustRightInd w:val="0"/>
              <w:ind w:left="112" w:right="60"/>
              <w:jc w:val="center"/>
              <w:rPr>
                <w:sz w:val="22"/>
                <w:szCs w:val="22"/>
              </w:rPr>
            </w:pPr>
          </w:p>
        </w:tc>
        <w:tc>
          <w:tcPr>
            <w:tcW w:w="3118" w:type="dxa"/>
            <w:gridSpan w:val="3"/>
            <w:vMerge w:val="restart"/>
            <w:tcBorders>
              <w:top w:val="single" w:sz="2" w:space="0" w:color="auto"/>
              <w:left w:val="single" w:sz="2" w:space="0" w:color="auto"/>
              <w:bottom w:val="nil"/>
              <w:right w:val="single" w:sz="2" w:space="0" w:color="auto"/>
            </w:tcBorders>
          </w:tcPr>
          <w:p w:rsidR="006E083B" w:rsidRPr="008359E7" w:rsidRDefault="006E083B" w:rsidP="006E083B">
            <w:pPr>
              <w:widowControl w:val="0"/>
              <w:autoSpaceDE w:val="0"/>
              <w:autoSpaceDN w:val="0"/>
              <w:adjustRightInd w:val="0"/>
              <w:spacing w:line="240" w:lineRule="exact"/>
              <w:rPr>
                <w:sz w:val="22"/>
                <w:szCs w:val="22"/>
              </w:rPr>
            </w:pPr>
          </w:p>
          <w:p w:rsidR="006E083B" w:rsidRPr="008359E7" w:rsidRDefault="006E083B" w:rsidP="006E083B">
            <w:pPr>
              <w:widowControl w:val="0"/>
              <w:autoSpaceDE w:val="0"/>
              <w:autoSpaceDN w:val="0"/>
              <w:adjustRightInd w:val="0"/>
              <w:spacing w:after="11" w:line="140" w:lineRule="exact"/>
              <w:rPr>
                <w:sz w:val="22"/>
                <w:szCs w:val="22"/>
              </w:rPr>
            </w:pPr>
          </w:p>
          <w:p w:rsidR="006E083B" w:rsidRPr="008359E7" w:rsidRDefault="006E083B" w:rsidP="006E083B">
            <w:pPr>
              <w:widowControl w:val="0"/>
              <w:autoSpaceDE w:val="0"/>
              <w:autoSpaceDN w:val="0"/>
              <w:adjustRightInd w:val="0"/>
              <w:ind w:left="254" w:right="207"/>
              <w:jc w:val="center"/>
              <w:rPr>
                <w:sz w:val="22"/>
                <w:szCs w:val="22"/>
              </w:rPr>
            </w:pPr>
            <w:r w:rsidRPr="008359E7">
              <w:rPr>
                <w:sz w:val="22"/>
                <w:szCs w:val="22"/>
              </w:rPr>
              <w:t>Пок</w:t>
            </w:r>
            <w:r w:rsidRPr="008359E7">
              <w:rPr>
                <w:spacing w:val="1"/>
                <w:sz w:val="22"/>
                <w:szCs w:val="22"/>
              </w:rPr>
              <w:t>а</w:t>
            </w:r>
            <w:r w:rsidRPr="008359E7">
              <w:rPr>
                <w:sz w:val="22"/>
                <w:szCs w:val="22"/>
              </w:rPr>
              <w:t>за</w:t>
            </w:r>
            <w:r w:rsidRPr="008359E7">
              <w:rPr>
                <w:spacing w:val="1"/>
                <w:sz w:val="22"/>
                <w:szCs w:val="22"/>
              </w:rPr>
              <w:t>т</w:t>
            </w:r>
            <w:r w:rsidRPr="008359E7">
              <w:rPr>
                <w:sz w:val="22"/>
                <w:szCs w:val="22"/>
              </w:rPr>
              <w:t>е</w:t>
            </w:r>
            <w:r w:rsidRPr="008359E7">
              <w:rPr>
                <w:spacing w:val="-1"/>
                <w:sz w:val="22"/>
                <w:szCs w:val="22"/>
              </w:rPr>
              <w:t>л</w:t>
            </w:r>
            <w:r w:rsidRPr="008359E7">
              <w:rPr>
                <w:sz w:val="22"/>
                <w:szCs w:val="22"/>
              </w:rPr>
              <w:t>ь, х</w:t>
            </w:r>
            <w:r w:rsidRPr="008359E7">
              <w:rPr>
                <w:spacing w:val="1"/>
                <w:sz w:val="22"/>
                <w:szCs w:val="22"/>
              </w:rPr>
              <w:t>а</w:t>
            </w:r>
            <w:r w:rsidRPr="008359E7">
              <w:rPr>
                <w:spacing w:val="-1"/>
                <w:sz w:val="22"/>
                <w:szCs w:val="22"/>
              </w:rPr>
              <w:t>р</w:t>
            </w:r>
            <w:r w:rsidRPr="008359E7">
              <w:rPr>
                <w:sz w:val="22"/>
                <w:szCs w:val="22"/>
              </w:rPr>
              <w:t>а</w:t>
            </w:r>
            <w:r w:rsidRPr="008359E7">
              <w:rPr>
                <w:spacing w:val="1"/>
                <w:sz w:val="22"/>
                <w:szCs w:val="22"/>
              </w:rPr>
              <w:t>к</w:t>
            </w:r>
            <w:r w:rsidRPr="008359E7">
              <w:rPr>
                <w:sz w:val="22"/>
                <w:szCs w:val="22"/>
              </w:rPr>
              <w:t>т</w:t>
            </w:r>
            <w:r w:rsidRPr="008359E7">
              <w:rPr>
                <w:spacing w:val="-1"/>
                <w:sz w:val="22"/>
                <w:szCs w:val="22"/>
              </w:rPr>
              <w:t>е</w:t>
            </w:r>
            <w:r w:rsidRPr="008359E7">
              <w:rPr>
                <w:sz w:val="22"/>
                <w:szCs w:val="22"/>
              </w:rPr>
              <w:t>ризую</w:t>
            </w:r>
            <w:r w:rsidRPr="008359E7">
              <w:rPr>
                <w:spacing w:val="1"/>
                <w:sz w:val="22"/>
                <w:szCs w:val="22"/>
              </w:rPr>
              <w:t>щ</w:t>
            </w:r>
            <w:r w:rsidRPr="008359E7">
              <w:rPr>
                <w:sz w:val="22"/>
                <w:szCs w:val="22"/>
              </w:rPr>
              <w:t>и</w:t>
            </w:r>
            <w:r w:rsidRPr="008359E7">
              <w:rPr>
                <w:spacing w:val="1"/>
                <w:sz w:val="22"/>
                <w:szCs w:val="22"/>
              </w:rPr>
              <w:t>й</w:t>
            </w:r>
            <w:r w:rsidRPr="008359E7">
              <w:rPr>
                <w:sz w:val="22"/>
                <w:szCs w:val="22"/>
              </w:rPr>
              <w:t xml:space="preserve"> со</w:t>
            </w:r>
            <w:r w:rsidRPr="008359E7">
              <w:rPr>
                <w:spacing w:val="1"/>
                <w:sz w:val="22"/>
                <w:szCs w:val="22"/>
              </w:rPr>
              <w:t>де</w:t>
            </w:r>
            <w:r w:rsidRPr="008359E7">
              <w:rPr>
                <w:spacing w:val="-1"/>
                <w:sz w:val="22"/>
                <w:szCs w:val="22"/>
              </w:rPr>
              <w:t>р</w:t>
            </w:r>
            <w:r w:rsidRPr="008359E7">
              <w:rPr>
                <w:spacing w:val="1"/>
                <w:sz w:val="22"/>
                <w:szCs w:val="22"/>
              </w:rPr>
              <w:t>ж</w:t>
            </w:r>
            <w:r w:rsidRPr="008359E7">
              <w:rPr>
                <w:sz w:val="22"/>
                <w:szCs w:val="22"/>
              </w:rPr>
              <w:t>ан</w:t>
            </w:r>
            <w:r w:rsidRPr="008359E7">
              <w:rPr>
                <w:spacing w:val="1"/>
                <w:sz w:val="22"/>
                <w:szCs w:val="22"/>
              </w:rPr>
              <w:t>и</w:t>
            </w:r>
            <w:r w:rsidRPr="008359E7">
              <w:rPr>
                <w:sz w:val="22"/>
                <w:szCs w:val="22"/>
              </w:rPr>
              <w:t>е</w:t>
            </w:r>
            <w:r w:rsidRPr="008359E7">
              <w:rPr>
                <w:spacing w:val="-1"/>
                <w:sz w:val="22"/>
                <w:szCs w:val="22"/>
              </w:rPr>
              <w:t xml:space="preserve"> </w:t>
            </w:r>
            <w:r w:rsidRPr="008359E7">
              <w:rPr>
                <w:sz w:val="22"/>
                <w:szCs w:val="22"/>
              </w:rPr>
              <w:t xml:space="preserve">муниципальной </w:t>
            </w:r>
            <w:r w:rsidRPr="008359E7">
              <w:rPr>
                <w:spacing w:val="-2"/>
                <w:sz w:val="22"/>
                <w:szCs w:val="22"/>
              </w:rPr>
              <w:t>у</w:t>
            </w:r>
            <w:r w:rsidRPr="008359E7">
              <w:rPr>
                <w:sz w:val="22"/>
                <w:szCs w:val="22"/>
              </w:rPr>
              <w:t>слуги</w:t>
            </w:r>
          </w:p>
          <w:p w:rsidR="006E083B" w:rsidRPr="008359E7" w:rsidRDefault="006E083B" w:rsidP="006E083B">
            <w:pPr>
              <w:widowControl w:val="0"/>
              <w:autoSpaceDE w:val="0"/>
              <w:autoSpaceDN w:val="0"/>
              <w:adjustRightInd w:val="0"/>
              <w:ind w:left="254" w:right="207"/>
              <w:jc w:val="center"/>
              <w:rPr>
                <w:sz w:val="22"/>
                <w:szCs w:val="22"/>
              </w:rPr>
            </w:pPr>
          </w:p>
        </w:tc>
        <w:tc>
          <w:tcPr>
            <w:tcW w:w="2269" w:type="dxa"/>
            <w:gridSpan w:val="2"/>
            <w:vMerge w:val="restart"/>
            <w:tcBorders>
              <w:top w:val="single" w:sz="2" w:space="0" w:color="auto"/>
              <w:left w:val="single" w:sz="2" w:space="0" w:color="auto"/>
              <w:bottom w:val="nil"/>
              <w:right w:val="single" w:sz="2" w:space="0" w:color="auto"/>
            </w:tcBorders>
          </w:tcPr>
          <w:p w:rsidR="006E083B" w:rsidRPr="008359E7" w:rsidRDefault="006E083B" w:rsidP="006E083B">
            <w:pPr>
              <w:widowControl w:val="0"/>
              <w:autoSpaceDE w:val="0"/>
              <w:autoSpaceDN w:val="0"/>
              <w:adjustRightInd w:val="0"/>
              <w:spacing w:before="12" w:line="239" w:lineRule="auto"/>
              <w:ind w:left="277" w:right="225"/>
              <w:jc w:val="center"/>
              <w:rPr>
                <w:sz w:val="22"/>
                <w:szCs w:val="22"/>
              </w:rPr>
            </w:pPr>
            <w:r w:rsidRPr="008359E7">
              <w:rPr>
                <w:sz w:val="22"/>
                <w:szCs w:val="22"/>
              </w:rPr>
              <w:t>Пок</w:t>
            </w:r>
            <w:r w:rsidRPr="008359E7">
              <w:rPr>
                <w:spacing w:val="1"/>
                <w:sz w:val="22"/>
                <w:szCs w:val="22"/>
              </w:rPr>
              <w:t>а</w:t>
            </w:r>
            <w:r w:rsidRPr="008359E7">
              <w:rPr>
                <w:sz w:val="22"/>
                <w:szCs w:val="22"/>
              </w:rPr>
              <w:t>за</w:t>
            </w:r>
            <w:r w:rsidRPr="008359E7">
              <w:rPr>
                <w:spacing w:val="1"/>
                <w:sz w:val="22"/>
                <w:szCs w:val="22"/>
              </w:rPr>
              <w:t>т</w:t>
            </w:r>
            <w:r w:rsidRPr="008359E7">
              <w:rPr>
                <w:sz w:val="22"/>
                <w:szCs w:val="22"/>
              </w:rPr>
              <w:t>е</w:t>
            </w:r>
            <w:r w:rsidRPr="008359E7">
              <w:rPr>
                <w:spacing w:val="-1"/>
                <w:sz w:val="22"/>
                <w:szCs w:val="22"/>
              </w:rPr>
              <w:t>л</w:t>
            </w:r>
            <w:r w:rsidRPr="008359E7">
              <w:rPr>
                <w:sz w:val="22"/>
                <w:szCs w:val="22"/>
              </w:rPr>
              <w:t>ь, ха</w:t>
            </w:r>
            <w:r w:rsidRPr="008359E7">
              <w:rPr>
                <w:spacing w:val="1"/>
                <w:sz w:val="22"/>
                <w:szCs w:val="22"/>
              </w:rPr>
              <w:t>ра</w:t>
            </w:r>
            <w:r w:rsidRPr="008359E7">
              <w:rPr>
                <w:sz w:val="22"/>
                <w:szCs w:val="22"/>
              </w:rPr>
              <w:t>к</w:t>
            </w:r>
            <w:r w:rsidRPr="008359E7">
              <w:rPr>
                <w:spacing w:val="-1"/>
                <w:sz w:val="22"/>
                <w:szCs w:val="22"/>
              </w:rPr>
              <w:t>т</w:t>
            </w:r>
            <w:r w:rsidRPr="008359E7">
              <w:rPr>
                <w:sz w:val="22"/>
                <w:szCs w:val="22"/>
              </w:rPr>
              <w:t>ериз</w:t>
            </w:r>
            <w:r w:rsidRPr="008359E7">
              <w:rPr>
                <w:spacing w:val="-2"/>
                <w:sz w:val="22"/>
                <w:szCs w:val="22"/>
              </w:rPr>
              <w:t>у</w:t>
            </w:r>
            <w:r w:rsidRPr="008359E7">
              <w:rPr>
                <w:sz w:val="22"/>
                <w:szCs w:val="22"/>
              </w:rPr>
              <w:t>ю</w:t>
            </w:r>
            <w:r w:rsidRPr="008359E7">
              <w:rPr>
                <w:spacing w:val="1"/>
                <w:sz w:val="22"/>
                <w:szCs w:val="22"/>
              </w:rPr>
              <w:t>щ</w:t>
            </w:r>
            <w:r w:rsidRPr="008359E7">
              <w:rPr>
                <w:sz w:val="22"/>
                <w:szCs w:val="22"/>
              </w:rPr>
              <w:t>и</w:t>
            </w:r>
            <w:r w:rsidRPr="008359E7">
              <w:rPr>
                <w:spacing w:val="1"/>
                <w:sz w:val="22"/>
                <w:szCs w:val="22"/>
              </w:rPr>
              <w:t>й</w:t>
            </w:r>
            <w:r w:rsidRPr="008359E7">
              <w:rPr>
                <w:sz w:val="22"/>
                <w:szCs w:val="22"/>
              </w:rPr>
              <w:t xml:space="preserve"> </w:t>
            </w:r>
            <w:r w:rsidRPr="008359E7">
              <w:rPr>
                <w:spacing w:val="-2"/>
                <w:sz w:val="22"/>
                <w:szCs w:val="22"/>
              </w:rPr>
              <w:t>у</w:t>
            </w:r>
            <w:r w:rsidRPr="008359E7">
              <w:rPr>
                <w:sz w:val="22"/>
                <w:szCs w:val="22"/>
              </w:rPr>
              <w:t>сл</w:t>
            </w:r>
            <w:r w:rsidRPr="008359E7">
              <w:rPr>
                <w:spacing w:val="1"/>
                <w:sz w:val="22"/>
                <w:szCs w:val="22"/>
              </w:rPr>
              <w:t>о</w:t>
            </w:r>
            <w:r w:rsidRPr="008359E7">
              <w:rPr>
                <w:sz w:val="22"/>
                <w:szCs w:val="22"/>
              </w:rPr>
              <w:t>вия (</w:t>
            </w:r>
            <w:r w:rsidRPr="008359E7">
              <w:rPr>
                <w:spacing w:val="2"/>
                <w:sz w:val="22"/>
                <w:szCs w:val="22"/>
              </w:rPr>
              <w:t>ф</w:t>
            </w:r>
            <w:r w:rsidRPr="008359E7">
              <w:rPr>
                <w:sz w:val="22"/>
                <w:szCs w:val="22"/>
              </w:rPr>
              <w:t>ор</w:t>
            </w:r>
            <w:r w:rsidRPr="008359E7">
              <w:rPr>
                <w:spacing w:val="1"/>
                <w:sz w:val="22"/>
                <w:szCs w:val="22"/>
              </w:rPr>
              <w:t>м</w:t>
            </w:r>
            <w:r w:rsidRPr="008359E7">
              <w:rPr>
                <w:spacing w:val="-1"/>
                <w:sz w:val="22"/>
                <w:szCs w:val="22"/>
              </w:rPr>
              <w:t>ы</w:t>
            </w:r>
            <w:r w:rsidRPr="008359E7">
              <w:rPr>
                <w:sz w:val="22"/>
                <w:szCs w:val="22"/>
              </w:rPr>
              <w:t>) о</w:t>
            </w:r>
            <w:r w:rsidRPr="008359E7">
              <w:rPr>
                <w:spacing w:val="1"/>
                <w:sz w:val="22"/>
                <w:szCs w:val="22"/>
              </w:rPr>
              <w:t>к</w:t>
            </w:r>
            <w:r w:rsidRPr="008359E7">
              <w:rPr>
                <w:sz w:val="22"/>
                <w:szCs w:val="22"/>
              </w:rPr>
              <w:t>аз</w:t>
            </w:r>
            <w:r w:rsidRPr="008359E7">
              <w:rPr>
                <w:spacing w:val="1"/>
                <w:sz w:val="22"/>
                <w:szCs w:val="22"/>
              </w:rPr>
              <w:t>а</w:t>
            </w:r>
            <w:r w:rsidRPr="008359E7">
              <w:rPr>
                <w:sz w:val="22"/>
                <w:szCs w:val="22"/>
              </w:rPr>
              <w:t>н</w:t>
            </w:r>
            <w:r w:rsidRPr="008359E7">
              <w:rPr>
                <w:spacing w:val="1"/>
                <w:sz w:val="22"/>
                <w:szCs w:val="22"/>
              </w:rPr>
              <w:t>и</w:t>
            </w:r>
            <w:r w:rsidRPr="008359E7">
              <w:rPr>
                <w:sz w:val="22"/>
                <w:szCs w:val="22"/>
              </w:rPr>
              <w:t xml:space="preserve">я муниципальной </w:t>
            </w:r>
            <w:r w:rsidRPr="008359E7">
              <w:rPr>
                <w:spacing w:val="-2"/>
                <w:sz w:val="22"/>
                <w:szCs w:val="22"/>
              </w:rPr>
              <w:t>у</w:t>
            </w:r>
            <w:r w:rsidRPr="008359E7">
              <w:rPr>
                <w:sz w:val="22"/>
                <w:szCs w:val="22"/>
              </w:rPr>
              <w:t>слуги</w:t>
            </w:r>
          </w:p>
          <w:p w:rsidR="006E083B" w:rsidRPr="008359E7" w:rsidRDefault="006E083B" w:rsidP="006E083B">
            <w:pPr>
              <w:widowControl w:val="0"/>
              <w:autoSpaceDE w:val="0"/>
              <w:autoSpaceDN w:val="0"/>
              <w:adjustRightInd w:val="0"/>
              <w:spacing w:before="12" w:line="239" w:lineRule="auto"/>
              <w:ind w:left="277" w:right="225"/>
              <w:jc w:val="center"/>
              <w:rPr>
                <w:sz w:val="22"/>
                <w:szCs w:val="22"/>
              </w:rPr>
            </w:pPr>
          </w:p>
        </w:tc>
        <w:tc>
          <w:tcPr>
            <w:tcW w:w="2836" w:type="dxa"/>
            <w:gridSpan w:val="3"/>
            <w:tcBorders>
              <w:top w:val="single" w:sz="2" w:space="0" w:color="auto"/>
              <w:left w:val="single" w:sz="2" w:space="0" w:color="auto"/>
              <w:bottom w:val="single" w:sz="2" w:space="0" w:color="auto"/>
              <w:right w:val="single" w:sz="2" w:space="0" w:color="auto"/>
            </w:tcBorders>
          </w:tcPr>
          <w:p w:rsidR="006E083B" w:rsidRPr="008359E7" w:rsidRDefault="006E083B" w:rsidP="006E083B">
            <w:pPr>
              <w:widowControl w:val="0"/>
              <w:autoSpaceDE w:val="0"/>
              <w:autoSpaceDN w:val="0"/>
              <w:adjustRightInd w:val="0"/>
              <w:spacing w:before="12" w:line="238" w:lineRule="auto"/>
              <w:ind w:left="135" w:right="85"/>
              <w:jc w:val="center"/>
              <w:rPr>
                <w:sz w:val="22"/>
                <w:szCs w:val="22"/>
              </w:rPr>
            </w:pPr>
            <w:r w:rsidRPr="008359E7">
              <w:rPr>
                <w:sz w:val="22"/>
                <w:szCs w:val="22"/>
              </w:rPr>
              <w:t>Пок</w:t>
            </w:r>
            <w:r w:rsidRPr="008359E7">
              <w:rPr>
                <w:spacing w:val="1"/>
                <w:sz w:val="22"/>
                <w:szCs w:val="22"/>
              </w:rPr>
              <w:t>а</w:t>
            </w:r>
            <w:r w:rsidRPr="008359E7">
              <w:rPr>
                <w:sz w:val="22"/>
                <w:szCs w:val="22"/>
              </w:rPr>
              <w:t>за</w:t>
            </w:r>
            <w:r w:rsidRPr="008359E7">
              <w:rPr>
                <w:spacing w:val="1"/>
                <w:sz w:val="22"/>
                <w:szCs w:val="22"/>
              </w:rPr>
              <w:t>т</w:t>
            </w:r>
            <w:r w:rsidRPr="008359E7">
              <w:rPr>
                <w:sz w:val="22"/>
                <w:szCs w:val="22"/>
              </w:rPr>
              <w:t>е</w:t>
            </w:r>
            <w:r w:rsidRPr="008359E7">
              <w:rPr>
                <w:spacing w:val="-1"/>
                <w:sz w:val="22"/>
                <w:szCs w:val="22"/>
              </w:rPr>
              <w:t>л</w:t>
            </w:r>
            <w:r w:rsidRPr="008359E7">
              <w:rPr>
                <w:sz w:val="22"/>
                <w:szCs w:val="22"/>
              </w:rPr>
              <w:t xml:space="preserve">ь </w:t>
            </w:r>
            <w:proofErr w:type="spellStart"/>
            <w:r w:rsidRPr="008359E7">
              <w:rPr>
                <w:sz w:val="22"/>
                <w:szCs w:val="22"/>
              </w:rPr>
              <w:t>объе</w:t>
            </w:r>
            <w:r w:rsidRPr="008359E7">
              <w:rPr>
                <w:spacing w:val="1"/>
                <w:sz w:val="22"/>
                <w:szCs w:val="22"/>
              </w:rPr>
              <w:t>м</w:t>
            </w:r>
            <w:r w:rsidRPr="008359E7">
              <w:rPr>
                <w:sz w:val="22"/>
                <w:szCs w:val="22"/>
              </w:rPr>
              <w:t>а</w:t>
            </w:r>
            <w:proofErr w:type="spellEnd"/>
            <w:r w:rsidRPr="008359E7">
              <w:rPr>
                <w:sz w:val="22"/>
                <w:szCs w:val="22"/>
              </w:rPr>
              <w:t xml:space="preserve"> муниципальной </w:t>
            </w:r>
            <w:r w:rsidRPr="008359E7">
              <w:rPr>
                <w:spacing w:val="-2"/>
                <w:sz w:val="22"/>
                <w:szCs w:val="22"/>
              </w:rPr>
              <w:t>у</w:t>
            </w:r>
            <w:r w:rsidRPr="008359E7">
              <w:rPr>
                <w:sz w:val="22"/>
                <w:szCs w:val="22"/>
              </w:rPr>
              <w:t>слуги</w:t>
            </w:r>
          </w:p>
          <w:p w:rsidR="006E083B" w:rsidRPr="008359E7" w:rsidRDefault="006E083B" w:rsidP="006E083B">
            <w:pPr>
              <w:widowControl w:val="0"/>
              <w:autoSpaceDE w:val="0"/>
              <w:autoSpaceDN w:val="0"/>
              <w:adjustRightInd w:val="0"/>
              <w:spacing w:before="12" w:line="238" w:lineRule="auto"/>
              <w:ind w:left="135" w:right="85"/>
              <w:jc w:val="center"/>
              <w:rPr>
                <w:sz w:val="22"/>
                <w:szCs w:val="22"/>
              </w:rPr>
            </w:pPr>
          </w:p>
        </w:tc>
        <w:tc>
          <w:tcPr>
            <w:tcW w:w="2977" w:type="dxa"/>
            <w:gridSpan w:val="3"/>
            <w:tcBorders>
              <w:top w:val="single" w:sz="2" w:space="0" w:color="auto"/>
              <w:left w:val="single" w:sz="2" w:space="0" w:color="auto"/>
              <w:bottom w:val="single" w:sz="2" w:space="0" w:color="auto"/>
              <w:right w:val="single" w:sz="2" w:space="0" w:color="auto"/>
            </w:tcBorders>
          </w:tcPr>
          <w:p w:rsidR="006E083B" w:rsidRPr="008359E7" w:rsidRDefault="006E083B" w:rsidP="006E083B">
            <w:pPr>
              <w:widowControl w:val="0"/>
              <w:autoSpaceDE w:val="0"/>
              <w:autoSpaceDN w:val="0"/>
              <w:adjustRightInd w:val="0"/>
              <w:spacing w:before="12" w:line="238" w:lineRule="auto"/>
              <w:ind w:left="151" w:right="100"/>
              <w:jc w:val="center"/>
              <w:rPr>
                <w:sz w:val="22"/>
                <w:szCs w:val="22"/>
              </w:rPr>
            </w:pPr>
            <w:r w:rsidRPr="008359E7">
              <w:rPr>
                <w:sz w:val="22"/>
                <w:szCs w:val="22"/>
              </w:rPr>
              <w:t>Знач</w:t>
            </w:r>
            <w:r w:rsidRPr="008359E7">
              <w:rPr>
                <w:spacing w:val="1"/>
                <w:sz w:val="22"/>
                <w:szCs w:val="22"/>
              </w:rPr>
              <w:t>е</w:t>
            </w:r>
            <w:r w:rsidRPr="008359E7">
              <w:rPr>
                <w:sz w:val="22"/>
                <w:szCs w:val="22"/>
              </w:rPr>
              <w:t>н</w:t>
            </w:r>
            <w:r w:rsidRPr="008359E7">
              <w:rPr>
                <w:spacing w:val="1"/>
                <w:sz w:val="22"/>
                <w:szCs w:val="22"/>
              </w:rPr>
              <w:t>и</w:t>
            </w:r>
            <w:r w:rsidRPr="008359E7">
              <w:rPr>
                <w:sz w:val="22"/>
                <w:szCs w:val="22"/>
              </w:rPr>
              <w:t>е показат</w:t>
            </w:r>
            <w:r w:rsidRPr="008359E7">
              <w:rPr>
                <w:spacing w:val="1"/>
                <w:sz w:val="22"/>
                <w:szCs w:val="22"/>
              </w:rPr>
              <w:t>е</w:t>
            </w:r>
            <w:r w:rsidRPr="008359E7">
              <w:rPr>
                <w:sz w:val="22"/>
                <w:szCs w:val="22"/>
              </w:rPr>
              <w:t xml:space="preserve">ля </w:t>
            </w:r>
            <w:proofErr w:type="spellStart"/>
            <w:r w:rsidRPr="008359E7">
              <w:rPr>
                <w:spacing w:val="-1"/>
                <w:sz w:val="22"/>
                <w:szCs w:val="22"/>
              </w:rPr>
              <w:t>о</w:t>
            </w:r>
            <w:r w:rsidRPr="008359E7">
              <w:rPr>
                <w:sz w:val="22"/>
                <w:szCs w:val="22"/>
              </w:rPr>
              <w:t>бъ</w:t>
            </w:r>
            <w:r w:rsidRPr="008359E7">
              <w:rPr>
                <w:spacing w:val="-2"/>
                <w:sz w:val="22"/>
                <w:szCs w:val="22"/>
              </w:rPr>
              <w:t>е</w:t>
            </w:r>
            <w:r w:rsidRPr="008359E7">
              <w:rPr>
                <w:sz w:val="22"/>
                <w:szCs w:val="22"/>
              </w:rPr>
              <w:t>ма</w:t>
            </w:r>
            <w:proofErr w:type="spellEnd"/>
            <w:r w:rsidRPr="008359E7">
              <w:rPr>
                <w:sz w:val="22"/>
                <w:szCs w:val="22"/>
              </w:rPr>
              <w:t xml:space="preserve"> муниципальной </w:t>
            </w:r>
            <w:r w:rsidRPr="008359E7">
              <w:rPr>
                <w:spacing w:val="-2"/>
                <w:sz w:val="22"/>
                <w:szCs w:val="22"/>
              </w:rPr>
              <w:t>у</w:t>
            </w:r>
            <w:r w:rsidRPr="008359E7">
              <w:rPr>
                <w:sz w:val="22"/>
                <w:szCs w:val="22"/>
              </w:rPr>
              <w:t>слуги</w:t>
            </w:r>
          </w:p>
          <w:p w:rsidR="006E083B" w:rsidRPr="008359E7" w:rsidRDefault="006E083B" w:rsidP="006E083B">
            <w:pPr>
              <w:widowControl w:val="0"/>
              <w:autoSpaceDE w:val="0"/>
              <w:autoSpaceDN w:val="0"/>
              <w:adjustRightInd w:val="0"/>
              <w:spacing w:before="12" w:line="238" w:lineRule="auto"/>
              <w:ind w:left="151" w:right="100"/>
              <w:jc w:val="center"/>
              <w:rPr>
                <w:sz w:val="22"/>
                <w:szCs w:val="22"/>
              </w:rPr>
            </w:pPr>
          </w:p>
        </w:tc>
        <w:tc>
          <w:tcPr>
            <w:tcW w:w="2695" w:type="dxa"/>
            <w:gridSpan w:val="3"/>
            <w:tcBorders>
              <w:top w:val="single" w:sz="2" w:space="0" w:color="auto"/>
              <w:left w:val="single" w:sz="2" w:space="0" w:color="auto"/>
              <w:bottom w:val="single" w:sz="2" w:space="0" w:color="auto"/>
              <w:right w:val="single" w:sz="2" w:space="0" w:color="auto"/>
            </w:tcBorders>
          </w:tcPr>
          <w:p w:rsidR="006E083B" w:rsidRPr="008359E7" w:rsidRDefault="006E083B" w:rsidP="006E083B">
            <w:pPr>
              <w:widowControl w:val="0"/>
              <w:autoSpaceDE w:val="0"/>
              <w:autoSpaceDN w:val="0"/>
              <w:adjustRightInd w:val="0"/>
              <w:spacing w:before="12" w:line="238" w:lineRule="auto"/>
              <w:ind w:left="278" w:right="228"/>
              <w:jc w:val="center"/>
              <w:rPr>
                <w:sz w:val="22"/>
                <w:szCs w:val="22"/>
              </w:rPr>
            </w:pPr>
            <w:r w:rsidRPr="008359E7">
              <w:rPr>
                <w:sz w:val="22"/>
                <w:szCs w:val="22"/>
              </w:rPr>
              <w:t>Сре</w:t>
            </w:r>
            <w:r w:rsidRPr="008359E7">
              <w:rPr>
                <w:spacing w:val="1"/>
                <w:sz w:val="22"/>
                <w:szCs w:val="22"/>
              </w:rPr>
              <w:t>д</w:t>
            </w:r>
            <w:r w:rsidRPr="008359E7">
              <w:rPr>
                <w:sz w:val="22"/>
                <w:szCs w:val="22"/>
              </w:rPr>
              <w:t>н</w:t>
            </w:r>
            <w:r w:rsidRPr="008359E7">
              <w:rPr>
                <w:spacing w:val="1"/>
                <w:sz w:val="22"/>
                <w:szCs w:val="22"/>
              </w:rPr>
              <w:t>е</w:t>
            </w:r>
            <w:r w:rsidRPr="008359E7">
              <w:rPr>
                <w:sz w:val="22"/>
                <w:szCs w:val="22"/>
              </w:rPr>
              <w:t>годово</w:t>
            </w:r>
            <w:r w:rsidRPr="008359E7">
              <w:rPr>
                <w:spacing w:val="1"/>
                <w:sz w:val="22"/>
                <w:szCs w:val="22"/>
              </w:rPr>
              <w:t>й</w:t>
            </w:r>
            <w:r w:rsidRPr="008359E7">
              <w:rPr>
                <w:sz w:val="22"/>
                <w:szCs w:val="22"/>
              </w:rPr>
              <w:t xml:space="preserve"> разм</w:t>
            </w:r>
            <w:r w:rsidRPr="008359E7">
              <w:rPr>
                <w:spacing w:val="-1"/>
                <w:sz w:val="22"/>
                <w:szCs w:val="22"/>
              </w:rPr>
              <w:t>е</w:t>
            </w:r>
            <w:r w:rsidRPr="008359E7">
              <w:rPr>
                <w:sz w:val="22"/>
                <w:szCs w:val="22"/>
              </w:rPr>
              <w:t>р пл</w:t>
            </w:r>
            <w:r w:rsidRPr="008359E7">
              <w:rPr>
                <w:spacing w:val="1"/>
                <w:sz w:val="22"/>
                <w:szCs w:val="22"/>
              </w:rPr>
              <w:t>а</w:t>
            </w:r>
            <w:r w:rsidRPr="008359E7">
              <w:rPr>
                <w:sz w:val="22"/>
                <w:szCs w:val="22"/>
              </w:rPr>
              <w:t>т</w:t>
            </w:r>
            <w:r w:rsidRPr="008359E7">
              <w:rPr>
                <w:spacing w:val="1"/>
                <w:sz w:val="22"/>
                <w:szCs w:val="22"/>
              </w:rPr>
              <w:t>ы</w:t>
            </w:r>
            <w:r w:rsidRPr="008359E7">
              <w:rPr>
                <w:sz w:val="22"/>
                <w:szCs w:val="22"/>
              </w:rPr>
              <w:t xml:space="preserve"> </w:t>
            </w:r>
            <w:r w:rsidRPr="008359E7">
              <w:rPr>
                <w:spacing w:val="1"/>
                <w:sz w:val="22"/>
                <w:szCs w:val="22"/>
              </w:rPr>
              <w:t>(</w:t>
            </w:r>
            <w:r w:rsidRPr="008359E7">
              <w:rPr>
                <w:spacing w:val="-2"/>
                <w:sz w:val="22"/>
                <w:szCs w:val="22"/>
              </w:rPr>
              <w:t>ц</w:t>
            </w:r>
            <w:r w:rsidRPr="008359E7">
              <w:rPr>
                <w:sz w:val="22"/>
                <w:szCs w:val="22"/>
              </w:rPr>
              <w:t>ена</w:t>
            </w:r>
            <w:r w:rsidRPr="008359E7">
              <w:rPr>
                <w:spacing w:val="1"/>
                <w:sz w:val="22"/>
                <w:szCs w:val="22"/>
              </w:rPr>
              <w:t>,</w:t>
            </w:r>
            <w:r w:rsidRPr="008359E7">
              <w:rPr>
                <w:sz w:val="22"/>
                <w:szCs w:val="22"/>
              </w:rPr>
              <w:t xml:space="preserve"> т</w:t>
            </w:r>
            <w:r w:rsidRPr="008359E7">
              <w:rPr>
                <w:spacing w:val="1"/>
                <w:sz w:val="22"/>
                <w:szCs w:val="22"/>
              </w:rPr>
              <w:t>а</w:t>
            </w:r>
            <w:r w:rsidRPr="008359E7">
              <w:rPr>
                <w:sz w:val="22"/>
                <w:szCs w:val="22"/>
              </w:rPr>
              <w:t>р</w:t>
            </w:r>
            <w:r w:rsidRPr="008359E7">
              <w:rPr>
                <w:spacing w:val="-2"/>
                <w:sz w:val="22"/>
                <w:szCs w:val="22"/>
              </w:rPr>
              <w:t>и</w:t>
            </w:r>
            <w:r w:rsidRPr="008359E7">
              <w:rPr>
                <w:spacing w:val="1"/>
                <w:sz w:val="22"/>
                <w:szCs w:val="22"/>
              </w:rPr>
              <w:t>ф</w:t>
            </w:r>
            <w:r w:rsidRPr="008359E7">
              <w:rPr>
                <w:sz w:val="22"/>
                <w:szCs w:val="22"/>
              </w:rPr>
              <w:t>)</w:t>
            </w:r>
          </w:p>
          <w:p w:rsidR="006E083B" w:rsidRPr="008359E7" w:rsidRDefault="006E083B" w:rsidP="006E083B">
            <w:pPr>
              <w:widowControl w:val="0"/>
              <w:autoSpaceDE w:val="0"/>
              <w:autoSpaceDN w:val="0"/>
              <w:adjustRightInd w:val="0"/>
              <w:spacing w:before="12" w:line="238" w:lineRule="auto"/>
              <w:ind w:left="278" w:right="228"/>
              <w:jc w:val="center"/>
              <w:rPr>
                <w:sz w:val="22"/>
                <w:szCs w:val="22"/>
              </w:rPr>
            </w:pPr>
          </w:p>
        </w:tc>
      </w:tr>
      <w:tr w:rsidR="00476208" w:rsidTr="006E083B">
        <w:trPr>
          <w:trHeight w:hRule="exact" w:val="1211"/>
        </w:trPr>
        <w:tc>
          <w:tcPr>
            <w:tcW w:w="1419" w:type="dxa"/>
            <w:vMerge/>
            <w:tcBorders>
              <w:top w:val="nil"/>
              <w:left w:val="single" w:sz="2" w:space="0" w:color="auto"/>
              <w:bottom w:val="nil"/>
              <w:right w:val="single" w:sz="2" w:space="0" w:color="auto"/>
            </w:tcBorders>
          </w:tcPr>
          <w:p w:rsidR="00476208" w:rsidRPr="008359E7" w:rsidRDefault="00476208" w:rsidP="006E083B">
            <w:pPr>
              <w:widowControl w:val="0"/>
              <w:autoSpaceDE w:val="0"/>
              <w:autoSpaceDN w:val="0"/>
              <w:adjustRightInd w:val="0"/>
              <w:spacing w:before="12" w:line="238" w:lineRule="auto"/>
              <w:ind w:left="278" w:right="228"/>
              <w:jc w:val="center"/>
              <w:rPr>
                <w:sz w:val="22"/>
                <w:szCs w:val="22"/>
              </w:rPr>
            </w:pPr>
          </w:p>
        </w:tc>
        <w:tc>
          <w:tcPr>
            <w:tcW w:w="3118" w:type="dxa"/>
            <w:gridSpan w:val="3"/>
            <w:vMerge/>
            <w:tcBorders>
              <w:top w:val="nil"/>
              <w:left w:val="single" w:sz="2" w:space="0" w:color="auto"/>
              <w:bottom w:val="single" w:sz="2" w:space="0" w:color="auto"/>
              <w:right w:val="single" w:sz="2" w:space="0" w:color="auto"/>
            </w:tcBorders>
          </w:tcPr>
          <w:p w:rsidR="00476208" w:rsidRPr="008359E7" w:rsidRDefault="00476208" w:rsidP="006E083B">
            <w:pPr>
              <w:widowControl w:val="0"/>
              <w:autoSpaceDE w:val="0"/>
              <w:autoSpaceDN w:val="0"/>
              <w:adjustRightInd w:val="0"/>
              <w:spacing w:before="12" w:line="238" w:lineRule="auto"/>
              <w:ind w:left="278" w:right="228"/>
              <w:jc w:val="center"/>
              <w:rPr>
                <w:sz w:val="22"/>
                <w:szCs w:val="22"/>
              </w:rPr>
            </w:pPr>
          </w:p>
        </w:tc>
        <w:tc>
          <w:tcPr>
            <w:tcW w:w="2269" w:type="dxa"/>
            <w:gridSpan w:val="2"/>
            <w:vMerge/>
            <w:tcBorders>
              <w:top w:val="nil"/>
              <w:left w:val="single" w:sz="2" w:space="0" w:color="auto"/>
              <w:bottom w:val="single" w:sz="2" w:space="0" w:color="auto"/>
              <w:right w:val="single" w:sz="2" w:space="0" w:color="auto"/>
            </w:tcBorders>
          </w:tcPr>
          <w:p w:rsidR="00476208" w:rsidRPr="008359E7" w:rsidRDefault="00476208" w:rsidP="006E083B">
            <w:pPr>
              <w:widowControl w:val="0"/>
              <w:autoSpaceDE w:val="0"/>
              <w:autoSpaceDN w:val="0"/>
              <w:adjustRightInd w:val="0"/>
              <w:spacing w:before="12" w:line="238" w:lineRule="auto"/>
              <w:ind w:left="278" w:right="228"/>
              <w:jc w:val="center"/>
              <w:rPr>
                <w:sz w:val="22"/>
                <w:szCs w:val="22"/>
              </w:rPr>
            </w:pPr>
          </w:p>
        </w:tc>
        <w:tc>
          <w:tcPr>
            <w:tcW w:w="1415" w:type="dxa"/>
            <w:vMerge w:val="restart"/>
            <w:tcBorders>
              <w:top w:val="single" w:sz="2" w:space="0" w:color="auto"/>
              <w:left w:val="single" w:sz="2" w:space="0" w:color="auto"/>
              <w:bottom w:val="nil"/>
              <w:right w:val="single" w:sz="2" w:space="0" w:color="auto"/>
            </w:tcBorders>
          </w:tcPr>
          <w:p w:rsidR="00476208" w:rsidRPr="008359E7" w:rsidRDefault="00476208" w:rsidP="006E083B">
            <w:pPr>
              <w:widowControl w:val="0"/>
              <w:autoSpaceDE w:val="0"/>
              <w:autoSpaceDN w:val="0"/>
              <w:adjustRightInd w:val="0"/>
              <w:spacing w:line="240" w:lineRule="exact"/>
              <w:rPr>
                <w:sz w:val="22"/>
                <w:szCs w:val="22"/>
              </w:rPr>
            </w:pPr>
          </w:p>
          <w:p w:rsidR="00476208" w:rsidRPr="008359E7" w:rsidRDefault="00476208" w:rsidP="006E083B">
            <w:pPr>
              <w:widowControl w:val="0"/>
              <w:autoSpaceDE w:val="0"/>
              <w:autoSpaceDN w:val="0"/>
              <w:adjustRightInd w:val="0"/>
              <w:spacing w:after="39" w:line="240" w:lineRule="exact"/>
              <w:rPr>
                <w:sz w:val="22"/>
                <w:szCs w:val="22"/>
              </w:rPr>
            </w:pPr>
          </w:p>
          <w:p w:rsidR="00476208" w:rsidRPr="008359E7" w:rsidRDefault="00476208" w:rsidP="006E083B">
            <w:pPr>
              <w:widowControl w:val="0"/>
              <w:autoSpaceDE w:val="0"/>
              <w:autoSpaceDN w:val="0"/>
              <w:adjustRightInd w:val="0"/>
              <w:spacing w:line="239" w:lineRule="auto"/>
              <w:ind w:left="60" w:right="5"/>
              <w:jc w:val="center"/>
              <w:rPr>
                <w:sz w:val="22"/>
                <w:szCs w:val="22"/>
              </w:rPr>
            </w:pPr>
            <w:proofErr w:type="spellStart"/>
            <w:r w:rsidRPr="008359E7">
              <w:rPr>
                <w:sz w:val="22"/>
                <w:szCs w:val="22"/>
              </w:rPr>
              <w:t>на</w:t>
            </w:r>
            <w:r w:rsidRPr="008359E7">
              <w:rPr>
                <w:spacing w:val="1"/>
                <w:sz w:val="22"/>
                <w:szCs w:val="22"/>
              </w:rPr>
              <w:t>и</w:t>
            </w:r>
            <w:r w:rsidRPr="008359E7">
              <w:rPr>
                <w:sz w:val="22"/>
                <w:szCs w:val="22"/>
              </w:rPr>
              <w:t>мено-вание</w:t>
            </w:r>
            <w:proofErr w:type="spellEnd"/>
            <w:r w:rsidRPr="008359E7">
              <w:rPr>
                <w:sz w:val="22"/>
                <w:szCs w:val="22"/>
              </w:rPr>
              <w:t xml:space="preserve"> по</w:t>
            </w:r>
            <w:r w:rsidRPr="008359E7">
              <w:rPr>
                <w:spacing w:val="1"/>
                <w:sz w:val="22"/>
                <w:szCs w:val="22"/>
              </w:rPr>
              <w:t>к</w:t>
            </w:r>
            <w:r w:rsidRPr="008359E7">
              <w:rPr>
                <w:sz w:val="22"/>
                <w:szCs w:val="22"/>
              </w:rPr>
              <w:t>аз</w:t>
            </w:r>
            <w:r w:rsidRPr="008359E7">
              <w:rPr>
                <w:spacing w:val="1"/>
                <w:sz w:val="22"/>
                <w:szCs w:val="22"/>
              </w:rPr>
              <w:t>а</w:t>
            </w:r>
            <w:r w:rsidRPr="008359E7">
              <w:rPr>
                <w:sz w:val="22"/>
                <w:szCs w:val="22"/>
              </w:rPr>
              <w:t>-те</w:t>
            </w:r>
            <w:r w:rsidRPr="008359E7">
              <w:rPr>
                <w:spacing w:val="1"/>
                <w:sz w:val="22"/>
                <w:szCs w:val="22"/>
              </w:rPr>
              <w:t>л</w:t>
            </w:r>
            <w:r w:rsidRPr="008359E7">
              <w:rPr>
                <w:sz w:val="22"/>
                <w:szCs w:val="22"/>
              </w:rPr>
              <w:t>я</w:t>
            </w:r>
          </w:p>
          <w:p w:rsidR="00476208" w:rsidRPr="008359E7" w:rsidRDefault="00476208" w:rsidP="006E083B">
            <w:pPr>
              <w:widowControl w:val="0"/>
              <w:autoSpaceDE w:val="0"/>
              <w:autoSpaceDN w:val="0"/>
              <w:adjustRightInd w:val="0"/>
              <w:spacing w:line="239" w:lineRule="auto"/>
              <w:ind w:left="60" w:right="5"/>
              <w:jc w:val="center"/>
              <w:rPr>
                <w:sz w:val="22"/>
                <w:szCs w:val="22"/>
              </w:rPr>
            </w:pPr>
          </w:p>
        </w:tc>
        <w:tc>
          <w:tcPr>
            <w:tcW w:w="1421" w:type="dxa"/>
            <w:gridSpan w:val="2"/>
            <w:tcBorders>
              <w:top w:val="single" w:sz="2" w:space="0" w:color="auto"/>
              <w:left w:val="single" w:sz="2" w:space="0" w:color="auto"/>
              <w:bottom w:val="single" w:sz="2" w:space="0" w:color="auto"/>
              <w:right w:val="single" w:sz="2" w:space="0" w:color="auto"/>
            </w:tcBorders>
          </w:tcPr>
          <w:p w:rsidR="00476208" w:rsidRPr="008359E7" w:rsidRDefault="00476208" w:rsidP="006E083B">
            <w:pPr>
              <w:widowControl w:val="0"/>
              <w:autoSpaceDE w:val="0"/>
              <w:autoSpaceDN w:val="0"/>
              <w:adjustRightInd w:val="0"/>
              <w:spacing w:after="15" w:line="120" w:lineRule="exact"/>
              <w:rPr>
                <w:sz w:val="22"/>
                <w:szCs w:val="22"/>
              </w:rPr>
            </w:pPr>
          </w:p>
          <w:p w:rsidR="00476208" w:rsidRPr="008359E7" w:rsidRDefault="00476208" w:rsidP="006E083B">
            <w:pPr>
              <w:widowControl w:val="0"/>
              <w:autoSpaceDE w:val="0"/>
              <w:autoSpaceDN w:val="0"/>
              <w:adjustRightInd w:val="0"/>
              <w:ind w:left="284" w:right="232"/>
              <w:jc w:val="center"/>
              <w:rPr>
                <w:sz w:val="22"/>
                <w:szCs w:val="22"/>
              </w:rPr>
            </w:pPr>
            <w:r w:rsidRPr="008359E7">
              <w:rPr>
                <w:sz w:val="22"/>
                <w:szCs w:val="22"/>
              </w:rPr>
              <w:t>е</w:t>
            </w:r>
            <w:r w:rsidRPr="008359E7">
              <w:rPr>
                <w:spacing w:val="1"/>
                <w:sz w:val="22"/>
                <w:szCs w:val="22"/>
              </w:rPr>
              <w:t>д</w:t>
            </w:r>
            <w:r w:rsidRPr="008359E7">
              <w:rPr>
                <w:sz w:val="22"/>
                <w:szCs w:val="22"/>
              </w:rPr>
              <w:t>и</w:t>
            </w:r>
            <w:r w:rsidRPr="008359E7">
              <w:rPr>
                <w:spacing w:val="1"/>
                <w:sz w:val="22"/>
                <w:szCs w:val="22"/>
              </w:rPr>
              <w:t>н</w:t>
            </w:r>
            <w:r w:rsidRPr="008359E7">
              <w:rPr>
                <w:sz w:val="22"/>
                <w:szCs w:val="22"/>
              </w:rPr>
              <w:t>и</w:t>
            </w:r>
            <w:r w:rsidRPr="008359E7">
              <w:rPr>
                <w:spacing w:val="-1"/>
                <w:sz w:val="22"/>
                <w:szCs w:val="22"/>
              </w:rPr>
              <w:t>ц</w:t>
            </w:r>
            <w:r w:rsidRPr="008359E7">
              <w:rPr>
                <w:sz w:val="22"/>
                <w:szCs w:val="22"/>
              </w:rPr>
              <w:t>а измер</w:t>
            </w:r>
            <w:r w:rsidRPr="008359E7">
              <w:rPr>
                <w:spacing w:val="1"/>
                <w:sz w:val="22"/>
                <w:szCs w:val="22"/>
              </w:rPr>
              <w:t>е</w:t>
            </w:r>
            <w:r w:rsidRPr="008359E7">
              <w:rPr>
                <w:sz w:val="22"/>
                <w:szCs w:val="22"/>
              </w:rPr>
              <w:t>ния по ОКЕИ</w:t>
            </w:r>
          </w:p>
          <w:p w:rsidR="00476208" w:rsidRPr="008359E7" w:rsidRDefault="00476208" w:rsidP="006E083B">
            <w:pPr>
              <w:widowControl w:val="0"/>
              <w:autoSpaceDE w:val="0"/>
              <w:autoSpaceDN w:val="0"/>
              <w:adjustRightInd w:val="0"/>
              <w:ind w:left="284" w:right="232"/>
              <w:jc w:val="center"/>
              <w:rPr>
                <w:sz w:val="22"/>
                <w:szCs w:val="22"/>
              </w:rPr>
            </w:pPr>
          </w:p>
        </w:tc>
        <w:tc>
          <w:tcPr>
            <w:tcW w:w="992" w:type="dxa"/>
            <w:vMerge w:val="restart"/>
            <w:tcBorders>
              <w:top w:val="single" w:sz="2" w:space="0" w:color="auto"/>
              <w:left w:val="single" w:sz="2" w:space="0" w:color="auto"/>
              <w:bottom w:val="nil"/>
              <w:right w:val="single" w:sz="2" w:space="0" w:color="auto"/>
            </w:tcBorders>
          </w:tcPr>
          <w:p w:rsidR="00476208" w:rsidRPr="001F60E6" w:rsidRDefault="00476208" w:rsidP="00251789">
            <w:pPr>
              <w:widowControl w:val="0"/>
              <w:autoSpaceDE w:val="0"/>
              <w:autoSpaceDN w:val="0"/>
              <w:adjustRightInd w:val="0"/>
              <w:spacing w:before="15" w:line="238" w:lineRule="auto"/>
              <w:ind w:left="45" w:right="-6"/>
              <w:jc w:val="center"/>
              <w:rPr>
                <w:sz w:val="22"/>
                <w:szCs w:val="22"/>
              </w:rPr>
            </w:pPr>
            <w:r w:rsidRPr="001F60E6">
              <w:rPr>
                <w:sz w:val="22"/>
                <w:szCs w:val="22"/>
              </w:rPr>
              <w:t>20</w:t>
            </w:r>
            <w:r>
              <w:rPr>
                <w:spacing w:val="1"/>
                <w:sz w:val="22"/>
                <w:szCs w:val="22"/>
              </w:rPr>
              <w:t>17</w:t>
            </w:r>
            <w:r w:rsidRPr="001F60E6">
              <w:rPr>
                <w:sz w:val="22"/>
                <w:szCs w:val="22"/>
              </w:rPr>
              <w:t xml:space="preserve"> </w:t>
            </w:r>
            <w:r w:rsidRPr="001F60E6">
              <w:rPr>
                <w:spacing w:val="1"/>
                <w:sz w:val="22"/>
                <w:szCs w:val="22"/>
              </w:rPr>
              <w:t>г</w:t>
            </w:r>
            <w:r w:rsidRPr="001F60E6">
              <w:rPr>
                <w:spacing w:val="-1"/>
                <w:sz w:val="22"/>
                <w:szCs w:val="22"/>
              </w:rPr>
              <w:t>о</w:t>
            </w:r>
            <w:r w:rsidRPr="001F60E6">
              <w:rPr>
                <w:sz w:val="22"/>
                <w:szCs w:val="22"/>
              </w:rPr>
              <w:t>д (</w:t>
            </w:r>
            <w:r w:rsidRPr="001F60E6">
              <w:rPr>
                <w:spacing w:val="1"/>
                <w:sz w:val="22"/>
                <w:szCs w:val="22"/>
              </w:rPr>
              <w:t>о</w:t>
            </w:r>
            <w:r w:rsidRPr="001F60E6">
              <w:rPr>
                <w:sz w:val="22"/>
                <w:szCs w:val="22"/>
              </w:rPr>
              <w:t>чередно</w:t>
            </w:r>
            <w:r w:rsidRPr="001F60E6">
              <w:rPr>
                <w:spacing w:val="1"/>
                <w:sz w:val="22"/>
                <w:szCs w:val="22"/>
              </w:rPr>
              <w:t>й</w:t>
            </w:r>
            <w:r w:rsidRPr="001F60E6">
              <w:rPr>
                <w:sz w:val="22"/>
                <w:szCs w:val="22"/>
              </w:rPr>
              <w:t xml:space="preserve"> </w:t>
            </w:r>
            <w:r w:rsidRPr="001F60E6">
              <w:rPr>
                <w:spacing w:val="1"/>
                <w:sz w:val="22"/>
                <w:szCs w:val="22"/>
              </w:rPr>
              <w:t>ф</w:t>
            </w:r>
            <w:r w:rsidRPr="001F60E6">
              <w:rPr>
                <w:sz w:val="22"/>
                <w:szCs w:val="22"/>
              </w:rPr>
              <w:t>инан</w:t>
            </w:r>
            <w:r w:rsidRPr="001F60E6">
              <w:rPr>
                <w:spacing w:val="1"/>
                <w:sz w:val="22"/>
                <w:szCs w:val="22"/>
              </w:rPr>
              <w:t>с</w:t>
            </w:r>
            <w:r w:rsidRPr="001F60E6">
              <w:rPr>
                <w:sz w:val="22"/>
                <w:szCs w:val="22"/>
              </w:rPr>
              <w:t>овый г</w:t>
            </w:r>
            <w:r w:rsidRPr="001F60E6">
              <w:rPr>
                <w:spacing w:val="1"/>
                <w:sz w:val="22"/>
                <w:szCs w:val="22"/>
              </w:rPr>
              <w:t>о</w:t>
            </w:r>
            <w:r w:rsidRPr="001F60E6">
              <w:rPr>
                <w:sz w:val="22"/>
                <w:szCs w:val="22"/>
              </w:rPr>
              <w:t>д)</w:t>
            </w:r>
          </w:p>
          <w:p w:rsidR="00476208" w:rsidRPr="001F60E6" w:rsidRDefault="00476208" w:rsidP="00251789">
            <w:pPr>
              <w:widowControl w:val="0"/>
              <w:autoSpaceDE w:val="0"/>
              <w:autoSpaceDN w:val="0"/>
              <w:adjustRightInd w:val="0"/>
              <w:spacing w:before="15" w:line="238" w:lineRule="auto"/>
              <w:ind w:left="45" w:right="-6"/>
              <w:jc w:val="center"/>
              <w:rPr>
                <w:sz w:val="22"/>
                <w:szCs w:val="22"/>
              </w:rPr>
            </w:pPr>
          </w:p>
        </w:tc>
        <w:tc>
          <w:tcPr>
            <w:tcW w:w="994" w:type="dxa"/>
            <w:vMerge w:val="restart"/>
            <w:tcBorders>
              <w:top w:val="single" w:sz="2" w:space="0" w:color="auto"/>
              <w:left w:val="single" w:sz="2" w:space="0" w:color="auto"/>
              <w:bottom w:val="nil"/>
              <w:right w:val="single" w:sz="2" w:space="0" w:color="auto"/>
            </w:tcBorders>
          </w:tcPr>
          <w:p w:rsidR="00476208" w:rsidRPr="001F60E6" w:rsidRDefault="00476208" w:rsidP="00251789">
            <w:pPr>
              <w:widowControl w:val="0"/>
              <w:autoSpaceDE w:val="0"/>
              <w:autoSpaceDN w:val="0"/>
              <w:adjustRightInd w:val="0"/>
              <w:spacing w:before="15" w:line="238" w:lineRule="auto"/>
              <w:ind w:left="17" w:right="-34"/>
              <w:jc w:val="center"/>
              <w:rPr>
                <w:sz w:val="22"/>
                <w:szCs w:val="22"/>
              </w:rPr>
            </w:pPr>
            <w:r w:rsidRPr="001F60E6">
              <w:rPr>
                <w:sz w:val="22"/>
                <w:szCs w:val="22"/>
              </w:rPr>
              <w:t>20</w:t>
            </w:r>
            <w:r>
              <w:rPr>
                <w:spacing w:val="1"/>
                <w:sz w:val="22"/>
                <w:szCs w:val="22"/>
              </w:rPr>
              <w:t>18</w:t>
            </w:r>
            <w:r w:rsidRPr="001F60E6">
              <w:rPr>
                <w:spacing w:val="1"/>
                <w:sz w:val="22"/>
                <w:szCs w:val="22"/>
              </w:rPr>
              <w:t>г</w:t>
            </w:r>
            <w:r w:rsidRPr="001F60E6">
              <w:rPr>
                <w:spacing w:val="-1"/>
                <w:sz w:val="22"/>
                <w:szCs w:val="22"/>
              </w:rPr>
              <w:t>о</w:t>
            </w:r>
            <w:r w:rsidRPr="001F60E6">
              <w:rPr>
                <w:sz w:val="22"/>
                <w:szCs w:val="22"/>
              </w:rPr>
              <w:t>д</w:t>
            </w:r>
            <w:r w:rsidRPr="001F60E6">
              <w:rPr>
                <w:spacing w:val="36"/>
                <w:sz w:val="22"/>
                <w:szCs w:val="22"/>
              </w:rPr>
              <w:t xml:space="preserve"> </w:t>
            </w:r>
            <w:r w:rsidRPr="001F60E6">
              <w:rPr>
                <w:spacing w:val="1"/>
                <w:sz w:val="22"/>
                <w:szCs w:val="22"/>
              </w:rPr>
              <w:t>(</w:t>
            </w:r>
            <w:r w:rsidRPr="001F60E6">
              <w:rPr>
                <w:sz w:val="22"/>
                <w:szCs w:val="22"/>
              </w:rPr>
              <w:t>1</w:t>
            </w:r>
            <w:r w:rsidRPr="001F60E6">
              <w:rPr>
                <w:spacing w:val="-3"/>
                <w:sz w:val="22"/>
                <w:szCs w:val="22"/>
              </w:rPr>
              <w:t>-</w:t>
            </w:r>
            <w:r w:rsidRPr="001F60E6">
              <w:rPr>
                <w:sz w:val="22"/>
                <w:szCs w:val="22"/>
              </w:rPr>
              <w:t>й г</w:t>
            </w:r>
            <w:r w:rsidRPr="001F60E6">
              <w:rPr>
                <w:spacing w:val="1"/>
                <w:sz w:val="22"/>
                <w:szCs w:val="22"/>
              </w:rPr>
              <w:t>о</w:t>
            </w:r>
            <w:r w:rsidRPr="001F60E6">
              <w:rPr>
                <w:sz w:val="22"/>
                <w:szCs w:val="22"/>
              </w:rPr>
              <w:t>д пл</w:t>
            </w:r>
            <w:r w:rsidRPr="001F60E6">
              <w:rPr>
                <w:spacing w:val="1"/>
                <w:sz w:val="22"/>
                <w:szCs w:val="22"/>
              </w:rPr>
              <w:t>а</w:t>
            </w:r>
            <w:r w:rsidRPr="001F60E6">
              <w:rPr>
                <w:sz w:val="22"/>
                <w:szCs w:val="22"/>
              </w:rPr>
              <w:t>новог</w:t>
            </w:r>
            <w:r w:rsidRPr="001F60E6">
              <w:rPr>
                <w:spacing w:val="1"/>
                <w:sz w:val="22"/>
                <w:szCs w:val="22"/>
              </w:rPr>
              <w:t>о</w:t>
            </w:r>
            <w:r w:rsidRPr="001F60E6">
              <w:rPr>
                <w:sz w:val="22"/>
                <w:szCs w:val="22"/>
              </w:rPr>
              <w:t xml:space="preserve"> пе</w:t>
            </w:r>
            <w:r w:rsidRPr="001F60E6">
              <w:rPr>
                <w:spacing w:val="1"/>
                <w:sz w:val="22"/>
                <w:szCs w:val="22"/>
              </w:rPr>
              <w:t>р</w:t>
            </w:r>
            <w:r w:rsidRPr="001F60E6">
              <w:rPr>
                <w:sz w:val="22"/>
                <w:szCs w:val="22"/>
              </w:rPr>
              <w:t>иода)</w:t>
            </w:r>
          </w:p>
          <w:p w:rsidR="00476208" w:rsidRPr="001F60E6" w:rsidRDefault="00476208" w:rsidP="00251789">
            <w:pPr>
              <w:widowControl w:val="0"/>
              <w:autoSpaceDE w:val="0"/>
              <w:autoSpaceDN w:val="0"/>
              <w:adjustRightInd w:val="0"/>
              <w:spacing w:before="15" w:line="238" w:lineRule="auto"/>
              <w:ind w:left="17" w:right="-34"/>
              <w:jc w:val="center"/>
              <w:rPr>
                <w:sz w:val="22"/>
                <w:szCs w:val="22"/>
              </w:rPr>
            </w:pPr>
          </w:p>
        </w:tc>
        <w:tc>
          <w:tcPr>
            <w:tcW w:w="991" w:type="dxa"/>
            <w:vMerge w:val="restart"/>
            <w:tcBorders>
              <w:top w:val="single" w:sz="2" w:space="0" w:color="auto"/>
              <w:left w:val="single" w:sz="2" w:space="0" w:color="auto"/>
              <w:bottom w:val="nil"/>
              <w:right w:val="single" w:sz="2" w:space="0" w:color="auto"/>
            </w:tcBorders>
          </w:tcPr>
          <w:p w:rsidR="00476208" w:rsidRPr="001F60E6" w:rsidRDefault="00476208" w:rsidP="00251789">
            <w:pPr>
              <w:widowControl w:val="0"/>
              <w:autoSpaceDE w:val="0"/>
              <w:autoSpaceDN w:val="0"/>
              <w:adjustRightInd w:val="0"/>
              <w:spacing w:before="15" w:line="238" w:lineRule="auto"/>
              <w:ind w:left="8" w:right="-43"/>
              <w:jc w:val="center"/>
              <w:rPr>
                <w:sz w:val="22"/>
                <w:szCs w:val="22"/>
              </w:rPr>
            </w:pPr>
            <w:r w:rsidRPr="001F60E6">
              <w:rPr>
                <w:sz w:val="22"/>
                <w:szCs w:val="22"/>
              </w:rPr>
              <w:t>20</w:t>
            </w:r>
            <w:r>
              <w:rPr>
                <w:spacing w:val="1"/>
                <w:sz w:val="22"/>
                <w:szCs w:val="22"/>
              </w:rPr>
              <w:t>19</w:t>
            </w:r>
            <w:r w:rsidRPr="001F60E6">
              <w:rPr>
                <w:sz w:val="22"/>
                <w:szCs w:val="22"/>
              </w:rPr>
              <w:t xml:space="preserve"> </w:t>
            </w:r>
            <w:r w:rsidRPr="001F60E6">
              <w:rPr>
                <w:spacing w:val="1"/>
                <w:sz w:val="22"/>
                <w:szCs w:val="22"/>
              </w:rPr>
              <w:t>г</w:t>
            </w:r>
            <w:r w:rsidRPr="001F60E6">
              <w:rPr>
                <w:spacing w:val="-1"/>
                <w:sz w:val="22"/>
                <w:szCs w:val="22"/>
              </w:rPr>
              <w:t>о</w:t>
            </w:r>
            <w:r w:rsidRPr="001F60E6">
              <w:rPr>
                <w:sz w:val="22"/>
                <w:szCs w:val="22"/>
              </w:rPr>
              <w:t>д</w:t>
            </w:r>
            <w:r w:rsidRPr="001F60E6">
              <w:rPr>
                <w:spacing w:val="36"/>
                <w:sz w:val="22"/>
                <w:szCs w:val="22"/>
              </w:rPr>
              <w:t xml:space="preserve"> </w:t>
            </w:r>
            <w:r w:rsidRPr="001F60E6">
              <w:rPr>
                <w:spacing w:val="1"/>
                <w:sz w:val="22"/>
                <w:szCs w:val="22"/>
              </w:rPr>
              <w:t>(</w:t>
            </w:r>
            <w:r w:rsidRPr="001F60E6">
              <w:rPr>
                <w:sz w:val="22"/>
                <w:szCs w:val="22"/>
              </w:rPr>
              <w:t>2</w:t>
            </w:r>
            <w:r w:rsidRPr="001F60E6">
              <w:rPr>
                <w:spacing w:val="-3"/>
                <w:sz w:val="22"/>
                <w:szCs w:val="22"/>
              </w:rPr>
              <w:t>-</w:t>
            </w:r>
            <w:r w:rsidRPr="001F60E6">
              <w:rPr>
                <w:sz w:val="22"/>
                <w:szCs w:val="22"/>
              </w:rPr>
              <w:t>й г</w:t>
            </w:r>
            <w:r w:rsidRPr="001F60E6">
              <w:rPr>
                <w:spacing w:val="1"/>
                <w:sz w:val="22"/>
                <w:szCs w:val="22"/>
              </w:rPr>
              <w:t>о</w:t>
            </w:r>
            <w:r w:rsidRPr="001F60E6">
              <w:rPr>
                <w:sz w:val="22"/>
                <w:szCs w:val="22"/>
              </w:rPr>
              <w:t>д пл</w:t>
            </w:r>
            <w:r w:rsidRPr="001F60E6">
              <w:rPr>
                <w:spacing w:val="1"/>
                <w:sz w:val="22"/>
                <w:szCs w:val="22"/>
              </w:rPr>
              <w:t>а</w:t>
            </w:r>
            <w:r w:rsidRPr="001F60E6">
              <w:rPr>
                <w:sz w:val="22"/>
                <w:szCs w:val="22"/>
              </w:rPr>
              <w:t>новог</w:t>
            </w:r>
            <w:r w:rsidRPr="001F60E6">
              <w:rPr>
                <w:spacing w:val="1"/>
                <w:sz w:val="22"/>
                <w:szCs w:val="22"/>
              </w:rPr>
              <w:t>о</w:t>
            </w:r>
            <w:r w:rsidRPr="001F60E6">
              <w:rPr>
                <w:sz w:val="22"/>
                <w:szCs w:val="22"/>
              </w:rPr>
              <w:t xml:space="preserve"> пе</w:t>
            </w:r>
            <w:r w:rsidRPr="001F60E6">
              <w:rPr>
                <w:spacing w:val="1"/>
                <w:sz w:val="22"/>
                <w:szCs w:val="22"/>
              </w:rPr>
              <w:t>р</w:t>
            </w:r>
            <w:r w:rsidRPr="001F60E6">
              <w:rPr>
                <w:sz w:val="22"/>
                <w:szCs w:val="22"/>
              </w:rPr>
              <w:t>иода)</w:t>
            </w:r>
          </w:p>
          <w:p w:rsidR="00476208" w:rsidRPr="001F60E6" w:rsidRDefault="00476208" w:rsidP="00251789">
            <w:pPr>
              <w:widowControl w:val="0"/>
              <w:autoSpaceDE w:val="0"/>
              <w:autoSpaceDN w:val="0"/>
              <w:adjustRightInd w:val="0"/>
              <w:spacing w:before="15" w:line="238" w:lineRule="auto"/>
              <w:ind w:left="8" w:right="-43"/>
              <w:jc w:val="center"/>
              <w:rPr>
                <w:sz w:val="22"/>
                <w:szCs w:val="22"/>
              </w:rPr>
            </w:pPr>
          </w:p>
        </w:tc>
        <w:tc>
          <w:tcPr>
            <w:tcW w:w="994" w:type="dxa"/>
            <w:vMerge w:val="restart"/>
            <w:tcBorders>
              <w:top w:val="single" w:sz="2" w:space="0" w:color="auto"/>
              <w:left w:val="single" w:sz="2" w:space="0" w:color="auto"/>
              <w:bottom w:val="nil"/>
              <w:right w:val="single" w:sz="2" w:space="0" w:color="auto"/>
            </w:tcBorders>
          </w:tcPr>
          <w:p w:rsidR="00476208" w:rsidRPr="001F60E6" w:rsidRDefault="00476208" w:rsidP="00251789">
            <w:pPr>
              <w:widowControl w:val="0"/>
              <w:autoSpaceDE w:val="0"/>
              <w:autoSpaceDN w:val="0"/>
              <w:adjustRightInd w:val="0"/>
              <w:spacing w:before="15" w:line="238" w:lineRule="auto"/>
              <w:ind w:left="45" w:right="-6"/>
              <w:jc w:val="center"/>
              <w:rPr>
                <w:sz w:val="22"/>
                <w:szCs w:val="22"/>
              </w:rPr>
            </w:pPr>
            <w:r w:rsidRPr="001F60E6">
              <w:rPr>
                <w:sz w:val="22"/>
                <w:szCs w:val="22"/>
              </w:rPr>
              <w:t>20</w:t>
            </w:r>
            <w:r>
              <w:rPr>
                <w:spacing w:val="1"/>
                <w:sz w:val="22"/>
                <w:szCs w:val="22"/>
              </w:rPr>
              <w:t>17</w:t>
            </w:r>
            <w:r w:rsidRPr="001F60E6">
              <w:rPr>
                <w:sz w:val="22"/>
                <w:szCs w:val="22"/>
              </w:rPr>
              <w:t xml:space="preserve"> </w:t>
            </w:r>
            <w:r w:rsidRPr="001F60E6">
              <w:rPr>
                <w:spacing w:val="1"/>
                <w:sz w:val="22"/>
                <w:szCs w:val="22"/>
              </w:rPr>
              <w:t>г</w:t>
            </w:r>
            <w:r w:rsidRPr="001F60E6">
              <w:rPr>
                <w:spacing w:val="-1"/>
                <w:sz w:val="22"/>
                <w:szCs w:val="22"/>
              </w:rPr>
              <w:t>о</w:t>
            </w:r>
            <w:r w:rsidRPr="001F60E6">
              <w:rPr>
                <w:sz w:val="22"/>
                <w:szCs w:val="22"/>
              </w:rPr>
              <w:t>д (</w:t>
            </w:r>
            <w:r w:rsidRPr="001F60E6">
              <w:rPr>
                <w:spacing w:val="1"/>
                <w:sz w:val="22"/>
                <w:szCs w:val="22"/>
              </w:rPr>
              <w:t>о</w:t>
            </w:r>
            <w:r w:rsidRPr="001F60E6">
              <w:rPr>
                <w:sz w:val="22"/>
                <w:szCs w:val="22"/>
              </w:rPr>
              <w:t>чередно</w:t>
            </w:r>
            <w:r w:rsidRPr="001F60E6">
              <w:rPr>
                <w:spacing w:val="1"/>
                <w:sz w:val="22"/>
                <w:szCs w:val="22"/>
              </w:rPr>
              <w:t>й</w:t>
            </w:r>
            <w:r w:rsidRPr="001F60E6">
              <w:rPr>
                <w:sz w:val="22"/>
                <w:szCs w:val="22"/>
              </w:rPr>
              <w:t xml:space="preserve"> </w:t>
            </w:r>
            <w:r w:rsidRPr="001F60E6">
              <w:rPr>
                <w:spacing w:val="1"/>
                <w:sz w:val="22"/>
                <w:szCs w:val="22"/>
              </w:rPr>
              <w:t>ф</w:t>
            </w:r>
            <w:r w:rsidRPr="001F60E6">
              <w:rPr>
                <w:sz w:val="22"/>
                <w:szCs w:val="22"/>
              </w:rPr>
              <w:t>инан</w:t>
            </w:r>
            <w:r w:rsidRPr="001F60E6">
              <w:rPr>
                <w:spacing w:val="1"/>
                <w:sz w:val="22"/>
                <w:szCs w:val="22"/>
              </w:rPr>
              <w:t>с</w:t>
            </w:r>
            <w:r w:rsidRPr="001F60E6">
              <w:rPr>
                <w:sz w:val="22"/>
                <w:szCs w:val="22"/>
              </w:rPr>
              <w:t>овый г</w:t>
            </w:r>
            <w:r w:rsidRPr="001F60E6">
              <w:rPr>
                <w:spacing w:val="1"/>
                <w:sz w:val="22"/>
                <w:szCs w:val="22"/>
              </w:rPr>
              <w:t>о</w:t>
            </w:r>
            <w:r w:rsidRPr="001F60E6">
              <w:rPr>
                <w:sz w:val="22"/>
                <w:szCs w:val="22"/>
              </w:rPr>
              <w:t>д)</w:t>
            </w:r>
          </w:p>
          <w:p w:rsidR="00476208" w:rsidRPr="001F60E6" w:rsidRDefault="00476208" w:rsidP="00251789">
            <w:pPr>
              <w:widowControl w:val="0"/>
              <w:autoSpaceDE w:val="0"/>
              <w:autoSpaceDN w:val="0"/>
              <w:adjustRightInd w:val="0"/>
              <w:spacing w:before="15" w:line="238" w:lineRule="auto"/>
              <w:ind w:left="45" w:right="-6"/>
              <w:jc w:val="center"/>
              <w:rPr>
                <w:sz w:val="22"/>
                <w:szCs w:val="22"/>
              </w:rPr>
            </w:pPr>
          </w:p>
        </w:tc>
        <w:tc>
          <w:tcPr>
            <w:tcW w:w="849" w:type="dxa"/>
            <w:vMerge w:val="restart"/>
            <w:tcBorders>
              <w:top w:val="single" w:sz="2" w:space="0" w:color="auto"/>
              <w:left w:val="single" w:sz="2" w:space="0" w:color="auto"/>
              <w:bottom w:val="nil"/>
              <w:right w:val="single" w:sz="2" w:space="0" w:color="auto"/>
            </w:tcBorders>
          </w:tcPr>
          <w:p w:rsidR="00476208" w:rsidRPr="001F60E6" w:rsidRDefault="00476208" w:rsidP="00251789">
            <w:pPr>
              <w:widowControl w:val="0"/>
              <w:autoSpaceDE w:val="0"/>
              <w:autoSpaceDN w:val="0"/>
              <w:adjustRightInd w:val="0"/>
              <w:spacing w:before="15" w:line="238" w:lineRule="auto"/>
              <w:ind w:left="17" w:right="-34"/>
              <w:jc w:val="center"/>
              <w:rPr>
                <w:sz w:val="22"/>
                <w:szCs w:val="22"/>
              </w:rPr>
            </w:pPr>
            <w:r w:rsidRPr="001F60E6">
              <w:rPr>
                <w:sz w:val="22"/>
                <w:szCs w:val="22"/>
              </w:rPr>
              <w:t>20</w:t>
            </w:r>
            <w:r>
              <w:rPr>
                <w:spacing w:val="1"/>
                <w:sz w:val="22"/>
                <w:szCs w:val="22"/>
              </w:rPr>
              <w:t>18</w:t>
            </w:r>
            <w:r w:rsidRPr="001F60E6">
              <w:rPr>
                <w:spacing w:val="1"/>
                <w:sz w:val="22"/>
                <w:szCs w:val="22"/>
              </w:rPr>
              <w:t>г</w:t>
            </w:r>
            <w:r w:rsidRPr="001F60E6">
              <w:rPr>
                <w:spacing w:val="-1"/>
                <w:sz w:val="22"/>
                <w:szCs w:val="22"/>
              </w:rPr>
              <w:t>о</w:t>
            </w:r>
            <w:r w:rsidRPr="001F60E6">
              <w:rPr>
                <w:sz w:val="22"/>
                <w:szCs w:val="22"/>
              </w:rPr>
              <w:t>д</w:t>
            </w:r>
            <w:r w:rsidRPr="001F60E6">
              <w:rPr>
                <w:spacing w:val="36"/>
                <w:sz w:val="22"/>
                <w:szCs w:val="22"/>
              </w:rPr>
              <w:t xml:space="preserve"> </w:t>
            </w:r>
            <w:r w:rsidRPr="001F60E6">
              <w:rPr>
                <w:spacing w:val="1"/>
                <w:sz w:val="22"/>
                <w:szCs w:val="22"/>
              </w:rPr>
              <w:t>(</w:t>
            </w:r>
            <w:r w:rsidRPr="001F60E6">
              <w:rPr>
                <w:sz w:val="22"/>
                <w:szCs w:val="22"/>
              </w:rPr>
              <w:t>1</w:t>
            </w:r>
            <w:r w:rsidRPr="001F60E6">
              <w:rPr>
                <w:spacing w:val="-3"/>
                <w:sz w:val="22"/>
                <w:szCs w:val="22"/>
              </w:rPr>
              <w:t>-</w:t>
            </w:r>
            <w:r w:rsidRPr="001F60E6">
              <w:rPr>
                <w:sz w:val="22"/>
                <w:szCs w:val="22"/>
              </w:rPr>
              <w:t>й г</w:t>
            </w:r>
            <w:r w:rsidRPr="001F60E6">
              <w:rPr>
                <w:spacing w:val="1"/>
                <w:sz w:val="22"/>
                <w:szCs w:val="22"/>
              </w:rPr>
              <w:t>о</w:t>
            </w:r>
            <w:r w:rsidRPr="001F60E6">
              <w:rPr>
                <w:sz w:val="22"/>
                <w:szCs w:val="22"/>
              </w:rPr>
              <w:t>д пл</w:t>
            </w:r>
            <w:r w:rsidRPr="001F60E6">
              <w:rPr>
                <w:spacing w:val="1"/>
                <w:sz w:val="22"/>
                <w:szCs w:val="22"/>
              </w:rPr>
              <w:t>а</w:t>
            </w:r>
            <w:r w:rsidRPr="001F60E6">
              <w:rPr>
                <w:sz w:val="22"/>
                <w:szCs w:val="22"/>
              </w:rPr>
              <w:t>новог</w:t>
            </w:r>
            <w:r w:rsidRPr="001F60E6">
              <w:rPr>
                <w:spacing w:val="1"/>
                <w:sz w:val="22"/>
                <w:szCs w:val="22"/>
              </w:rPr>
              <w:t>о</w:t>
            </w:r>
            <w:r w:rsidRPr="001F60E6">
              <w:rPr>
                <w:sz w:val="22"/>
                <w:szCs w:val="22"/>
              </w:rPr>
              <w:t xml:space="preserve"> пе</w:t>
            </w:r>
            <w:r w:rsidRPr="001F60E6">
              <w:rPr>
                <w:spacing w:val="1"/>
                <w:sz w:val="22"/>
                <w:szCs w:val="22"/>
              </w:rPr>
              <w:t>р</w:t>
            </w:r>
            <w:r w:rsidRPr="001F60E6">
              <w:rPr>
                <w:sz w:val="22"/>
                <w:szCs w:val="22"/>
              </w:rPr>
              <w:t>иода)</w:t>
            </w:r>
          </w:p>
          <w:p w:rsidR="00476208" w:rsidRPr="001F60E6" w:rsidRDefault="00476208" w:rsidP="00251789">
            <w:pPr>
              <w:widowControl w:val="0"/>
              <w:autoSpaceDE w:val="0"/>
              <w:autoSpaceDN w:val="0"/>
              <w:adjustRightInd w:val="0"/>
              <w:spacing w:before="15" w:line="238" w:lineRule="auto"/>
              <w:ind w:left="17" w:right="-34"/>
              <w:jc w:val="center"/>
              <w:rPr>
                <w:sz w:val="22"/>
                <w:szCs w:val="22"/>
              </w:rPr>
            </w:pPr>
          </w:p>
        </w:tc>
        <w:tc>
          <w:tcPr>
            <w:tcW w:w="852" w:type="dxa"/>
            <w:vMerge w:val="restart"/>
            <w:tcBorders>
              <w:top w:val="single" w:sz="2" w:space="0" w:color="auto"/>
              <w:left w:val="single" w:sz="2" w:space="0" w:color="auto"/>
              <w:bottom w:val="nil"/>
              <w:right w:val="single" w:sz="2" w:space="0" w:color="auto"/>
            </w:tcBorders>
          </w:tcPr>
          <w:p w:rsidR="00476208" w:rsidRPr="001F60E6" w:rsidRDefault="00476208" w:rsidP="00251789">
            <w:pPr>
              <w:widowControl w:val="0"/>
              <w:autoSpaceDE w:val="0"/>
              <w:autoSpaceDN w:val="0"/>
              <w:adjustRightInd w:val="0"/>
              <w:spacing w:before="15" w:line="238" w:lineRule="auto"/>
              <w:ind w:left="8" w:right="-43"/>
              <w:jc w:val="center"/>
              <w:rPr>
                <w:sz w:val="22"/>
                <w:szCs w:val="22"/>
              </w:rPr>
            </w:pPr>
            <w:r w:rsidRPr="001F60E6">
              <w:rPr>
                <w:sz w:val="22"/>
                <w:szCs w:val="22"/>
              </w:rPr>
              <w:t>20</w:t>
            </w:r>
            <w:r>
              <w:rPr>
                <w:spacing w:val="1"/>
                <w:sz w:val="22"/>
                <w:szCs w:val="22"/>
              </w:rPr>
              <w:t>19</w:t>
            </w:r>
            <w:r w:rsidRPr="001F60E6">
              <w:rPr>
                <w:sz w:val="22"/>
                <w:szCs w:val="22"/>
              </w:rPr>
              <w:t xml:space="preserve"> </w:t>
            </w:r>
            <w:r w:rsidRPr="001F60E6">
              <w:rPr>
                <w:spacing w:val="1"/>
                <w:sz w:val="22"/>
                <w:szCs w:val="22"/>
              </w:rPr>
              <w:t>г</w:t>
            </w:r>
            <w:r w:rsidRPr="001F60E6">
              <w:rPr>
                <w:spacing w:val="-1"/>
                <w:sz w:val="22"/>
                <w:szCs w:val="22"/>
              </w:rPr>
              <w:t>о</w:t>
            </w:r>
            <w:r w:rsidRPr="001F60E6">
              <w:rPr>
                <w:sz w:val="22"/>
                <w:szCs w:val="22"/>
              </w:rPr>
              <w:t>д</w:t>
            </w:r>
            <w:r w:rsidRPr="001F60E6">
              <w:rPr>
                <w:spacing w:val="36"/>
                <w:sz w:val="22"/>
                <w:szCs w:val="22"/>
              </w:rPr>
              <w:t xml:space="preserve"> </w:t>
            </w:r>
            <w:r w:rsidRPr="001F60E6">
              <w:rPr>
                <w:spacing w:val="1"/>
                <w:sz w:val="22"/>
                <w:szCs w:val="22"/>
              </w:rPr>
              <w:t>(</w:t>
            </w:r>
            <w:r w:rsidRPr="001F60E6">
              <w:rPr>
                <w:sz w:val="22"/>
                <w:szCs w:val="22"/>
              </w:rPr>
              <w:t>2</w:t>
            </w:r>
            <w:r w:rsidRPr="001F60E6">
              <w:rPr>
                <w:spacing w:val="-3"/>
                <w:sz w:val="22"/>
                <w:szCs w:val="22"/>
              </w:rPr>
              <w:t>-</w:t>
            </w:r>
            <w:r w:rsidRPr="001F60E6">
              <w:rPr>
                <w:sz w:val="22"/>
                <w:szCs w:val="22"/>
              </w:rPr>
              <w:t>й г</w:t>
            </w:r>
            <w:r w:rsidRPr="001F60E6">
              <w:rPr>
                <w:spacing w:val="1"/>
                <w:sz w:val="22"/>
                <w:szCs w:val="22"/>
              </w:rPr>
              <w:t>о</w:t>
            </w:r>
            <w:r w:rsidRPr="001F60E6">
              <w:rPr>
                <w:sz w:val="22"/>
                <w:szCs w:val="22"/>
              </w:rPr>
              <w:t>д пл</w:t>
            </w:r>
            <w:r w:rsidRPr="001F60E6">
              <w:rPr>
                <w:spacing w:val="1"/>
                <w:sz w:val="22"/>
                <w:szCs w:val="22"/>
              </w:rPr>
              <w:t>а</w:t>
            </w:r>
            <w:r w:rsidRPr="001F60E6">
              <w:rPr>
                <w:sz w:val="22"/>
                <w:szCs w:val="22"/>
              </w:rPr>
              <w:t>новог</w:t>
            </w:r>
            <w:r w:rsidRPr="001F60E6">
              <w:rPr>
                <w:spacing w:val="1"/>
                <w:sz w:val="22"/>
                <w:szCs w:val="22"/>
              </w:rPr>
              <w:t>о</w:t>
            </w:r>
            <w:r w:rsidRPr="001F60E6">
              <w:rPr>
                <w:sz w:val="22"/>
                <w:szCs w:val="22"/>
              </w:rPr>
              <w:t xml:space="preserve"> пе</w:t>
            </w:r>
            <w:r w:rsidRPr="001F60E6">
              <w:rPr>
                <w:spacing w:val="1"/>
                <w:sz w:val="22"/>
                <w:szCs w:val="22"/>
              </w:rPr>
              <w:t>р</w:t>
            </w:r>
            <w:r w:rsidRPr="001F60E6">
              <w:rPr>
                <w:sz w:val="22"/>
                <w:szCs w:val="22"/>
              </w:rPr>
              <w:t>иода)</w:t>
            </w:r>
          </w:p>
          <w:p w:rsidR="00476208" w:rsidRPr="001F60E6" w:rsidRDefault="00476208" w:rsidP="00251789">
            <w:pPr>
              <w:widowControl w:val="0"/>
              <w:autoSpaceDE w:val="0"/>
              <w:autoSpaceDN w:val="0"/>
              <w:adjustRightInd w:val="0"/>
              <w:spacing w:before="15" w:line="238" w:lineRule="auto"/>
              <w:ind w:left="8" w:right="-43"/>
              <w:jc w:val="center"/>
              <w:rPr>
                <w:sz w:val="22"/>
                <w:szCs w:val="22"/>
              </w:rPr>
            </w:pPr>
          </w:p>
        </w:tc>
      </w:tr>
      <w:tr w:rsidR="006E083B" w:rsidTr="006E083B">
        <w:trPr>
          <w:trHeight w:hRule="exact" w:val="1263"/>
        </w:trPr>
        <w:tc>
          <w:tcPr>
            <w:tcW w:w="1419" w:type="dxa"/>
            <w:vMerge/>
            <w:tcBorders>
              <w:top w:val="nil"/>
              <w:left w:val="single" w:sz="2" w:space="0" w:color="auto"/>
              <w:bottom w:val="single" w:sz="2" w:space="0" w:color="auto"/>
              <w:right w:val="single" w:sz="2" w:space="0" w:color="auto"/>
            </w:tcBorders>
          </w:tcPr>
          <w:p w:rsidR="006E083B" w:rsidRPr="008359E7" w:rsidRDefault="006E083B" w:rsidP="006E083B">
            <w:pPr>
              <w:widowControl w:val="0"/>
              <w:autoSpaceDE w:val="0"/>
              <w:autoSpaceDN w:val="0"/>
              <w:adjustRightInd w:val="0"/>
              <w:ind w:left="4" w:right="-44"/>
              <w:jc w:val="center"/>
              <w:rPr>
                <w:sz w:val="22"/>
                <w:szCs w:val="22"/>
              </w:rPr>
            </w:pPr>
          </w:p>
        </w:tc>
        <w:tc>
          <w:tcPr>
            <w:tcW w:w="992" w:type="dxa"/>
            <w:tcBorders>
              <w:top w:val="single" w:sz="2" w:space="0" w:color="auto"/>
              <w:left w:val="single" w:sz="2" w:space="0" w:color="auto"/>
              <w:bottom w:val="single" w:sz="2" w:space="0" w:color="auto"/>
              <w:right w:val="single" w:sz="2" w:space="0" w:color="auto"/>
            </w:tcBorders>
          </w:tcPr>
          <w:p w:rsidR="006E083B" w:rsidRPr="008359E7" w:rsidRDefault="006E083B" w:rsidP="006E083B">
            <w:pPr>
              <w:widowControl w:val="0"/>
              <w:autoSpaceDE w:val="0"/>
              <w:autoSpaceDN w:val="0"/>
              <w:adjustRightInd w:val="0"/>
              <w:spacing w:before="12" w:line="239" w:lineRule="auto"/>
              <w:ind w:left="14" w:right="-38"/>
              <w:jc w:val="center"/>
              <w:rPr>
                <w:sz w:val="22"/>
                <w:szCs w:val="22"/>
              </w:rPr>
            </w:pPr>
            <w:r w:rsidRPr="008359E7">
              <w:rPr>
                <w:sz w:val="22"/>
                <w:szCs w:val="22"/>
              </w:rPr>
              <w:t>__</w:t>
            </w:r>
            <w:r w:rsidRPr="008359E7">
              <w:rPr>
                <w:spacing w:val="1"/>
                <w:sz w:val="22"/>
                <w:szCs w:val="22"/>
              </w:rPr>
              <w:t>_</w:t>
            </w:r>
            <w:r w:rsidRPr="008359E7">
              <w:rPr>
                <w:sz w:val="22"/>
                <w:szCs w:val="22"/>
              </w:rPr>
              <w:t>__</w:t>
            </w:r>
            <w:r w:rsidRPr="008359E7">
              <w:rPr>
                <w:spacing w:val="1"/>
                <w:sz w:val="22"/>
                <w:szCs w:val="22"/>
              </w:rPr>
              <w:t>_</w:t>
            </w:r>
            <w:r w:rsidRPr="008359E7">
              <w:rPr>
                <w:sz w:val="22"/>
                <w:szCs w:val="22"/>
              </w:rPr>
              <w:t>_</w:t>
            </w:r>
            <w:r w:rsidRPr="008359E7">
              <w:rPr>
                <w:spacing w:val="1"/>
                <w:sz w:val="22"/>
                <w:szCs w:val="22"/>
              </w:rPr>
              <w:t>_</w:t>
            </w:r>
            <w:r w:rsidRPr="008359E7">
              <w:rPr>
                <w:spacing w:val="-1"/>
                <w:sz w:val="22"/>
                <w:szCs w:val="22"/>
              </w:rPr>
              <w:t>_</w:t>
            </w:r>
            <w:r w:rsidRPr="008359E7">
              <w:rPr>
                <w:sz w:val="22"/>
                <w:szCs w:val="22"/>
              </w:rPr>
              <w:t>(</w:t>
            </w:r>
            <w:proofErr w:type="spellStart"/>
            <w:r w:rsidRPr="008359E7">
              <w:rPr>
                <w:spacing w:val="1"/>
                <w:sz w:val="22"/>
                <w:szCs w:val="22"/>
              </w:rPr>
              <w:t>н</w:t>
            </w:r>
            <w:r w:rsidRPr="008359E7">
              <w:rPr>
                <w:sz w:val="22"/>
                <w:szCs w:val="22"/>
              </w:rPr>
              <w:t>а</w:t>
            </w:r>
            <w:r w:rsidRPr="008359E7">
              <w:rPr>
                <w:spacing w:val="1"/>
                <w:sz w:val="22"/>
                <w:szCs w:val="22"/>
              </w:rPr>
              <w:t>и</w:t>
            </w:r>
            <w:r w:rsidRPr="008359E7">
              <w:rPr>
                <w:sz w:val="22"/>
                <w:szCs w:val="22"/>
              </w:rPr>
              <w:t>мено-вание</w:t>
            </w:r>
            <w:proofErr w:type="spellEnd"/>
            <w:r w:rsidRPr="008359E7">
              <w:rPr>
                <w:sz w:val="22"/>
                <w:szCs w:val="22"/>
              </w:rPr>
              <w:t xml:space="preserve"> по</w:t>
            </w:r>
            <w:r w:rsidRPr="008359E7">
              <w:rPr>
                <w:spacing w:val="1"/>
                <w:sz w:val="22"/>
                <w:szCs w:val="22"/>
              </w:rPr>
              <w:t>к</w:t>
            </w:r>
            <w:r w:rsidRPr="008359E7">
              <w:rPr>
                <w:sz w:val="22"/>
                <w:szCs w:val="22"/>
              </w:rPr>
              <w:t>аз</w:t>
            </w:r>
            <w:r w:rsidRPr="008359E7">
              <w:rPr>
                <w:spacing w:val="1"/>
                <w:sz w:val="22"/>
                <w:szCs w:val="22"/>
              </w:rPr>
              <w:t>а</w:t>
            </w:r>
            <w:r w:rsidRPr="008359E7">
              <w:rPr>
                <w:sz w:val="22"/>
                <w:szCs w:val="22"/>
              </w:rPr>
              <w:t>т</w:t>
            </w:r>
            <w:r w:rsidRPr="008359E7">
              <w:rPr>
                <w:spacing w:val="1"/>
                <w:sz w:val="22"/>
                <w:szCs w:val="22"/>
              </w:rPr>
              <w:t>е</w:t>
            </w:r>
            <w:r w:rsidRPr="008359E7">
              <w:rPr>
                <w:sz w:val="22"/>
                <w:szCs w:val="22"/>
              </w:rPr>
              <w:t>л</w:t>
            </w:r>
            <w:r w:rsidRPr="008359E7">
              <w:rPr>
                <w:spacing w:val="-2"/>
                <w:sz w:val="22"/>
                <w:szCs w:val="22"/>
              </w:rPr>
              <w:t>я</w:t>
            </w:r>
            <w:r w:rsidRPr="008359E7">
              <w:rPr>
                <w:sz w:val="22"/>
                <w:szCs w:val="22"/>
              </w:rPr>
              <w:t>)</w:t>
            </w:r>
          </w:p>
          <w:p w:rsidR="006E083B" w:rsidRPr="008359E7" w:rsidRDefault="006E083B" w:rsidP="006E083B">
            <w:pPr>
              <w:widowControl w:val="0"/>
              <w:autoSpaceDE w:val="0"/>
              <w:autoSpaceDN w:val="0"/>
              <w:adjustRightInd w:val="0"/>
              <w:spacing w:before="12" w:line="239" w:lineRule="auto"/>
              <w:ind w:left="14" w:right="-38"/>
              <w:jc w:val="center"/>
              <w:rPr>
                <w:sz w:val="22"/>
                <w:szCs w:val="22"/>
              </w:rPr>
            </w:pPr>
          </w:p>
        </w:tc>
        <w:tc>
          <w:tcPr>
            <w:tcW w:w="1135" w:type="dxa"/>
            <w:tcBorders>
              <w:top w:val="single" w:sz="2" w:space="0" w:color="auto"/>
              <w:left w:val="single" w:sz="2" w:space="0" w:color="auto"/>
              <w:bottom w:val="single" w:sz="2" w:space="0" w:color="auto"/>
              <w:right w:val="single" w:sz="2" w:space="0" w:color="auto"/>
            </w:tcBorders>
          </w:tcPr>
          <w:p w:rsidR="006E083B" w:rsidRPr="008359E7" w:rsidRDefault="006E083B" w:rsidP="006E083B">
            <w:pPr>
              <w:widowControl w:val="0"/>
              <w:autoSpaceDE w:val="0"/>
              <w:autoSpaceDN w:val="0"/>
              <w:adjustRightInd w:val="0"/>
              <w:spacing w:before="12" w:line="239" w:lineRule="auto"/>
              <w:ind w:left="16" w:right="-38"/>
              <w:jc w:val="center"/>
              <w:rPr>
                <w:sz w:val="22"/>
                <w:szCs w:val="22"/>
              </w:rPr>
            </w:pPr>
            <w:r w:rsidRPr="008359E7">
              <w:rPr>
                <w:sz w:val="22"/>
                <w:szCs w:val="22"/>
              </w:rPr>
              <w:t>__</w:t>
            </w:r>
            <w:r w:rsidRPr="008359E7">
              <w:rPr>
                <w:spacing w:val="1"/>
                <w:sz w:val="22"/>
                <w:szCs w:val="22"/>
              </w:rPr>
              <w:t>_</w:t>
            </w:r>
            <w:r w:rsidRPr="008359E7">
              <w:rPr>
                <w:sz w:val="22"/>
                <w:szCs w:val="22"/>
              </w:rPr>
              <w:t>_</w:t>
            </w:r>
            <w:r w:rsidRPr="008359E7">
              <w:rPr>
                <w:spacing w:val="1"/>
                <w:sz w:val="22"/>
                <w:szCs w:val="22"/>
              </w:rPr>
              <w:t>_</w:t>
            </w:r>
            <w:r w:rsidRPr="008359E7">
              <w:rPr>
                <w:sz w:val="22"/>
                <w:szCs w:val="22"/>
              </w:rPr>
              <w:t>__</w:t>
            </w:r>
            <w:r w:rsidRPr="008359E7">
              <w:rPr>
                <w:spacing w:val="1"/>
                <w:sz w:val="22"/>
                <w:szCs w:val="22"/>
              </w:rPr>
              <w:t>_</w:t>
            </w:r>
            <w:r w:rsidRPr="008359E7">
              <w:rPr>
                <w:spacing w:val="-1"/>
                <w:sz w:val="22"/>
                <w:szCs w:val="22"/>
              </w:rPr>
              <w:t>_</w:t>
            </w:r>
            <w:r w:rsidRPr="008359E7">
              <w:rPr>
                <w:sz w:val="22"/>
                <w:szCs w:val="22"/>
              </w:rPr>
              <w:t>_ (</w:t>
            </w:r>
            <w:proofErr w:type="spellStart"/>
            <w:r w:rsidRPr="008359E7">
              <w:rPr>
                <w:spacing w:val="1"/>
                <w:sz w:val="22"/>
                <w:szCs w:val="22"/>
              </w:rPr>
              <w:t>н</w:t>
            </w:r>
            <w:r w:rsidRPr="008359E7">
              <w:rPr>
                <w:sz w:val="22"/>
                <w:szCs w:val="22"/>
              </w:rPr>
              <w:t>а</w:t>
            </w:r>
            <w:r w:rsidRPr="008359E7">
              <w:rPr>
                <w:spacing w:val="1"/>
                <w:sz w:val="22"/>
                <w:szCs w:val="22"/>
              </w:rPr>
              <w:t>и</w:t>
            </w:r>
            <w:r w:rsidRPr="008359E7">
              <w:rPr>
                <w:sz w:val="22"/>
                <w:szCs w:val="22"/>
              </w:rPr>
              <w:t>мено-вание</w:t>
            </w:r>
            <w:proofErr w:type="spellEnd"/>
            <w:r w:rsidRPr="008359E7">
              <w:rPr>
                <w:sz w:val="22"/>
                <w:szCs w:val="22"/>
              </w:rPr>
              <w:t xml:space="preserve"> по</w:t>
            </w:r>
            <w:r w:rsidRPr="008359E7">
              <w:rPr>
                <w:spacing w:val="1"/>
                <w:sz w:val="22"/>
                <w:szCs w:val="22"/>
              </w:rPr>
              <w:t>к</w:t>
            </w:r>
            <w:r w:rsidRPr="008359E7">
              <w:rPr>
                <w:sz w:val="22"/>
                <w:szCs w:val="22"/>
              </w:rPr>
              <w:t>аз</w:t>
            </w:r>
            <w:r w:rsidRPr="008359E7">
              <w:rPr>
                <w:spacing w:val="1"/>
                <w:sz w:val="22"/>
                <w:szCs w:val="22"/>
              </w:rPr>
              <w:t>а</w:t>
            </w:r>
            <w:r w:rsidRPr="008359E7">
              <w:rPr>
                <w:sz w:val="22"/>
                <w:szCs w:val="22"/>
              </w:rPr>
              <w:t>т</w:t>
            </w:r>
            <w:r w:rsidRPr="008359E7">
              <w:rPr>
                <w:spacing w:val="1"/>
                <w:sz w:val="22"/>
                <w:szCs w:val="22"/>
              </w:rPr>
              <w:t>е</w:t>
            </w:r>
            <w:r w:rsidRPr="008359E7">
              <w:rPr>
                <w:sz w:val="22"/>
                <w:szCs w:val="22"/>
              </w:rPr>
              <w:t>л</w:t>
            </w:r>
            <w:r w:rsidRPr="008359E7">
              <w:rPr>
                <w:spacing w:val="-2"/>
                <w:sz w:val="22"/>
                <w:szCs w:val="22"/>
              </w:rPr>
              <w:t>я</w:t>
            </w:r>
            <w:r w:rsidRPr="008359E7">
              <w:rPr>
                <w:sz w:val="22"/>
                <w:szCs w:val="22"/>
              </w:rPr>
              <w:t>)</w:t>
            </w:r>
          </w:p>
          <w:p w:rsidR="006E083B" w:rsidRPr="008359E7" w:rsidRDefault="006E083B" w:rsidP="006E083B">
            <w:pPr>
              <w:widowControl w:val="0"/>
              <w:autoSpaceDE w:val="0"/>
              <w:autoSpaceDN w:val="0"/>
              <w:adjustRightInd w:val="0"/>
              <w:spacing w:before="12" w:line="239" w:lineRule="auto"/>
              <w:ind w:left="16" w:right="-38"/>
              <w:jc w:val="center"/>
              <w:rPr>
                <w:sz w:val="22"/>
                <w:szCs w:val="22"/>
              </w:rPr>
            </w:pPr>
          </w:p>
        </w:tc>
        <w:tc>
          <w:tcPr>
            <w:tcW w:w="991" w:type="dxa"/>
            <w:tcBorders>
              <w:top w:val="single" w:sz="2" w:space="0" w:color="auto"/>
              <w:left w:val="single" w:sz="2" w:space="0" w:color="auto"/>
              <w:bottom w:val="single" w:sz="2" w:space="0" w:color="auto"/>
              <w:right w:val="single" w:sz="2" w:space="0" w:color="auto"/>
            </w:tcBorders>
          </w:tcPr>
          <w:p w:rsidR="006E083B" w:rsidRPr="008359E7" w:rsidRDefault="006E083B" w:rsidP="006E083B">
            <w:pPr>
              <w:widowControl w:val="0"/>
              <w:autoSpaceDE w:val="0"/>
              <w:autoSpaceDN w:val="0"/>
              <w:adjustRightInd w:val="0"/>
              <w:spacing w:before="12" w:line="239" w:lineRule="auto"/>
              <w:ind w:left="14" w:right="-37"/>
              <w:jc w:val="center"/>
              <w:rPr>
                <w:sz w:val="22"/>
                <w:szCs w:val="22"/>
              </w:rPr>
            </w:pPr>
            <w:r w:rsidRPr="008359E7">
              <w:rPr>
                <w:sz w:val="22"/>
                <w:szCs w:val="22"/>
              </w:rPr>
              <w:t>__</w:t>
            </w:r>
            <w:r w:rsidRPr="008359E7">
              <w:rPr>
                <w:spacing w:val="1"/>
                <w:sz w:val="22"/>
                <w:szCs w:val="22"/>
              </w:rPr>
              <w:t>_</w:t>
            </w:r>
            <w:r w:rsidRPr="008359E7">
              <w:rPr>
                <w:sz w:val="22"/>
                <w:szCs w:val="22"/>
              </w:rPr>
              <w:t>_</w:t>
            </w:r>
            <w:r w:rsidRPr="008359E7">
              <w:rPr>
                <w:spacing w:val="1"/>
                <w:sz w:val="22"/>
                <w:szCs w:val="22"/>
              </w:rPr>
              <w:t>_</w:t>
            </w:r>
            <w:r w:rsidRPr="008359E7">
              <w:rPr>
                <w:sz w:val="22"/>
                <w:szCs w:val="22"/>
              </w:rPr>
              <w:t>__ (</w:t>
            </w:r>
            <w:proofErr w:type="spellStart"/>
            <w:r w:rsidRPr="008359E7">
              <w:rPr>
                <w:spacing w:val="1"/>
                <w:sz w:val="22"/>
                <w:szCs w:val="22"/>
              </w:rPr>
              <w:t>н</w:t>
            </w:r>
            <w:r w:rsidRPr="008359E7">
              <w:rPr>
                <w:sz w:val="22"/>
                <w:szCs w:val="22"/>
              </w:rPr>
              <w:t>а</w:t>
            </w:r>
            <w:r w:rsidRPr="008359E7">
              <w:rPr>
                <w:spacing w:val="1"/>
                <w:sz w:val="22"/>
                <w:szCs w:val="22"/>
              </w:rPr>
              <w:t>и</w:t>
            </w:r>
            <w:r w:rsidRPr="008359E7">
              <w:rPr>
                <w:sz w:val="22"/>
                <w:szCs w:val="22"/>
              </w:rPr>
              <w:t>мен</w:t>
            </w:r>
            <w:r w:rsidRPr="008359E7">
              <w:rPr>
                <w:spacing w:val="1"/>
                <w:sz w:val="22"/>
                <w:szCs w:val="22"/>
              </w:rPr>
              <w:t>о</w:t>
            </w:r>
            <w:r w:rsidRPr="008359E7">
              <w:rPr>
                <w:sz w:val="22"/>
                <w:szCs w:val="22"/>
              </w:rPr>
              <w:t>-вание</w:t>
            </w:r>
            <w:proofErr w:type="spellEnd"/>
            <w:r w:rsidRPr="008359E7">
              <w:rPr>
                <w:sz w:val="22"/>
                <w:szCs w:val="22"/>
              </w:rPr>
              <w:t xml:space="preserve"> по</w:t>
            </w:r>
            <w:r w:rsidRPr="008359E7">
              <w:rPr>
                <w:spacing w:val="1"/>
                <w:sz w:val="22"/>
                <w:szCs w:val="22"/>
              </w:rPr>
              <w:t>к</w:t>
            </w:r>
            <w:r w:rsidRPr="008359E7">
              <w:rPr>
                <w:sz w:val="22"/>
                <w:szCs w:val="22"/>
              </w:rPr>
              <w:t>аз</w:t>
            </w:r>
            <w:r w:rsidRPr="008359E7">
              <w:rPr>
                <w:spacing w:val="1"/>
                <w:sz w:val="22"/>
                <w:szCs w:val="22"/>
              </w:rPr>
              <w:t>а</w:t>
            </w:r>
            <w:r w:rsidRPr="008359E7">
              <w:rPr>
                <w:sz w:val="22"/>
                <w:szCs w:val="22"/>
              </w:rPr>
              <w:t>т</w:t>
            </w:r>
            <w:r w:rsidRPr="008359E7">
              <w:rPr>
                <w:spacing w:val="1"/>
                <w:sz w:val="22"/>
                <w:szCs w:val="22"/>
              </w:rPr>
              <w:t>е</w:t>
            </w:r>
            <w:r w:rsidRPr="008359E7">
              <w:rPr>
                <w:sz w:val="22"/>
                <w:szCs w:val="22"/>
              </w:rPr>
              <w:t>л</w:t>
            </w:r>
            <w:r w:rsidRPr="008359E7">
              <w:rPr>
                <w:spacing w:val="-2"/>
                <w:sz w:val="22"/>
                <w:szCs w:val="22"/>
              </w:rPr>
              <w:t>я</w:t>
            </w:r>
            <w:r w:rsidRPr="008359E7">
              <w:rPr>
                <w:sz w:val="22"/>
                <w:szCs w:val="22"/>
              </w:rPr>
              <w:t>)</w:t>
            </w:r>
          </w:p>
          <w:p w:rsidR="006E083B" w:rsidRPr="008359E7" w:rsidRDefault="006E083B" w:rsidP="006E083B">
            <w:pPr>
              <w:widowControl w:val="0"/>
              <w:autoSpaceDE w:val="0"/>
              <w:autoSpaceDN w:val="0"/>
              <w:adjustRightInd w:val="0"/>
              <w:spacing w:before="12" w:line="239" w:lineRule="auto"/>
              <w:ind w:left="14" w:right="-37"/>
              <w:jc w:val="center"/>
              <w:rPr>
                <w:sz w:val="22"/>
                <w:szCs w:val="22"/>
              </w:rPr>
            </w:pPr>
          </w:p>
        </w:tc>
        <w:tc>
          <w:tcPr>
            <w:tcW w:w="1135" w:type="dxa"/>
            <w:tcBorders>
              <w:top w:val="single" w:sz="2" w:space="0" w:color="auto"/>
              <w:left w:val="single" w:sz="2" w:space="0" w:color="auto"/>
              <w:bottom w:val="single" w:sz="2" w:space="0" w:color="auto"/>
              <w:right w:val="single" w:sz="2" w:space="0" w:color="auto"/>
            </w:tcBorders>
          </w:tcPr>
          <w:p w:rsidR="006E083B" w:rsidRPr="008359E7" w:rsidRDefault="006E083B" w:rsidP="006E083B">
            <w:pPr>
              <w:widowControl w:val="0"/>
              <w:autoSpaceDE w:val="0"/>
              <w:autoSpaceDN w:val="0"/>
              <w:adjustRightInd w:val="0"/>
              <w:spacing w:before="12" w:line="239" w:lineRule="auto"/>
              <w:ind w:left="17" w:right="-38"/>
              <w:jc w:val="center"/>
              <w:rPr>
                <w:sz w:val="22"/>
                <w:szCs w:val="22"/>
              </w:rPr>
            </w:pPr>
            <w:r w:rsidRPr="008359E7">
              <w:rPr>
                <w:sz w:val="22"/>
                <w:szCs w:val="22"/>
              </w:rPr>
              <w:t>__</w:t>
            </w:r>
            <w:r w:rsidRPr="008359E7">
              <w:rPr>
                <w:spacing w:val="1"/>
                <w:sz w:val="22"/>
                <w:szCs w:val="22"/>
              </w:rPr>
              <w:t>_</w:t>
            </w:r>
            <w:r w:rsidRPr="008359E7">
              <w:rPr>
                <w:sz w:val="22"/>
                <w:szCs w:val="22"/>
              </w:rPr>
              <w:t>__</w:t>
            </w:r>
            <w:r w:rsidRPr="008359E7">
              <w:rPr>
                <w:spacing w:val="1"/>
                <w:sz w:val="22"/>
                <w:szCs w:val="22"/>
              </w:rPr>
              <w:t>_</w:t>
            </w:r>
            <w:r w:rsidRPr="008359E7">
              <w:rPr>
                <w:sz w:val="22"/>
                <w:szCs w:val="22"/>
              </w:rPr>
              <w:t>_</w:t>
            </w:r>
            <w:r w:rsidRPr="008359E7">
              <w:rPr>
                <w:spacing w:val="1"/>
                <w:sz w:val="22"/>
                <w:szCs w:val="22"/>
              </w:rPr>
              <w:t>_</w:t>
            </w:r>
            <w:r w:rsidRPr="008359E7">
              <w:rPr>
                <w:spacing w:val="-1"/>
                <w:sz w:val="22"/>
                <w:szCs w:val="22"/>
              </w:rPr>
              <w:t>_</w:t>
            </w:r>
            <w:r w:rsidRPr="008359E7">
              <w:rPr>
                <w:sz w:val="22"/>
                <w:szCs w:val="22"/>
              </w:rPr>
              <w:t>_ (</w:t>
            </w:r>
            <w:proofErr w:type="spellStart"/>
            <w:r w:rsidRPr="008359E7">
              <w:rPr>
                <w:spacing w:val="1"/>
                <w:sz w:val="22"/>
                <w:szCs w:val="22"/>
              </w:rPr>
              <w:t>н</w:t>
            </w:r>
            <w:r w:rsidRPr="008359E7">
              <w:rPr>
                <w:sz w:val="22"/>
                <w:szCs w:val="22"/>
              </w:rPr>
              <w:t>а</w:t>
            </w:r>
            <w:r w:rsidRPr="008359E7">
              <w:rPr>
                <w:spacing w:val="1"/>
                <w:sz w:val="22"/>
                <w:szCs w:val="22"/>
              </w:rPr>
              <w:t>и</w:t>
            </w:r>
            <w:r w:rsidRPr="008359E7">
              <w:rPr>
                <w:sz w:val="22"/>
                <w:szCs w:val="22"/>
              </w:rPr>
              <w:t>мено-вание</w:t>
            </w:r>
            <w:proofErr w:type="spellEnd"/>
            <w:r w:rsidRPr="008359E7">
              <w:rPr>
                <w:sz w:val="22"/>
                <w:szCs w:val="22"/>
              </w:rPr>
              <w:t xml:space="preserve"> по</w:t>
            </w:r>
            <w:r w:rsidRPr="008359E7">
              <w:rPr>
                <w:spacing w:val="1"/>
                <w:sz w:val="22"/>
                <w:szCs w:val="22"/>
              </w:rPr>
              <w:t>к</w:t>
            </w:r>
            <w:r w:rsidRPr="008359E7">
              <w:rPr>
                <w:sz w:val="22"/>
                <w:szCs w:val="22"/>
              </w:rPr>
              <w:t>аз</w:t>
            </w:r>
            <w:r w:rsidRPr="008359E7">
              <w:rPr>
                <w:spacing w:val="1"/>
                <w:sz w:val="22"/>
                <w:szCs w:val="22"/>
              </w:rPr>
              <w:t>а</w:t>
            </w:r>
            <w:r w:rsidRPr="008359E7">
              <w:rPr>
                <w:sz w:val="22"/>
                <w:szCs w:val="22"/>
              </w:rPr>
              <w:t>т</w:t>
            </w:r>
            <w:r w:rsidRPr="008359E7">
              <w:rPr>
                <w:spacing w:val="1"/>
                <w:sz w:val="22"/>
                <w:szCs w:val="22"/>
              </w:rPr>
              <w:t>е</w:t>
            </w:r>
            <w:r w:rsidRPr="008359E7">
              <w:rPr>
                <w:sz w:val="22"/>
                <w:szCs w:val="22"/>
              </w:rPr>
              <w:t>л</w:t>
            </w:r>
            <w:r w:rsidRPr="008359E7">
              <w:rPr>
                <w:spacing w:val="-2"/>
                <w:sz w:val="22"/>
                <w:szCs w:val="22"/>
              </w:rPr>
              <w:t>я</w:t>
            </w:r>
            <w:r w:rsidRPr="008359E7">
              <w:rPr>
                <w:sz w:val="22"/>
                <w:szCs w:val="22"/>
              </w:rPr>
              <w:t>)</w:t>
            </w:r>
          </w:p>
          <w:p w:rsidR="006E083B" w:rsidRPr="008359E7" w:rsidRDefault="006E083B" w:rsidP="006E083B">
            <w:pPr>
              <w:widowControl w:val="0"/>
              <w:autoSpaceDE w:val="0"/>
              <w:autoSpaceDN w:val="0"/>
              <w:adjustRightInd w:val="0"/>
              <w:spacing w:before="12" w:line="239" w:lineRule="auto"/>
              <w:ind w:left="17" w:right="-38"/>
              <w:jc w:val="center"/>
              <w:rPr>
                <w:sz w:val="22"/>
                <w:szCs w:val="22"/>
              </w:rPr>
            </w:pPr>
          </w:p>
        </w:tc>
        <w:tc>
          <w:tcPr>
            <w:tcW w:w="1134" w:type="dxa"/>
            <w:tcBorders>
              <w:top w:val="single" w:sz="2" w:space="0" w:color="auto"/>
              <w:left w:val="single" w:sz="2" w:space="0" w:color="auto"/>
              <w:bottom w:val="single" w:sz="2" w:space="0" w:color="auto"/>
              <w:right w:val="single" w:sz="2" w:space="0" w:color="auto"/>
            </w:tcBorders>
          </w:tcPr>
          <w:p w:rsidR="006E083B" w:rsidRPr="008359E7" w:rsidRDefault="006E083B" w:rsidP="006E083B">
            <w:pPr>
              <w:widowControl w:val="0"/>
              <w:autoSpaceDE w:val="0"/>
              <w:autoSpaceDN w:val="0"/>
              <w:adjustRightInd w:val="0"/>
              <w:spacing w:before="12" w:line="239" w:lineRule="auto"/>
              <w:ind w:left="14" w:right="-37"/>
              <w:jc w:val="center"/>
              <w:rPr>
                <w:sz w:val="22"/>
                <w:szCs w:val="22"/>
              </w:rPr>
            </w:pPr>
            <w:r w:rsidRPr="008359E7">
              <w:rPr>
                <w:sz w:val="22"/>
                <w:szCs w:val="22"/>
              </w:rPr>
              <w:t>__</w:t>
            </w:r>
            <w:r w:rsidRPr="008359E7">
              <w:rPr>
                <w:spacing w:val="1"/>
                <w:sz w:val="22"/>
                <w:szCs w:val="22"/>
              </w:rPr>
              <w:t>_</w:t>
            </w:r>
            <w:r w:rsidRPr="008359E7">
              <w:rPr>
                <w:sz w:val="22"/>
                <w:szCs w:val="22"/>
              </w:rPr>
              <w:t>__</w:t>
            </w:r>
            <w:r w:rsidRPr="008359E7">
              <w:rPr>
                <w:spacing w:val="1"/>
                <w:sz w:val="22"/>
                <w:szCs w:val="22"/>
              </w:rPr>
              <w:t>_</w:t>
            </w:r>
            <w:r w:rsidRPr="008359E7">
              <w:rPr>
                <w:sz w:val="22"/>
                <w:szCs w:val="22"/>
              </w:rPr>
              <w:t>_</w:t>
            </w:r>
            <w:r w:rsidRPr="008359E7">
              <w:rPr>
                <w:spacing w:val="1"/>
                <w:sz w:val="22"/>
                <w:szCs w:val="22"/>
              </w:rPr>
              <w:t>_</w:t>
            </w:r>
            <w:r w:rsidRPr="008359E7">
              <w:rPr>
                <w:spacing w:val="-1"/>
                <w:sz w:val="22"/>
                <w:szCs w:val="22"/>
              </w:rPr>
              <w:t>_</w:t>
            </w:r>
            <w:r w:rsidRPr="008359E7">
              <w:rPr>
                <w:sz w:val="22"/>
                <w:szCs w:val="22"/>
              </w:rPr>
              <w:t>_ (</w:t>
            </w:r>
            <w:proofErr w:type="spellStart"/>
            <w:r w:rsidRPr="008359E7">
              <w:rPr>
                <w:spacing w:val="1"/>
                <w:sz w:val="22"/>
                <w:szCs w:val="22"/>
              </w:rPr>
              <w:t>н</w:t>
            </w:r>
            <w:r w:rsidRPr="008359E7">
              <w:rPr>
                <w:sz w:val="22"/>
                <w:szCs w:val="22"/>
              </w:rPr>
              <w:t>а</w:t>
            </w:r>
            <w:r w:rsidRPr="008359E7">
              <w:rPr>
                <w:spacing w:val="1"/>
                <w:sz w:val="22"/>
                <w:szCs w:val="22"/>
              </w:rPr>
              <w:t>и</w:t>
            </w:r>
            <w:r w:rsidRPr="008359E7">
              <w:rPr>
                <w:sz w:val="22"/>
                <w:szCs w:val="22"/>
              </w:rPr>
              <w:t>мен</w:t>
            </w:r>
            <w:r w:rsidRPr="008359E7">
              <w:rPr>
                <w:spacing w:val="1"/>
                <w:sz w:val="22"/>
                <w:szCs w:val="22"/>
              </w:rPr>
              <w:t>о</w:t>
            </w:r>
            <w:r w:rsidRPr="008359E7">
              <w:rPr>
                <w:sz w:val="22"/>
                <w:szCs w:val="22"/>
              </w:rPr>
              <w:t>-вание</w:t>
            </w:r>
            <w:proofErr w:type="spellEnd"/>
            <w:r w:rsidRPr="008359E7">
              <w:rPr>
                <w:sz w:val="22"/>
                <w:szCs w:val="22"/>
              </w:rPr>
              <w:t xml:space="preserve"> по</w:t>
            </w:r>
            <w:r w:rsidRPr="008359E7">
              <w:rPr>
                <w:spacing w:val="1"/>
                <w:sz w:val="22"/>
                <w:szCs w:val="22"/>
              </w:rPr>
              <w:t>к</w:t>
            </w:r>
            <w:r w:rsidRPr="008359E7">
              <w:rPr>
                <w:sz w:val="22"/>
                <w:szCs w:val="22"/>
              </w:rPr>
              <w:t>аз</w:t>
            </w:r>
            <w:r w:rsidRPr="008359E7">
              <w:rPr>
                <w:spacing w:val="1"/>
                <w:sz w:val="22"/>
                <w:szCs w:val="22"/>
              </w:rPr>
              <w:t>а</w:t>
            </w:r>
            <w:r w:rsidRPr="008359E7">
              <w:rPr>
                <w:sz w:val="22"/>
                <w:szCs w:val="22"/>
              </w:rPr>
              <w:t>т</w:t>
            </w:r>
            <w:r w:rsidRPr="008359E7">
              <w:rPr>
                <w:spacing w:val="1"/>
                <w:sz w:val="22"/>
                <w:szCs w:val="22"/>
              </w:rPr>
              <w:t>е</w:t>
            </w:r>
            <w:r w:rsidRPr="008359E7">
              <w:rPr>
                <w:sz w:val="22"/>
                <w:szCs w:val="22"/>
              </w:rPr>
              <w:t>л</w:t>
            </w:r>
            <w:r w:rsidRPr="008359E7">
              <w:rPr>
                <w:spacing w:val="-2"/>
                <w:sz w:val="22"/>
                <w:szCs w:val="22"/>
              </w:rPr>
              <w:t>я</w:t>
            </w:r>
            <w:r w:rsidRPr="008359E7">
              <w:rPr>
                <w:sz w:val="22"/>
                <w:szCs w:val="22"/>
              </w:rPr>
              <w:t>)</w:t>
            </w:r>
          </w:p>
          <w:p w:rsidR="006E083B" w:rsidRPr="008359E7" w:rsidRDefault="006E083B" w:rsidP="006E083B">
            <w:pPr>
              <w:widowControl w:val="0"/>
              <w:autoSpaceDE w:val="0"/>
              <w:autoSpaceDN w:val="0"/>
              <w:adjustRightInd w:val="0"/>
              <w:spacing w:before="12" w:line="239" w:lineRule="auto"/>
              <w:ind w:left="14" w:right="-37"/>
              <w:jc w:val="center"/>
              <w:rPr>
                <w:sz w:val="22"/>
                <w:szCs w:val="22"/>
              </w:rPr>
            </w:pPr>
          </w:p>
        </w:tc>
        <w:tc>
          <w:tcPr>
            <w:tcW w:w="1415" w:type="dxa"/>
            <w:vMerge/>
            <w:tcBorders>
              <w:top w:val="nil"/>
              <w:left w:val="single" w:sz="2" w:space="0" w:color="auto"/>
              <w:bottom w:val="single" w:sz="2" w:space="0" w:color="auto"/>
              <w:right w:val="single" w:sz="2" w:space="0" w:color="auto"/>
            </w:tcBorders>
          </w:tcPr>
          <w:p w:rsidR="006E083B" w:rsidRPr="008359E7" w:rsidRDefault="006E083B" w:rsidP="006E083B">
            <w:pPr>
              <w:widowControl w:val="0"/>
              <w:autoSpaceDE w:val="0"/>
              <w:autoSpaceDN w:val="0"/>
              <w:adjustRightInd w:val="0"/>
              <w:spacing w:before="12" w:line="239" w:lineRule="auto"/>
              <w:ind w:left="14" w:right="-37"/>
              <w:jc w:val="center"/>
              <w:rPr>
                <w:sz w:val="22"/>
                <w:szCs w:val="22"/>
              </w:rPr>
            </w:pPr>
          </w:p>
        </w:tc>
        <w:tc>
          <w:tcPr>
            <w:tcW w:w="994" w:type="dxa"/>
            <w:tcBorders>
              <w:top w:val="single" w:sz="2" w:space="0" w:color="auto"/>
              <w:left w:val="single" w:sz="2" w:space="0" w:color="auto"/>
              <w:bottom w:val="single" w:sz="2" w:space="0" w:color="auto"/>
              <w:right w:val="single" w:sz="2" w:space="0" w:color="auto"/>
            </w:tcBorders>
          </w:tcPr>
          <w:p w:rsidR="006E083B" w:rsidRPr="008359E7" w:rsidRDefault="006E083B" w:rsidP="006E083B">
            <w:pPr>
              <w:widowControl w:val="0"/>
              <w:autoSpaceDE w:val="0"/>
              <w:autoSpaceDN w:val="0"/>
              <w:adjustRightInd w:val="0"/>
              <w:spacing w:after="24" w:line="240" w:lineRule="exact"/>
              <w:rPr>
                <w:sz w:val="22"/>
                <w:szCs w:val="22"/>
              </w:rPr>
            </w:pPr>
          </w:p>
          <w:p w:rsidR="006E083B" w:rsidRPr="008359E7" w:rsidRDefault="006E083B" w:rsidP="006E083B">
            <w:pPr>
              <w:widowControl w:val="0"/>
              <w:autoSpaceDE w:val="0"/>
              <w:autoSpaceDN w:val="0"/>
              <w:adjustRightInd w:val="0"/>
              <w:spacing w:line="241" w:lineRule="auto"/>
              <w:ind w:left="59" w:right="3"/>
              <w:jc w:val="center"/>
              <w:rPr>
                <w:sz w:val="22"/>
                <w:szCs w:val="22"/>
              </w:rPr>
            </w:pPr>
            <w:proofErr w:type="spellStart"/>
            <w:r w:rsidRPr="008359E7">
              <w:rPr>
                <w:sz w:val="22"/>
                <w:szCs w:val="22"/>
              </w:rPr>
              <w:t>на</w:t>
            </w:r>
            <w:r w:rsidRPr="008359E7">
              <w:rPr>
                <w:spacing w:val="1"/>
                <w:sz w:val="22"/>
                <w:szCs w:val="22"/>
              </w:rPr>
              <w:t>и</w:t>
            </w:r>
            <w:r w:rsidRPr="008359E7">
              <w:rPr>
                <w:sz w:val="22"/>
                <w:szCs w:val="22"/>
              </w:rPr>
              <w:t>мено-вание</w:t>
            </w:r>
            <w:proofErr w:type="spellEnd"/>
          </w:p>
          <w:p w:rsidR="006E083B" w:rsidRPr="008359E7" w:rsidRDefault="006E083B" w:rsidP="006E083B">
            <w:pPr>
              <w:widowControl w:val="0"/>
              <w:autoSpaceDE w:val="0"/>
              <w:autoSpaceDN w:val="0"/>
              <w:adjustRightInd w:val="0"/>
              <w:spacing w:line="241" w:lineRule="auto"/>
              <w:ind w:left="59" w:right="3"/>
              <w:jc w:val="center"/>
              <w:rPr>
                <w:sz w:val="22"/>
                <w:szCs w:val="22"/>
              </w:rPr>
            </w:pPr>
          </w:p>
        </w:tc>
        <w:tc>
          <w:tcPr>
            <w:tcW w:w="427" w:type="dxa"/>
            <w:tcBorders>
              <w:top w:val="single" w:sz="2" w:space="0" w:color="auto"/>
              <w:left w:val="single" w:sz="2" w:space="0" w:color="auto"/>
              <w:bottom w:val="single" w:sz="2" w:space="0" w:color="auto"/>
              <w:right w:val="single" w:sz="2" w:space="0" w:color="auto"/>
            </w:tcBorders>
          </w:tcPr>
          <w:p w:rsidR="006E083B" w:rsidRPr="008359E7" w:rsidRDefault="006E083B" w:rsidP="006E083B">
            <w:pPr>
              <w:widowControl w:val="0"/>
              <w:autoSpaceDE w:val="0"/>
              <w:autoSpaceDN w:val="0"/>
              <w:adjustRightInd w:val="0"/>
              <w:spacing w:line="240" w:lineRule="exact"/>
              <w:rPr>
                <w:sz w:val="22"/>
                <w:szCs w:val="22"/>
              </w:rPr>
            </w:pPr>
          </w:p>
          <w:p w:rsidR="006E083B" w:rsidRPr="008359E7" w:rsidRDefault="006E083B" w:rsidP="006E083B">
            <w:pPr>
              <w:widowControl w:val="0"/>
              <w:autoSpaceDE w:val="0"/>
              <w:autoSpaceDN w:val="0"/>
              <w:adjustRightInd w:val="0"/>
              <w:spacing w:after="12" w:line="140" w:lineRule="exact"/>
              <w:rPr>
                <w:sz w:val="22"/>
                <w:szCs w:val="22"/>
              </w:rPr>
            </w:pPr>
          </w:p>
          <w:p w:rsidR="006E083B" w:rsidRPr="008359E7" w:rsidRDefault="006E083B" w:rsidP="006E083B">
            <w:pPr>
              <w:widowControl w:val="0"/>
              <w:autoSpaceDE w:val="0"/>
              <w:autoSpaceDN w:val="0"/>
              <w:adjustRightInd w:val="0"/>
              <w:ind w:left="117" w:right="-20"/>
              <w:rPr>
                <w:sz w:val="22"/>
                <w:szCs w:val="22"/>
              </w:rPr>
            </w:pPr>
            <w:r w:rsidRPr="008359E7">
              <w:rPr>
                <w:sz w:val="22"/>
                <w:szCs w:val="22"/>
              </w:rPr>
              <w:t>к</w:t>
            </w:r>
            <w:r w:rsidRPr="008359E7">
              <w:rPr>
                <w:spacing w:val="1"/>
                <w:sz w:val="22"/>
                <w:szCs w:val="22"/>
              </w:rPr>
              <w:t>о</w:t>
            </w:r>
            <w:r w:rsidRPr="008359E7">
              <w:rPr>
                <w:sz w:val="22"/>
                <w:szCs w:val="22"/>
              </w:rPr>
              <w:t>д</w:t>
            </w:r>
          </w:p>
          <w:p w:rsidR="006E083B" w:rsidRPr="008359E7" w:rsidRDefault="006E083B" w:rsidP="006E083B">
            <w:pPr>
              <w:widowControl w:val="0"/>
              <w:autoSpaceDE w:val="0"/>
              <w:autoSpaceDN w:val="0"/>
              <w:adjustRightInd w:val="0"/>
              <w:ind w:left="117" w:right="-20"/>
              <w:rPr>
                <w:sz w:val="22"/>
                <w:szCs w:val="22"/>
              </w:rPr>
            </w:pPr>
          </w:p>
        </w:tc>
        <w:tc>
          <w:tcPr>
            <w:tcW w:w="992" w:type="dxa"/>
            <w:vMerge/>
            <w:tcBorders>
              <w:top w:val="nil"/>
              <w:left w:val="single" w:sz="2" w:space="0" w:color="auto"/>
              <w:bottom w:val="single" w:sz="2" w:space="0" w:color="auto"/>
              <w:right w:val="single" w:sz="2" w:space="0" w:color="auto"/>
            </w:tcBorders>
          </w:tcPr>
          <w:p w:rsidR="006E083B" w:rsidRPr="008359E7" w:rsidRDefault="006E083B" w:rsidP="006E083B">
            <w:pPr>
              <w:widowControl w:val="0"/>
              <w:autoSpaceDE w:val="0"/>
              <w:autoSpaceDN w:val="0"/>
              <w:adjustRightInd w:val="0"/>
              <w:ind w:left="117" w:right="-20"/>
              <w:rPr>
                <w:sz w:val="22"/>
                <w:szCs w:val="22"/>
              </w:rPr>
            </w:pPr>
          </w:p>
        </w:tc>
        <w:tc>
          <w:tcPr>
            <w:tcW w:w="994" w:type="dxa"/>
            <w:vMerge/>
            <w:tcBorders>
              <w:top w:val="nil"/>
              <w:left w:val="single" w:sz="2" w:space="0" w:color="auto"/>
              <w:bottom w:val="single" w:sz="2" w:space="0" w:color="auto"/>
              <w:right w:val="single" w:sz="2" w:space="0" w:color="auto"/>
            </w:tcBorders>
          </w:tcPr>
          <w:p w:rsidR="006E083B" w:rsidRPr="008359E7" w:rsidRDefault="006E083B" w:rsidP="006E083B">
            <w:pPr>
              <w:widowControl w:val="0"/>
              <w:autoSpaceDE w:val="0"/>
              <w:autoSpaceDN w:val="0"/>
              <w:adjustRightInd w:val="0"/>
              <w:ind w:left="117" w:right="-20"/>
              <w:rPr>
                <w:sz w:val="22"/>
                <w:szCs w:val="22"/>
              </w:rPr>
            </w:pPr>
          </w:p>
        </w:tc>
        <w:tc>
          <w:tcPr>
            <w:tcW w:w="991" w:type="dxa"/>
            <w:vMerge/>
            <w:tcBorders>
              <w:top w:val="nil"/>
              <w:left w:val="single" w:sz="2" w:space="0" w:color="auto"/>
              <w:bottom w:val="single" w:sz="2" w:space="0" w:color="auto"/>
              <w:right w:val="single" w:sz="2" w:space="0" w:color="auto"/>
            </w:tcBorders>
          </w:tcPr>
          <w:p w:rsidR="006E083B" w:rsidRPr="008359E7" w:rsidRDefault="006E083B" w:rsidP="006E083B">
            <w:pPr>
              <w:widowControl w:val="0"/>
              <w:autoSpaceDE w:val="0"/>
              <w:autoSpaceDN w:val="0"/>
              <w:adjustRightInd w:val="0"/>
              <w:ind w:left="117" w:right="-20"/>
              <w:rPr>
                <w:sz w:val="22"/>
                <w:szCs w:val="22"/>
              </w:rPr>
            </w:pPr>
          </w:p>
        </w:tc>
        <w:tc>
          <w:tcPr>
            <w:tcW w:w="994" w:type="dxa"/>
            <w:vMerge/>
            <w:tcBorders>
              <w:top w:val="nil"/>
              <w:left w:val="single" w:sz="2" w:space="0" w:color="auto"/>
              <w:bottom w:val="single" w:sz="2" w:space="0" w:color="auto"/>
              <w:right w:val="single" w:sz="2" w:space="0" w:color="auto"/>
            </w:tcBorders>
          </w:tcPr>
          <w:p w:rsidR="006E083B" w:rsidRPr="008359E7" w:rsidRDefault="006E083B" w:rsidP="006E083B">
            <w:pPr>
              <w:widowControl w:val="0"/>
              <w:autoSpaceDE w:val="0"/>
              <w:autoSpaceDN w:val="0"/>
              <w:adjustRightInd w:val="0"/>
              <w:ind w:left="117" w:right="-20"/>
              <w:rPr>
                <w:sz w:val="22"/>
                <w:szCs w:val="22"/>
              </w:rPr>
            </w:pPr>
          </w:p>
        </w:tc>
        <w:tc>
          <w:tcPr>
            <w:tcW w:w="849" w:type="dxa"/>
            <w:vMerge/>
            <w:tcBorders>
              <w:top w:val="nil"/>
              <w:left w:val="single" w:sz="2" w:space="0" w:color="auto"/>
              <w:bottom w:val="single" w:sz="2" w:space="0" w:color="auto"/>
              <w:right w:val="single" w:sz="2" w:space="0" w:color="auto"/>
            </w:tcBorders>
          </w:tcPr>
          <w:p w:rsidR="006E083B" w:rsidRPr="008359E7" w:rsidRDefault="006E083B" w:rsidP="006E083B">
            <w:pPr>
              <w:widowControl w:val="0"/>
              <w:autoSpaceDE w:val="0"/>
              <w:autoSpaceDN w:val="0"/>
              <w:adjustRightInd w:val="0"/>
              <w:ind w:left="117" w:right="-20"/>
              <w:rPr>
                <w:sz w:val="22"/>
                <w:szCs w:val="22"/>
              </w:rPr>
            </w:pPr>
          </w:p>
        </w:tc>
        <w:tc>
          <w:tcPr>
            <w:tcW w:w="852" w:type="dxa"/>
            <w:vMerge/>
            <w:tcBorders>
              <w:top w:val="nil"/>
              <w:left w:val="single" w:sz="2" w:space="0" w:color="auto"/>
              <w:bottom w:val="single" w:sz="2" w:space="0" w:color="auto"/>
              <w:right w:val="single" w:sz="2" w:space="0" w:color="auto"/>
            </w:tcBorders>
          </w:tcPr>
          <w:p w:rsidR="006E083B" w:rsidRPr="008359E7" w:rsidRDefault="006E083B" w:rsidP="006E083B">
            <w:pPr>
              <w:widowControl w:val="0"/>
              <w:autoSpaceDE w:val="0"/>
              <w:autoSpaceDN w:val="0"/>
              <w:adjustRightInd w:val="0"/>
              <w:ind w:left="117" w:right="-20"/>
              <w:rPr>
                <w:sz w:val="22"/>
                <w:szCs w:val="22"/>
              </w:rPr>
            </w:pPr>
          </w:p>
        </w:tc>
      </w:tr>
      <w:tr w:rsidR="006E083B" w:rsidTr="006E083B">
        <w:trPr>
          <w:trHeight w:hRule="exact" w:val="252"/>
        </w:trPr>
        <w:tc>
          <w:tcPr>
            <w:tcW w:w="1419" w:type="dxa"/>
            <w:tcBorders>
              <w:top w:val="single" w:sz="2" w:space="0" w:color="auto"/>
              <w:left w:val="single" w:sz="2" w:space="0" w:color="auto"/>
              <w:bottom w:val="single" w:sz="2" w:space="0" w:color="auto"/>
              <w:right w:val="single" w:sz="2" w:space="0" w:color="auto"/>
            </w:tcBorders>
          </w:tcPr>
          <w:p w:rsidR="006E083B" w:rsidRPr="008359E7" w:rsidRDefault="006E083B" w:rsidP="006E083B">
            <w:pPr>
              <w:widowControl w:val="0"/>
              <w:autoSpaceDE w:val="0"/>
              <w:autoSpaceDN w:val="0"/>
              <w:adjustRightInd w:val="0"/>
              <w:spacing w:before="7" w:line="231" w:lineRule="auto"/>
              <w:ind w:left="652" w:right="-20"/>
              <w:rPr>
                <w:sz w:val="22"/>
                <w:szCs w:val="22"/>
              </w:rPr>
            </w:pPr>
            <w:r w:rsidRPr="008359E7">
              <w:rPr>
                <w:sz w:val="22"/>
                <w:szCs w:val="22"/>
              </w:rPr>
              <w:t>1</w:t>
            </w:r>
          </w:p>
          <w:p w:rsidR="006E083B" w:rsidRPr="008359E7" w:rsidRDefault="006E083B" w:rsidP="006E083B">
            <w:pPr>
              <w:widowControl w:val="0"/>
              <w:autoSpaceDE w:val="0"/>
              <w:autoSpaceDN w:val="0"/>
              <w:adjustRightInd w:val="0"/>
              <w:spacing w:before="7" w:line="231" w:lineRule="auto"/>
              <w:ind w:left="652" w:right="-20"/>
              <w:rPr>
                <w:sz w:val="22"/>
                <w:szCs w:val="22"/>
              </w:rPr>
            </w:pPr>
          </w:p>
        </w:tc>
        <w:tc>
          <w:tcPr>
            <w:tcW w:w="992" w:type="dxa"/>
            <w:tcBorders>
              <w:top w:val="single" w:sz="2" w:space="0" w:color="auto"/>
              <w:left w:val="single" w:sz="2" w:space="0" w:color="auto"/>
              <w:bottom w:val="single" w:sz="2" w:space="0" w:color="auto"/>
              <w:right w:val="single" w:sz="2" w:space="0" w:color="auto"/>
            </w:tcBorders>
          </w:tcPr>
          <w:p w:rsidR="006E083B" w:rsidRPr="008359E7" w:rsidRDefault="006E083B" w:rsidP="006E083B">
            <w:pPr>
              <w:widowControl w:val="0"/>
              <w:autoSpaceDE w:val="0"/>
              <w:autoSpaceDN w:val="0"/>
              <w:adjustRightInd w:val="0"/>
              <w:spacing w:before="7" w:line="231" w:lineRule="auto"/>
              <w:ind w:left="508" w:right="-20"/>
              <w:rPr>
                <w:sz w:val="22"/>
                <w:szCs w:val="22"/>
              </w:rPr>
            </w:pPr>
            <w:r w:rsidRPr="008359E7">
              <w:rPr>
                <w:sz w:val="22"/>
                <w:szCs w:val="22"/>
              </w:rPr>
              <w:t>2</w:t>
            </w:r>
          </w:p>
          <w:p w:rsidR="006E083B" w:rsidRPr="008359E7" w:rsidRDefault="006E083B" w:rsidP="006E083B">
            <w:pPr>
              <w:widowControl w:val="0"/>
              <w:autoSpaceDE w:val="0"/>
              <w:autoSpaceDN w:val="0"/>
              <w:adjustRightInd w:val="0"/>
              <w:spacing w:before="7" w:line="231" w:lineRule="auto"/>
              <w:ind w:left="508" w:right="-20"/>
              <w:rPr>
                <w:sz w:val="22"/>
                <w:szCs w:val="22"/>
              </w:rPr>
            </w:pPr>
          </w:p>
        </w:tc>
        <w:tc>
          <w:tcPr>
            <w:tcW w:w="1135" w:type="dxa"/>
            <w:tcBorders>
              <w:top w:val="single" w:sz="2" w:space="0" w:color="auto"/>
              <w:left w:val="single" w:sz="2" w:space="0" w:color="auto"/>
              <w:bottom w:val="single" w:sz="2" w:space="0" w:color="auto"/>
              <w:right w:val="single" w:sz="2" w:space="0" w:color="auto"/>
            </w:tcBorders>
          </w:tcPr>
          <w:p w:rsidR="006E083B" w:rsidRPr="008359E7" w:rsidRDefault="006E083B" w:rsidP="006E083B">
            <w:pPr>
              <w:widowControl w:val="0"/>
              <w:autoSpaceDE w:val="0"/>
              <w:autoSpaceDN w:val="0"/>
              <w:adjustRightInd w:val="0"/>
              <w:spacing w:before="7" w:line="231" w:lineRule="auto"/>
              <w:ind w:left="511" w:right="-20"/>
              <w:rPr>
                <w:sz w:val="22"/>
                <w:szCs w:val="22"/>
              </w:rPr>
            </w:pPr>
            <w:r w:rsidRPr="008359E7">
              <w:rPr>
                <w:sz w:val="22"/>
                <w:szCs w:val="22"/>
              </w:rPr>
              <w:t>3</w:t>
            </w:r>
          </w:p>
          <w:p w:rsidR="006E083B" w:rsidRPr="008359E7" w:rsidRDefault="006E083B" w:rsidP="006E083B">
            <w:pPr>
              <w:widowControl w:val="0"/>
              <w:autoSpaceDE w:val="0"/>
              <w:autoSpaceDN w:val="0"/>
              <w:adjustRightInd w:val="0"/>
              <w:spacing w:before="7" w:line="231" w:lineRule="auto"/>
              <w:ind w:left="511" w:right="-20"/>
              <w:rPr>
                <w:sz w:val="22"/>
                <w:szCs w:val="22"/>
              </w:rPr>
            </w:pPr>
          </w:p>
        </w:tc>
        <w:tc>
          <w:tcPr>
            <w:tcW w:w="991" w:type="dxa"/>
            <w:tcBorders>
              <w:top w:val="single" w:sz="2" w:space="0" w:color="auto"/>
              <w:left w:val="single" w:sz="2" w:space="0" w:color="auto"/>
              <w:bottom w:val="single" w:sz="2" w:space="0" w:color="auto"/>
              <w:right w:val="single" w:sz="2" w:space="0" w:color="auto"/>
            </w:tcBorders>
          </w:tcPr>
          <w:p w:rsidR="006E083B" w:rsidRPr="008359E7" w:rsidRDefault="006E083B" w:rsidP="006E083B">
            <w:pPr>
              <w:widowControl w:val="0"/>
              <w:autoSpaceDE w:val="0"/>
              <w:autoSpaceDN w:val="0"/>
              <w:adjustRightInd w:val="0"/>
              <w:spacing w:before="7" w:line="231" w:lineRule="auto"/>
              <w:ind w:left="509" w:right="-20"/>
              <w:rPr>
                <w:sz w:val="22"/>
                <w:szCs w:val="22"/>
              </w:rPr>
            </w:pPr>
            <w:r w:rsidRPr="008359E7">
              <w:rPr>
                <w:sz w:val="22"/>
                <w:szCs w:val="22"/>
              </w:rPr>
              <w:t>4</w:t>
            </w:r>
          </w:p>
          <w:p w:rsidR="006E083B" w:rsidRPr="008359E7" w:rsidRDefault="006E083B" w:rsidP="006E083B">
            <w:pPr>
              <w:widowControl w:val="0"/>
              <w:autoSpaceDE w:val="0"/>
              <w:autoSpaceDN w:val="0"/>
              <w:adjustRightInd w:val="0"/>
              <w:spacing w:before="7" w:line="231" w:lineRule="auto"/>
              <w:ind w:left="509" w:right="-20"/>
              <w:rPr>
                <w:sz w:val="22"/>
                <w:szCs w:val="22"/>
              </w:rPr>
            </w:pPr>
          </w:p>
        </w:tc>
        <w:tc>
          <w:tcPr>
            <w:tcW w:w="1135" w:type="dxa"/>
            <w:tcBorders>
              <w:top w:val="single" w:sz="2" w:space="0" w:color="auto"/>
              <w:left w:val="single" w:sz="2" w:space="0" w:color="auto"/>
              <w:bottom w:val="single" w:sz="2" w:space="0" w:color="auto"/>
              <w:right w:val="single" w:sz="2" w:space="0" w:color="auto"/>
            </w:tcBorders>
          </w:tcPr>
          <w:p w:rsidR="006E083B" w:rsidRPr="008359E7" w:rsidRDefault="006E083B" w:rsidP="006E083B">
            <w:pPr>
              <w:widowControl w:val="0"/>
              <w:autoSpaceDE w:val="0"/>
              <w:autoSpaceDN w:val="0"/>
              <w:adjustRightInd w:val="0"/>
              <w:spacing w:before="7" w:line="231" w:lineRule="auto"/>
              <w:ind w:left="511" w:right="-20"/>
              <w:rPr>
                <w:sz w:val="22"/>
                <w:szCs w:val="22"/>
              </w:rPr>
            </w:pPr>
            <w:r w:rsidRPr="008359E7">
              <w:rPr>
                <w:sz w:val="22"/>
                <w:szCs w:val="22"/>
              </w:rPr>
              <w:t>5</w:t>
            </w:r>
          </w:p>
          <w:p w:rsidR="006E083B" w:rsidRPr="008359E7" w:rsidRDefault="006E083B" w:rsidP="006E083B">
            <w:pPr>
              <w:widowControl w:val="0"/>
              <w:autoSpaceDE w:val="0"/>
              <w:autoSpaceDN w:val="0"/>
              <w:adjustRightInd w:val="0"/>
              <w:spacing w:before="7" w:line="231" w:lineRule="auto"/>
              <w:ind w:left="511" w:right="-20"/>
              <w:rPr>
                <w:sz w:val="22"/>
                <w:szCs w:val="22"/>
              </w:rPr>
            </w:pPr>
          </w:p>
        </w:tc>
        <w:tc>
          <w:tcPr>
            <w:tcW w:w="1134" w:type="dxa"/>
            <w:tcBorders>
              <w:top w:val="single" w:sz="2" w:space="0" w:color="auto"/>
              <w:left w:val="single" w:sz="2" w:space="0" w:color="auto"/>
              <w:bottom w:val="single" w:sz="2" w:space="0" w:color="auto"/>
              <w:right w:val="single" w:sz="2" w:space="0" w:color="auto"/>
            </w:tcBorders>
          </w:tcPr>
          <w:p w:rsidR="006E083B" w:rsidRPr="008359E7" w:rsidRDefault="006E083B" w:rsidP="006E083B">
            <w:pPr>
              <w:widowControl w:val="0"/>
              <w:autoSpaceDE w:val="0"/>
              <w:autoSpaceDN w:val="0"/>
              <w:adjustRightInd w:val="0"/>
              <w:spacing w:before="7" w:line="231" w:lineRule="auto"/>
              <w:ind w:left="508" w:right="-20"/>
              <w:rPr>
                <w:sz w:val="22"/>
                <w:szCs w:val="22"/>
              </w:rPr>
            </w:pPr>
            <w:r w:rsidRPr="008359E7">
              <w:rPr>
                <w:sz w:val="22"/>
                <w:szCs w:val="22"/>
              </w:rPr>
              <w:t>6</w:t>
            </w:r>
          </w:p>
          <w:p w:rsidR="006E083B" w:rsidRPr="008359E7" w:rsidRDefault="006E083B" w:rsidP="006E083B">
            <w:pPr>
              <w:widowControl w:val="0"/>
              <w:autoSpaceDE w:val="0"/>
              <w:autoSpaceDN w:val="0"/>
              <w:adjustRightInd w:val="0"/>
              <w:spacing w:before="7" w:line="231" w:lineRule="auto"/>
              <w:ind w:left="508" w:right="-20"/>
              <w:rPr>
                <w:sz w:val="22"/>
                <w:szCs w:val="22"/>
              </w:rPr>
            </w:pPr>
          </w:p>
        </w:tc>
        <w:tc>
          <w:tcPr>
            <w:tcW w:w="1415" w:type="dxa"/>
            <w:tcBorders>
              <w:top w:val="single" w:sz="2" w:space="0" w:color="auto"/>
              <w:left w:val="single" w:sz="2" w:space="0" w:color="auto"/>
              <w:bottom w:val="single" w:sz="2" w:space="0" w:color="auto"/>
              <w:right w:val="single" w:sz="2" w:space="0" w:color="auto"/>
            </w:tcBorders>
          </w:tcPr>
          <w:p w:rsidR="006E083B" w:rsidRPr="008359E7" w:rsidRDefault="006E083B" w:rsidP="006E083B">
            <w:pPr>
              <w:widowControl w:val="0"/>
              <w:autoSpaceDE w:val="0"/>
              <w:autoSpaceDN w:val="0"/>
              <w:adjustRightInd w:val="0"/>
              <w:spacing w:before="7" w:line="231" w:lineRule="auto"/>
              <w:ind w:left="441" w:right="-20"/>
              <w:rPr>
                <w:sz w:val="22"/>
                <w:szCs w:val="22"/>
              </w:rPr>
            </w:pPr>
            <w:r w:rsidRPr="008359E7">
              <w:rPr>
                <w:sz w:val="22"/>
                <w:szCs w:val="22"/>
              </w:rPr>
              <w:t>7</w:t>
            </w:r>
          </w:p>
          <w:p w:rsidR="006E083B" w:rsidRPr="008359E7" w:rsidRDefault="006E083B" w:rsidP="006E083B">
            <w:pPr>
              <w:widowControl w:val="0"/>
              <w:autoSpaceDE w:val="0"/>
              <w:autoSpaceDN w:val="0"/>
              <w:adjustRightInd w:val="0"/>
              <w:spacing w:before="7" w:line="231" w:lineRule="auto"/>
              <w:ind w:left="441" w:right="-20"/>
              <w:rPr>
                <w:sz w:val="22"/>
                <w:szCs w:val="22"/>
              </w:rPr>
            </w:pPr>
          </w:p>
        </w:tc>
        <w:tc>
          <w:tcPr>
            <w:tcW w:w="994" w:type="dxa"/>
            <w:tcBorders>
              <w:top w:val="single" w:sz="2" w:space="0" w:color="auto"/>
              <w:left w:val="single" w:sz="2" w:space="0" w:color="auto"/>
              <w:bottom w:val="single" w:sz="2" w:space="0" w:color="auto"/>
              <w:right w:val="single" w:sz="2" w:space="0" w:color="auto"/>
            </w:tcBorders>
          </w:tcPr>
          <w:p w:rsidR="006E083B" w:rsidRPr="008359E7" w:rsidRDefault="006E083B" w:rsidP="006E083B">
            <w:pPr>
              <w:widowControl w:val="0"/>
              <w:autoSpaceDE w:val="0"/>
              <w:autoSpaceDN w:val="0"/>
              <w:adjustRightInd w:val="0"/>
              <w:spacing w:before="7" w:line="231" w:lineRule="auto"/>
              <w:ind w:left="439" w:right="-20"/>
              <w:rPr>
                <w:sz w:val="22"/>
                <w:szCs w:val="22"/>
              </w:rPr>
            </w:pPr>
            <w:r w:rsidRPr="008359E7">
              <w:rPr>
                <w:sz w:val="22"/>
                <w:szCs w:val="22"/>
              </w:rPr>
              <w:t>8</w:t>
            </w:r>
          </w:p>
          <w:p w:rsidR="006E083B" w:rsidRPr="008359E7" w:rsidRDefault="006E083B" w:rsidP="006E083B">
            <w:pPr>
              <w:widowControl w:val="0"/>
              <w:autoSpaceDE w:val="0"/>
              <w:autoSpaceDN w:val="0"/>
              <w:adjustRightInd w:val="0"/>
              <w:spacing w:before="7" w:line="231" w:lineRule="auto"/>
              <w:ind w:left="439" w:right="-20"/>
              <w:rPr>
                <w:sz w:val="22"/>
                <w:szCs w:val="22"/>
              </w:rPr>
            </w:pPr>
          </w:p>
        </w:tc>
        <w:tc>
          <w:tcPr>
            <w:tcW w:w="427" w:type="dxa"/>
            <w:tcBorders>
              <w:top w:val="single" w:sz="2" w:space="0" w:color="auto"/>
              <w:left w:val="single" w:sz="2" w:space="0" w:color="auto"/>
              <w:bottom w:val="single" w:sz="2" w:space="0" w:color="auto"/>
              <w:right w:val="single" w:sz="2" w:space="0" w:color="auto"/>
            </w:tcBorders>
          </w:tcPr>
          <w:p w:rsidR="006E083B" w:rsidRPr="008359E7" w:rsidRDefault="006E083B" w:rsidP="006E083B">
            <w:pPr>
              <w:widowControl w:val="0"/>
              <w:autoSpaceDE w:val="0"/>
              <w:autoSpaceDN w:val="0"/>
              <w:adjustRightInd w:val="0"/>
              <w:spacing w:before="7" w:line="231" w:lineRule="auto"/>
              <w:ind w:left="228" w:right="-20"/>
              <w:rPr>
                <w:sz w:val="22"/>
                <w:szCs w:val="22"/>
              </w:rPr>
            </w:pPr>
            <w:r w:rsidRPr="008359E7">
              <w:rPr>
                <w:sz w:val="22"/>
                <w:szCs w:val="22"/>
              </w:rPr>
              <w:t>9</w:t>
            </w:r>
          </w:p>
          <w:p w:rsidR="006E083B" w:rsidRPr="008359E7" w:rsidRDefault="006E083B" w:rsidP="006E083B">
            <w:pPr>
              <w:widowControl w:val="0"/>
              <w:autoSpaceDE w:val="0"/>
              <w:autoSpaceDN w:val="0"/>
              <w:adjustRightInd w:val="0"/>
              <w:spacing w:before="7" w:line="231" w:lineRule="auto"/>
              <w:ind w:left="228" w:right="-20"/>
              <w:rPr>
                <w:sz w:val="22"/>
                <w:szCs w:val="22"/>
              </w:rPr>
            </w:pPr>
          </w:p>
        </w:tc>
        <w:tc>
          <w:tcPr>
            <w:tcW w:w="992" w:type="dxa"/>
            <w:tcBorders>
              <w:top w:val="single" w:sz="2" w:space="0" w:color="auto"/>
              <w:left w:val="single" w:sz="2" w:space="0" w:color="auto"/>
              <w:bottom w:val="single" w:sz="2" w:space="0" w:color="auto"/>
              <w:right w:val="single" w:sz="2" w:space="0" w:color="auto"/>
            </w:tcBorders>
          </w:tcPr>
          <w:p w:rsidR="006E083B" w:rsidRPr="008359E7" w:rsidRDefault="006E083B" w:rsidP="006E083B">
            <w:pPr>
              <w:widowControl w:val="0"/>
              <w:autoSpaceDE w:val="0"/>
              <w:autoSpaceDN w:val="0"/>
              <w:adjustRightInd w:val="0"/>
              <w:spacing w:before="7" w:line="231" w:lineRule="auto"/>
              <w:ind w:left="384" w:right="-20"/>
              <w:rPr>
                <w:sz w:val="22"/>
                <w:szCs w:val="22"/>
              </w:rPr>
            </w:pPr>
            <w:r w:rsidRPr="008359E7">
              <w:rPr>
                <w:sz w:val="22"/>
                <w:szCs w:val="22"/>
              </w:rPr>
              <w:t>10</w:t>
            </w:r>
          </w:p>
          <w:p w:rsidR="006E083B" w:rsidRPr="008359E7" w:rsidRDefault="006E083B" w:rsidP="006E083B">
            <w:pPr>
              <w:widowControl w:val="0"/>
              <w:autoSpaceDE w:val="0"/>
              <w:autoSpaceDN w:val="0"/>
              <w:adjustRightInd w:val="0"/>
              <w:spacing w:before="7" w:line="231" w:lineRule="auto"/>
              <w:ind w:left="384" w:right="-20"/>
              <w:rPr>
                <w:sz w:val="22"/>
                <w:szCs w:val="22"/>
              </w:rPr>
            </w:pPr>
          </w:p>
        </w:tc>
        <w:tc>
          <w:tcPr>
            <w:tcW w:w="994" w:type="dxa"/>
            <w:tcBorders>
              <w:top w:val="single" w:sz="2" w:space="0" w:color="auto"/>
              <w:left w:val="single" w:sz="2" w:space="0" w:color="auto"/>
              <w:bottom w:val="single" w:sz="2" w:space="0" w:color="auto"/>
              <w:right w:val="single" w:sz="2" w:space="0" w:color="auto"/>
            </w:tcBorders>
          </w:tcPr>
          <w:p w:rsidR="006E083B" w:rsidRPr="008359E7" w:rsidRDefault="00DC7920" w:rsidP="006E083B">
            <w:pPr>
              <w:widowControl w:val="0"/>
              <w:autoSpaceDE w:val="0"/>
              <w:autoSpaceDN w:val="0"/>
              <w:adjustRightInd w:val="0"/>
              <w:spacing w:before="7" w:line="231" w:lineRule="auto"/>
              <w:ind w:left="384" w:right="-20"/>
              <w:rPr>
                <w:sz w:val="22"/>
                <w:szCs w:val="22"/>
              </w:rPr>
            </w:pPr>
            <w:r>
              <w:rPr>
                <w:sz w:val="22"/>
                <w:szCs w:val="22"/>
              </w:rPr>
              <w:t>11</w:t>
            </w:r>
          </w:p>
        </w:tc>
        <w:tc>
          <w:tcPr>
            <w:tcW w:w="991" w:type="dxa"/>
            <w:tcBorders>
              <w:top w:val="single" w:sz="2" w:space="0" w:color="auto"/>
              <w:left w:val="single" w:sz="2" w:space="0" w:color="auto"/>
              <w:bottom w:val="single" w:sz="2" w:space="0" w:color="auto"/>
              <w:right w:val="single" w:sz="2" w:space="0" w:color="auto"/>
            </w:tcBorders>
          </w:tcPr>
          <w:p w:rsidR="006E083B" w:rsidRPr="008359E7" w:rsidRDefault="00DC7920" w:rsidP="006E083B">
            <w:pPr>
              <w:widowControl w:val="0"/>
              <w:autoSpaceDE w:val="0"/>
              <w:autoSpaceDN w:val="0"/>
              <w:adjustRightInd w:val="0"/>
              <w:spacing w:before="7" w:line="231" w:lineRule="auto"/>
              <w:ind w:left="381" w:right="-20"/>
              <w:rPr>
                <w:sz w:val="22"/>
                <w:szCs w:val="22"/>
              </w:rPr>
            </w:pPr>
            <w:r>
              <w:rPr>
                <w:sz w:val="22"/>
                <w:szCs w:val="22"/>
              </w:rPr>
              <w:t>12</w:t>
            </w:r>
          </w:p>
        </w:tc>
        <w:tc>
          <w:tcPr>
            <w:tcW w:w="994" w:type="dxa"/>
            <w:tcBorders>
              <w:top w:val="single" w:sz="2" w:space="0" w:color="auto"/>
              <w:left w:val="single" w:sz="2" w:space="0" w:color="auto"/>
              <w:bottom w:val="single" w:sz="2" w:space="0" w:color="auto"/>
              <w:right w:val="single" w:sz="2" w:space="0" w:color="auto"/>
            </w:tcBorders>
          </w:tcPr>
          <w:p w:rsidR="006E083B" w:rsidRPr="008359E7" w:rsidRDefault="006E083B" w:rsidP="006E083B">
            <w:pPr>
              <w:widowControl w:val="0"/>
              <w:autoSpaceDE w:val="0"/>
              <w:autoSpaceDN w:val="0"/>
              <w:adjustRightInd w:val="0"/>
              <w:spacing w:before="7" w:line="231" w:lineRule="auto"/>
              <w:ind w:left="386" w:right="-20"/>
              <w:rPr>
                <w:sz w:val="22"/>
                <w:szCs w:val="22"/>
              </w:rPr>
            </w:pPr>
            <w:r w:rsidRPr="008359E7">
              <w:rPr>
                <w:sz w:val="22"/>
                <w:szCs w:val="22"/>
              </w:rPr>
              <w:t>13</w:t>
            </w:r>
          </w:p>
          <w:p w:rsidR="006E083B" w:rsidRPr="008359E7" w:rsidRDefault="006E083B" w:rsidP="006E083B">
            <w:pPr>
              <w:widowControl w:val="0"/>
              <w:autoSpaceDE w:val="0"/>
              <w:autoSpaceDN w:val="0"/>
              <w:adjustRightInd w:val="0"/>
              <w:spacing w:before="7" w:line="231" w:lineRule="auto"/>
              <w:ind w:left="386" w:right="-20"/>
              <w:rPr>
                <w:sz w:val="22"/>
                <w:szCs w:val="22"/>
              </w:rPr>
            </w:pPr>
          </w:p>
        </w:tc>
        <w:tc>
          <w:tcPr>
            <w:tcW w:w="849" w:type="dxa"/>
            <w:tcBorders>
              <w:top w:val="single" w:sz="2" w:space="0" w:color="auto"/>
              <w:left w:val="single" w:sz="2" w:space="0" w:color="auto"/>
              <w:bottom w:val="single" w:sz="2" w:space="0" w:color="auto"/>
              <w:right w:val="single" w:sz="2" w:space="0" w:color="auto"/>
            </w:tcBorders>
          </w:tcPr>
          <w:p w:rsidR="006E083B" w:rsidRPr="008359E7" w:rsidRDefault="00DC7920" w:rsidP="006E083B">
            <w:pPr>
              <w:widowControl w:val="0"/>
              <w:autoSpaceDE w:val="0"/>
              <w:autoSpaceDN w:val="0"/>
              <w:adjustRightInd w:val="0"/>
              <w:spacing w:before="7" w:line="231" w:lineRule="auto"/>
              <w:ind w:left="311" w:right="-20"/>
              <w:rPr>
                <w:sz w:val="22"/>
                <w:szCs w:val="22"/>
              </w:rPr>
            </w:pPr>
            <w:r>
              <w:rPr>
                <w:sz w:val="22"/>
                <w:szCs w:val="22"/>
              </w:rPr>
              <w:t>14</w:t>
            </w:r>
          </w:p>
        </w:tc>
        <w:tc>
          <w:tcPr>
            <w:tcW w:w="852" w:type="dxa"/>
            <w:tcBorders>
              <w:top w:val="single" w:sz="2" w:space="0" w:color="auto"/>
              <w:left w:val="single" w:sz="2" w:space="0" w:color="auto"/>
              <w:bottom w:val="single" w:sz="2" w:space="0" w:color="auto"/>
              <w:right w:val="single" w:sz="2" w:space="0" w:color="auto"/>
            </w:tcBorders>
          </w:tcPr>
          <w:p w:rsidR="006E083B" w:rsidRPr="008359E7" w:rsidRDefault="00DC7920" w:rsidP="006E083B">
            <w:pPr>
              <w:widowControl w:val="0"/>
              <w:autoSpaceDE w:val="0"/>
              <w:autoSpaceDN w:val="0"/>
              <w:adjustRightInd w:val="0"/>
              <w:spacing w:before="7" w:line="231" w:lineRule="auto"/>
              <w:ind w:left="314" w:right="-20"/>
              <w:rPr>
                <w:sz w:val="22"/>
                <w:szCs w:val="22"/>
              </w:rPr>
            </w:pPr>
            <w:r>
              <w:rPr>
                <w:sz w:val="22"/>
                <w:szCs w:val="22"/>
              </w:rPr>
              <w:t>15</w:t>
            </w:r>
          </w:p>
        </w:tc>
      </w:tr>
      <w:tr w:rsidR="00DC7920" w:rsidTr="006E083B">
        <w:trPr>
          <w:trHeight w:hRule="exact" w:val="1004"/>
        </w:trPr>
        <w:tc>
          <w:tcPr>
            <w:tcW w:w="1419" w:type="dxa"/>
            <w:vMerge w:val="restart"/>
            <w:tcBorders>
              <w:top w:val="single" w:sz="2" w:space="0" w:color="auto"/>
              <w:left w:val="single" w:sz="2" w:space="0" w:color="auto"/>
              <w:right w:val="single" w:sz="2" w:space="0" w:color="auto"/>
            </w:tcBorders>
          </w:tcPr>
          <w:p w:rsidR="00DC7920" w:rsidRPr="008359E7" w:rsidRDefault="00DC7920" w:rsidP="006E083B">
            <w:pPr>
              <w:widowControl w:val="0"/>
              <w:autoSpaceDE w:val="0"/>
              <w:autoSpaceDN w:val="0"/>
              <w:adjustRightInd w:val="0"/>
              <w:spacing w:before="7" w:line="231" w:lineRule="auto"/>
              <w:ind w:right="142"/>
              <w:rPr>
                <w:sz w:val="22"/>
                <w:szCs w:val="22"/>
              </w:rPr>
            </w:pPr>
            <w:r w:rsidRPr="00F87D4D">
              <w:rPr>
                <w:sz w:val="22"/>
                <w:szCs w:val="22"/>
              </w:rPr>
              <w:br/>
              <w:t>1002800000000000</w:t>
            </w:r>
            <w:r>
              <w:rPr>
                <w:sz w:val="22"/>
                <w:szCs w:val="22"/>
              </w:rPr>
              <w:t>1006101</w:t>
            </w:r>
          </w:p>
        </w:tc>
        <w:tc>
          <w:tcPr>
            <w:tcW w:w="992" w:type="dxa"/>
            <w:vMerge w:val="restart"/>
            <w:tcBorders>
              <w:top w:val="single" w:sz="2" w:space="0" w:color="auto"/>
              <w:left w:val="single" w:sz="2" w:space="0" w:color="auto"/>
              <w:bottom w:val="nil"/>
              <w:right w:val="single" w:sz="2" w:space="0" w:color="auto"/>
            </w:tcBorders>
          </w:tcPr>
          <w:p w:rsidR="00DC7920" w:rsidRPr="008359E7" w:rsidRDefault="00DC7920" w:rsidP="006E083B">
            <w:pPr>
              <w:widowControl w:val="0"/>
              <w:autoSpaceDE w:val="0"/>
              <w:autoSpaceDN w:val="0"/>
              <w:adjustRightInd w:val="0"/>
              <w:spacing w:before="7" w:line="231" w:lineRule="auto"/>
              <w:ind w:left="314" w:right="-20"/>
              <w:rPr>
                <w:sz w:val="22"/>
                <w:szCs w:val="22"/>
              </w:rPr>
            </w:pPr>
          </w:p>
        </w:tc>
        <w:tc>
          <w:tcPr>
            <w:tcW w:w="1135" w:type="dxa"/>
            <w:vMerge w:val="restart"/>
            <w:tcBorders>
              <w:top w:val="single" w:sz="2" w:space="0" w:color="auto"/>
              <w:left w:val="single" w:sz="2" w:space="0" w:color="auto"/>
              <w:bottom w:val="nil"/>
              <w:right w:val="single" w:sz="2" w:space="0" w:color="auto"/>
            </w:tcBorders>
          </w:tcPr>
          <w:p w:rsidR="00DC7920" w:rsidRPr="008359E7" w:rsidRDefault="00DC7920" w:rsidP="006E083B">
            <w:pPr>
              <w:widowControl w:val="0"/>
              <w:autoSpaceDE w:val="0"/>
              <w:autoSpaceDN w:val="0"/>
              <w:adjustRightInd w:val="0"/>
              <w:spacing w:before="7" w:line="231" w:lineRule="auto"/>
              <w:ind w:left="314" w:right="-20"/>
              <w:rPr>
                <w:sz w:val="22"/>
                <w:szCs w:val="22"/>
              </w:rPr>
            </w:pPr>
          </w:p>
        </w:tc>
        <w:tc>
          <w:tcPr>
            <w:tcW w:w="991" w:type="dxa"/>
            <w:vMerge w:val="restart"/>
            <w:tcBorders>
              <w:top w:val="single" w:sz="2" w:space="0" w:color="auto"/>
              <w:left w:val="single" w:sz="2" w:space="0" w:color="auto"/>
              <w:bottom w:val="nil"/>
              <w:right w:val="single" w:sz="2" w:space="0" w:color="auto"/>
            </w:tcBorders>
          </w:tcPr>
          <w:p w:rsidR="00DC7920" w:rsidRPr="008359E7" w:rsidRDefault="00DC7920" w:rsidP="006E083B">
            <w:pPr>
              <w:widowControl w:val="0"/>
              <w:autoSpaceDE w:val="0"/>
              <w:autoSpaceDN w:val="0"/>
              <w:adjustRightInd w:val="0"/>
              <w:spacing w:before="7" w:line="231" w:lineRule="auto"/>
              <w:ind w:left="314" w:right="-20"/>
              <w:rPr>
                <w:sz w:val="22"/>
                <w:szCs w:val="22"/>
              </w:rPr>
            </w:pPr>
          </w:p>
        </w:tc>
        <w:tc>
          <w:tcPr>
            <w:tcW w:w="1135" w:type="dxa"/>
            <w:vMerge w:val="restart"/>
            <w:tcBorders>
              <w:top w:val="single" w:sz="2" w:space="0" w:color="auto"/>
              <w:left w:val="single" w:sz="2" w:space="0" w:color="auto"/>
              <w:right w:val="single" w:sz="2" w:space="0" w:color="auto"/>
            </w:tcBorders>
          </w:tcPr>
          <w:p w:rsidR="00DC7920" w:rsidRPr="008359E7" w:rsidRDefault="00DC7920" w:rsidP="006E083B">
            <w:pPr>
              <w:widowControl w:val="0"/>
              <w:autoSpaceDE w:val="0"/>
              <w:autoSpaceDN w:val="0"/>
              <w:adjustRightInd w:val="0"/>
              <w:spacing w:before="7" w:line="231" w:lineRule="auto"/>
              <w:ind w:left="142" w:right="-20"/>
              <w:rPr>
                <w:sz w:val="22"/>
                <w:szCs w:val="22"/>
              </w:rPr>
            </w:pPr>
            <w:r>
              <w:rPr>
                <w:sz w:val="22"/>
                <w:szCs w:val="22"/>
              </w:rPr>
              <w:t>В каникулярное время с дневным пребыванием</w:t>
            </w:r>
          </w:p>
        </w:tc>
        <w:tc>
          <w:tcPr>
            <w:tcW w:w="1134" w:type="dxa"/>
            <w:vMerge w:val="restart"/>
            <w:tcBorders>
              <w:top w:val="single" w:sz="2" w:space="0" w:color="auto"/>
              <w:left w:val="single" w:sz="2" w:space="0" w:color="auto"/>
              <w:bottom w:val="nil"/>
              <w:right w:val="single" w:sz="2" w:space="0" w:color="auto"/>
            </w:tcBorders>
          </w:tcPr>
          <w:p w:rsidR="00DC7920" w:rsidRPr="008359E7" w:rsidRDefault="00DC7920" w:rsidP="006E083B">
            <w:pPr>
              <w:widowControl w:val="0"/>
              <w:autoSpaceDE w:val="0"/>
              <w:autoSpaceDN w:val="0"/>
              <w:adjustRightInd w:val="0"/>
              <w:spacing w:before="7" w:line="231" w:lineRule="auto"/>
              <w:ind w:left="314" w:right="-20"/>
              <w:rPr>
                <w:sz w:val="22"/>
                <w:szCs w:val="22"/>
              </w:rPr>
            </w:pPr>
          </w:p>
        </w:tc>
        <w:tc>
          <w:tcPr>
            <w:tcW w:w="1415" w:type="dxa"/>
            <w:tcBorders>
              <w:top w:val="single" w:sz="2" w:space="0" w:color="auto"/>
              <w:left w:val="single" w:sz="2" w:space="0" w:color="auto"/>
              <w:bottom w:val="single" w:sz="2" w:space="0" w:color="auto"/>
              <w:right w:val="single" w:sz="2" w:space="0" w:color="auto"/>
            </w:tcBorders>
          </w:tcPr>
          <w:p w:rsidR="00DC7920" w:rsidRPr="008359E7" w:rsidRDefault="00DC7920" w:rsidP="006E083B">
            <w:pPr>
              <w:widowControl w:val="0"/>
              <w:autoSpaceDE w:val="0"/>
              <w:autoSpaceDN w:val="0"/>
              <w:adjustRightInd w:val="0"/>
              <w:spacing w:before="7" w:line="231" w:lineRule="auto"/>
              <w:ind w:right="-20"/>
              <w:jc w:val="center"/>
              <w:rPr>
                <w:sz w:val="22"/>
                <w:szCs w:val="22"/>
              </w:rPr>
            </w:pPr>
            <w:r>
              <w:rPr>
                <w:sz w:val="22"/>
                <w:szCs w:val="22"/>
              </w:rPr>
              <w:t>Число человеко-часов пребывания</w:t>
            </w:r>
          </w:p>
        </w:tc>
        <w:tc>
          <w:tcPr>
            <w:tcW w:w="994" w:type="dxa"/>
            <w:tcBorders>
              <w:top w:val="single" w:sz="2" w:space="0" w:color="auto"/>
              <w:left w:val="single" w:sz="2" w:space="0" w:color="auto"/>
              <w:bottom w:val="single" w:sz="2" w:space="0" w:color="auto"/>
              <w:right w:val="single" w:sz="2" w:space="0" w:color="auto"/>
            </w:tcBorders>
          </w:tcPr>
          <w:p w:rsidR="00DC7920" w:rsidRPr="008359E7" w:rsidRDefault="00DC7920" w:rsidP="006E083B">
            <w:pPr>
              <w:widowControl w:val="0"/>
              <w:autoSpaceDE w:val="0"/>
              <w:autoSpaceDN w:val="0"/>
              <w:adjustRightInd w:val="0"/>
              <w:spacing w:before="7" w:line="231" w:lineRule="auto"/>
              <w:ind w:right="-20"/>
              <w:rPr>
                <w:sz w:val="22"/>
                <w:szCs w:val="22"/>
              </w:rPr>
            </w:pPr>
            <w:r>
              <w:rPr>
                <w:sz w:val="22"/>
                <w:szCs w:val="22"/>
              </w:rPr>
              <w:t>Человеко-час</w:t>
            </w:r>
          </w:p>
        </w:tc>
        <w:tc>
          <w:tcPr>
            <w:tcW w:w="427" w:type="dxa"/>
            <w:tcBorders>
              <w:top w:val="single" w:sz="2" w:space="0" w:color="auto"/>
              <w:left w:val="single" w:sz="2" w:space="0" w:color="auto"/>
              <w:bottom w:val="single" w:sz="2" w:space="0" w:color="auto"/>
              <w:right w:val="single" w:sz="2" w:space="0" w:color="auto"/>
            </w:tcBorders>
          </w:tcPr>
          <w:p w:rsidR="00DC7920" w:rsidRPr="008359E7" w:rsidRDefault="00DC7920" w:rsidP="006E083B">
            <w:pPr>
              <w:widowControl w:val="0"/>
              <w:autoSpaceDE w:val="0"/>
              <w:autoSpaceDN w:val="0"/>
              <w:adjustRightInd w:val="0"/>
              <w:spacing w:before="7" w:line="231" w:lineRule="auto"/>
              <w:ind w:left="314" w:right="-20"/>
              <w:rPr>
                <w:sz w:val="22"/>
                <w:szCs w:val="22"/>
              </w:rPr>
            </w:pPr>
          </w:p>
        </w:tc>
        <w:tc>
          <w:tcPr>
            <w:tcW w:w="992" w:type="dxa"/>
            <w:tcBorders>
              <w:top w:val="single" w:sz="2" w:space="0" w:color="auto"/>
              <w:left w:val="single" w:sz="2" w:space="0" w:color="auto"/>
              <w:bottom w:val="single" w:sz="2" w:space="0" w:color="auto"/>
              <w:right w:val="single" w:sz="2" w:space="0" w:color="auto"/>
            </w:tcBorders>
          </w:tcPr>
          <w:p w:rsidR="00DC7920" w:rsidRPr="008359E7" w:rsidRDefault="00DC7920" w:rsidP="006E083B">
            <w:pPr>
              <w:widowControl w:val="0"/>
              <w:autoSpaceDE w:val="0"/>
              <w:autoSpaceDN w:val="0"/>
              <w:adjustRightInd w:val="0"/>
              <w:spacing w:before="7" w:line="231" w:lineRule="auto"/>
              <w:ind w:left="314" w:right="-20"/>
              <w:rPr>
                <w:sz w:val="22"/>
                <w:szCs w:val="22"/>
              </w:rPr>
            </w:pPr>
            <w:r>
              <w:rPr>
                <w:sz w:val="22"/>
                <w:szCs w:val="22"/>
              </w:rPr>
              <w:t>6300</w:t>
            </w:r>
          </w:p>
        </w:tc>
        <w:tc>
          <w:tcPr>
            <w:tcW w:w="994" w:type="dxa"/>
            <w:tcBorders>
              <w:top w:val="single" w:sz="2" w:space="0" w:color="auto"/>
              <w:left w:val="single" w:sz="2" w:space="0" w:color="auto"/>
              <w:bottom w:val="single" w:sz="2" w:space="0" w:color="auto"/>
              <w:right w:val="single" w:sz="2" w:space="0" w:color="auto"/>
            </w:tcBorders>
          </w:tcPr>
          <w:p w:rsidR="00DC7920" w:rsidRPr="008359E7" w:rsidRDefault="00DC7920" w:rsidP="00685910">
            <w:pPr>
              <w:widowControl w:val="0"/>
              <w:autoSpaceDE w:val="0"/>
              <w:autoSpaceDN w:val="0"/>
              <w:adjustRightInd w:val="0"/>
              <w:spacing w:before="7" w:line="231" w:lineRule="auto"/>
              <w:ind w:left="314" w:right="-20"/>
              <w:rPr>
                <w:sz w:val="22"/>
                <w:szCs w:val="22"/>
              </w:rPr>
            </w:pPr>
            <w:r>
              <w:rPr>
                <w:sz w:val="22"/>
                <w:szCs w:val="22"/>
              </w:rPr>
              <w:t>6300</w:t>
            </w:r>
          </w:p>
        </w:tc>
        <w:tc>
          <w:tcPr>
            <w:tcW w:w="991" w:type="dxa"/>
            <w:tcBorders>
              <w:top w:val="single" w:sz="2" w:space="0" w:color="auto"/>
              <w:left w:val="single" w:sz="2" w:space="0" w:color="auto"/>
              <w:bottom w:val="single" w:sz="2" w:space="0" w:color="auto"/>
              <w:right w:val="single" w:sz="2" w:space="0" w:color="auto"/>
            </w:tcBorders>
          </w:tcPr>
          <w:p w:rsidR="00DC7920" w:rsidRPr="008359E7" w:rsidRDefault="00DC7920" w:rsidP="00685910">
            <w:pPr>
              <w:widowControl w:val="0"/>
              <w:autoSpaceDE w:val="0"/>
              <w:autoSpaceDN w:val="0"/>
              <w:adjustRightInd w:val="0"/>
              <w:spacing w:before="7" w:line="231" w:lineRule="auto"/>
              <w:ind w:left="314" w:right="-20"/>
              <w:rPr>
                <w:sz w:val="22"/>
                <w:szCs w:val="22"/>
              </w:rPr>
            </w:pPr>
            <w:r>
              <w:rPr>
                <w:sz w:val="22"/>
                <w:szCs w:val="22"/>
              </w:rPr>
              <w:t>6300</w:t>
            </w:r>
          </w:p>
        </w:tc>
        <w:tc>
          <w:tcPr>
            <w:tcW w:w="994" w:type="dxa"/>
            <w:tcBorders>
              <w:top w:val="single" w:sz="2" w:space="0" w:color="auto"/>
              <w:left w:val="single" w:sz="2" w:space="0" w:color="auto"/>
              <w:bottom w:val="single" w:sz="2" w:space="0" w:color="auto"/>
              <w:right w:val="single" w:sz="2" w:space="0" w:color="auto"/>
            </w:tcBorders>
          </w:tcPr>
          <w:p w:rsidR="00DC7920" w:rsidRPr="008359E7" w:rsidRDefault="00DC7920" w:rsidP="006E083B">
            <w:pPr>
              <w:widowControl w:val="0"/>
              <w:autoSpaceDE w:val="0"/>
              <w:autoSpaceDN w:val="0"/>
              <w:adjustRightInd w:val="0"/>
              <w:spacing w:before="7" w:line="231" w:lineRule="auto"/>
              <w:ind w:left="314" w:right="-20"/>
              <w:rPr>
                <w:sz w:val="22"/>
                <w:szCs w:val="22"/>
              </w:rPr>
            </w:pPr>
          </w:p>
        </w:tc>
        <w:tc>
          <w:tcPr>
            <w:tcW w:w="849" w:type="dxa"/>
            <w:tcBorders>
              <w:top w:val="single" w:sz="2" w:space="0" w:color="auto"/>
              <w:left w:val="single" w:sz="2" w:space="0" w:color="auto"/>
              <w:bottom w:val="single" w:sz="2" w:space="0" w:color="auto"/>
              <w:right w:val="single" w:sz="2" w:space="0" w:color="auto"/>
            </w:tcBorders>
          </w:tcPr>
          <w:p w:rsidR="00DC7920" w:rsidRPr="008359E7" w:rsidRDefault="00DC7920" w:rsidP="006E083B">
            <w:pPr>
              <w:widowControl w:val="0"/>
              <w:autoSpaceDE w:val="0"/>
              <w:autoSpaceDN w:val="0"/>
              <w:adjustRightInd w:val="0"/>
              <w:spacing w:before="7" w:line="231" w:lineRule="auto"/>
              <w:ind w:left="314" w:right="-20"/>
              <w:rPr>
                <w:sz w:val="22"/>
                <w:szCs w:val="22"/>
              </w:rPr>
            </w:pPr>
          </w:p>
        </w:tc>
        <w:tc>
          <w:tcPr>
            <w:tcW w:w="852" w:type="dxa"/>
            <w:tcBorders>
              <w:top w:val="single" w:sz="2" w:space="0" w:color="auto"/>
              <w:left w:val="single" w:sz="2" w:space="0" w:color="auto"/>
              <w:bottom w:val="single" w:sz="2" w:space="0" w:color="auto"/>
              <w:right w:val="single" w:sz="2" w:space="0" w:color="auto"/>
            </w:tcBorders>
          </w:tcPr>
          <w:p w:rsidR="00DC7920" w:rsidRPr="008359E7" w:rsidRDefault="00DC7920" w:rsidP="006E083B">
            <w:pPr>
              <w:widowControl w:val="0"/>
              <w:autoSpaceDE w:val="0"/>
              <w:autoSpaceDN w:val="0"/>
              <w:adjustRightInd w:val="0"/>
              <w:spacing w:before="7" w:line="231" w:lineRule="auto"/>
              <w:ind w:left="314" w:right="-20"/>
              <w:rPr>
                <w:sz w:val="22"/>
                <w:szCs w:val="22"/>
              </w:rPr>
            </w:pPr>
          </w:p>
        </w:tc>
      </w:tr>
      <w:tr w:rsidR="00DC7920" w:rsidTr="006E083B">
        <w:trPr>
          <w:trHeight w:hRule="exact" w:val="566"/>
        </w:trPr>
        <w:tc>
          <w:tcPr>
            <w:tcW w:w="1419" w:type="dxa"/>
            <w:vMerge/>
            <w:tcBorders>
              <w:left w:val="single" w:sz="2" w:space="0" w:color="auto"/>
              <w:right w:val="single" w:sz="2" w:space="0" w:color="auto"/>
            </w:tcBorders>
          </w:tcPr>
          <w:p w:rsidR="00DC7920" w:rsidRPr="008359E7" w:rsidRDefault="00DC7920" w:rsidP="006E083B">
            <w:pPr>
              <w:widowControl w:val="0"/>
              <w:autoSpaceDE w:val="0"/>
              <w:autoSpaceDN w:val="0"/>
              <w:adjustRightInd w:val="0"/>
              <w:spacing w:before="7" w:line="231" w:lineRule="auto"/>
              <w:ind w:left="314" w:right="-20"/>
              <w:rPr>
                <w:sz w:val="22"/>
                <w:szCs w:val="22"/>
              </w:rPr>
            </w:pPr>
          </w:p>
        </w:tc>
        <w:tc>
          <w:tcPr>
            <w:tcW w:w="992" w:type="dxa"/>
            <w:vMerge/>
            <w:tcBorders>
              <w:top w:val="nil"/>
              <w:left w:val="single" w:sz="2" w:space="0" w:color="auto"/>
              <w:bottom w:val="single" w:sz="2" w:space="0" w:color="auto"/>
              <w:right w:val="single" w:sz="2" w:space="0" w:color="auto"/>
            </w:tcBorders>
          </w:tcPr>
          <w:p w:rsidR="00DC7920" w:rsidRPr="008359E7" w:rsidRDefault="00DC7920" w:rsidP="006E083B">
            <w:pPr>
              <w:widowControl w:val="0"/>
              <w:autoSpaceDE w:val="0"/>
              <w:autoSpaceDN w:val="0"/>
              <w:adjustRightInd w:val="0"/>
              <w:spacing w:before="7" w:line="231" w:lineRule="auto"/>
              <w:ind w:left="314" w:right="-20"/>
              <w:rPr>
                <w:sz w:val="22"/>
                <w:szCs w:val="22"/>
              </w:rPr>
            </w:pPr>
          </w:p>
        </w:tc>
        <w:tc>
          <w:tcPr>
            <w:tcW w:w="1135" w:type="dxa"/>
            <w:vMerge/>
            <w:tcBorders>
              <w:top w:val="nil"/>
              <w:left w:val="single" w:sz="2" w:space="0" w:color="auto"/>
              <w:bottom w:val="single" w:sz="2" w:space="0" w:color="auto"/>
              <w:right w:val="single" w:sz="2" w:space="0" w:color="auto"/>
            </w:tcBorders>
          </w:tcPr>
          <w:p w:rsidR="00DC7920" w:rsidRPr="008359E7" w:rsidRDefault="00DC7920" w:rsidP="006E083B">
            <w:pPr>
              <w:widowControl w:val="0"/>
              <w:autoSpaceDE w:val="0"/>
              <w:autoSpaceDN w:val="0"/>
              <w:adjustRightInd w:val="0"/>
              <w:spacing w:before="7" w:line="231" w:lineRule="auto"/>
              <w:ind w:left="314" w:right="-20"/>
              <w:rPr>
                <w:sz w:val="22"/>
                <w:szCs w:val="22"/>
              </w:rPr>
            </w:pPr>
          </w:p>
        </w:tc>
        <w:tc>
          <w:tcPr>
            <w:tcW w:w="991" w:type="dxa"/>
            <w:vMerge/>
            <w:tcBorders>
              <w:top w:val="nil"/>
              <w:left w:val="single" w:sz="2" w:space="0" w:color="auto"/>
              <w:bottom w:val="single" w:sz="2" w:space="0" w:color="auto"/>
              <w:right w:val="single" w:sz="2" w:space="0" w:color="auto"/>
            </w:tcBorders>
          </w:tcPr>
          <w:p w:rsidR="00DC7920" w:rsidRPr="008359E7" w:rsidRDefault="00DC7920" w:rsidP="006E083B">
            <w:pPr>
              <w:widowControl w:val="0"/>
              <w:autoSpaceDE w:val="0"/>
              <w:autoSpaceDN w:val="0"/>
              <w:adjustRightInd w:val="0"/>
              <w:spacing w:before="7" w:line="231" w:lineRule="auto"/>
              <w:ind w:left="314" w:right="-20"/>
              <w:rPr>
                <w:sz w:val="22"/>
                <w:szCs w:val="22"/>
              </w:rPr>
            </w:pPr>
          </w:p>
        </w:tc>
        <w:tc>
          <w:tcPr>
            <w:tcW w:w="1135" w:type="dxa"/>
            <w:vMerge/>
            <w:tcBorders>
              <w:left w:val="single" w:sz="2" w:space="0" w:color="auto"/>
              <w:right w:val="single" w:sz="2" w:space="0" w:color="auto"/>
            </w:tcBorders>
          </w:tcPr>
          <w:p w:rsidR="00DC7920" w:rsidRPr="008359E7" w:rsidRDefault="00DC7920" w:rsidP="006E083B">
            <w:pPr>
              <w:widowControl w:val="0"/>
              <w:autoSpaceDE w:val="0"/>
              <w:autoSpaceDN w:val="0"/>
              <w:adjustRightInd w:val="0"/>
              <w:spacing w:before="7" w:line="231" w:lineRule="auto"/>
              <w:ind w:left="314" w:right="-20"/>
              <w:rPr>
                <w:sz w:val="22"/>
                <w:szCs w:val="22"/>
              </w:rPr>
            </w:pPr>
          </w:p>
        </w:tc>
        <w:tc>
          <w:tcPr>
            <w:tcW w:w="1134" w:type="dxa"/>
            <w:vMerge/>
            <w:tcBorders>
              <w:top w:val="nil"/>
              <w:left w:val="single" w:sz="2" w:space="0" w:color="auto"/>
              <w:bottom w:val="single" w:sz="2" w:space="0" w:color="auto"/>
              <w:right w:val="single" w:sz="2" w:space="0" w:color="auto"/>
            </w:tcBorders>
          </w:tcPr>
          <w:p w:rsidR="00DC7920" w:rsidRPr="008359E7" w:rsidRDefault="00DC7920" w:rsidP="006E083B">
            <w:pPr>
              <w:widowControl w:val="0"/>
              <w:autoSpaceDE w:val="0"/>
              <w:autoSpaceDN w:val="0"/>
              <w:adjustRightInd w:val="0"/>
              <w:spacing w:before="7" w:line="231" w:lineRule="auto"/>
              <w:ind w:left="314" w:right="-20"/>
              <w:rPr>
                <w:sz w:val="22"/>
                <w:szCs w:val="22"/>
              </w:rPr>
            </w:pPr>
          </w:p>
        </w:tc>
        <w:tc>
          <w:tcPr>
            <w:tcW w:w="1415" w:type="dxa"/>
            <w:tcBorders>
              <w:top w:val="single" w:sz="2" w:space="0" w:color="auto"/>
              <w:left w:val="single" w:sz="2" w:space="0" w:color="auto"/>
              <w:bottom w:val="single" w:sz="2" w:space="0" w:color="auto"/>
              <w:right w:val="single" w:sz="2" w:space="0" w:color="auto"/>
            </w:tcBorders>
          </w:tcPr>
          <w:p w:rsidR="00DC7920" w:rsidRPr="008359E7" w:rsidRDefault="00DC7920" w:rsidP="006E083B">
            <w:pPr>
              <w:widowControl w:val="0"/>
              <w:autoSpaceDE w:val="0"/>
              <w:autoSpaceDN w:val="0"/>
              <w:adjustRightInd w:val="0"/>
              <w:spacing w:before="7" w:line="231" w:lineRule="auto"/>
              <w:ind w:right="-20"/>
              <w:jc w:val="center"/>
              <w:rPr>
                <w:sz w:val="22"/>
                <w:szCs w:val="22"/>
              </w:rPr>
            </w:pPr>
            <w:r>
              <w:rPr>
                <w:sz w:val="22"/>
                <w:szCs w:val="22"/>
              </w:rPr>
              <w:t>Кол-во человек</w:t>
            </w:r>
          </w:p>
        </w:tc>
        <w:tc>
          <w:tcPr>
            <w:tcW w:w="994" w:type="dxa"/>
            <w:tcBorders>
              <w:top w:val="single" w:sz="2" w:space="0" w:color="auto"/>
              <w:left w:val="single" w:sz="2" w:space="0" w:color="auto"/>
              <w:bottom w:val="single" w:sz="2" w:space="0" w:color="auto"/>
              <w:right w:val="single" w:sz="2" w:space="0" w:color="auto"/>
            </w:tcBorders>
          </w:tcPr>
          <w:p w:rsidR="00DC7920" w:rsidRPr="008359E7" w:rsidRDefault="00DC7920" w:rsidP="006E083B">
            <w:pPr>
              <w:widowControl w:val="0"/>
              <w:autoSpaceDE w:val="0"/>
              <w:autoSpaceDN w:val="0"/>
              <w:adjustRightInd w:val="0"/>
              <w:spacing w:before="7" w:line="231" w:lineRule="auto"/>
              <w:ind w:right="-20"/>
              <w:rPr>
                <w:sz w:val="22"/>
                <w:szCs w:val="22"/>
              </w:rPr>
            </w:pPr>
            <w:r>
              <w:rPr>
                <w:sz w:val="22"/>
                <w:szCs w:val="22"/>
              </w:rPr>
              <w:t>человек</w:t>
            </w:r>
          </w:p>
        </w:tc>
        <w:tc>
          <w:tcPr>
            <w:tcW w:w="427" w:type="dxa"/>
            <w:tcBorders>
              <w:top w:val="single" w:sz="2" w:space="0" w:color="auto"/>
              <w:left w:val="single" w:sz="2" w:space="0" w:color="auto"/>
              <w:bottom w:val="single" w:sz="2" w:space="0" w:color="auto"/>
              <w:right w:val="single" w:sz="2" w:space="0" w:color="auto"/>
            </w:tcBorders>
          </w:tcPr>
          <w:p w:rsidR="00DC7920" w:rsidRPr="008359E7" w:rsidRDefault="00DC7920" w:rsidP="006E083B">
            <w:pPr>
              <w:widowControl w:val="0"/>
              <w:autoSpaceDE w:val="0"/>
              <w:autoSpaceDN w:val="0"/>
              <w:adjustRightInd w:val="0"/>
              <w:spacing w:before="7" w:line="231" w:lineRule="auto"/>
              <w:ind w:left="314" w:right="-20"/>
              <w:rPr>
                <w:sz w:val="22"/>
                <w:szCs w:val="22"/>
              </w:rPr>
            </w:pPr>
          </w:p>
        </w:tc>
        <w:tc>
          <w:tcPr>
            <w:tcW w:w="992" w:type="dxa"/>
            <w:tcBorders>
              <w:top w:val="single" w:sz="2" w:space="0" w:color="auto"/>
              <w:left w:val="single" w:sz="2" w:space="0" w:color="auto"/>
              <w:bottom w:val="single" w:sz="2" w:space="0" w:color="auto"/>
              <w:right w:val="single" w:sz="2" w:space="0" w:color="auto"/>
            </w:tcBorders>
          </w:tcPr>
          <w:p w:rsidR="00DC7920" w:rsidRPr="008359E7" w:rsidRDefault="00DC7920" w:rsidP="006E083B">
            <w:pPr>
              <w:widowControl w:val="0"/>
              <w:autoSpaceDE w:val="0"/>
              <w:autoSpaceDN w:val="0"/>
              <w:adjustRightInd w:val="0"/>
              <w:spacing w:before="7" w:line="231" w:lineRule="auto"/>
              <w:ind w:left="314" w:right="-20"/>
              <w:rPr>
                <w:sz w:val="22"/>
                <w:szCs w:val="22"/>
              </w:rPr>
            </w:pPr>
            <w:r>
              <w:rPr>
                <w:sz w:val="22"/>
                <w:szCs w:val="22"/>
              </w:rPr>
              <w:t>50</w:t>
            </w:r>
          </w:p>
        </w:tc>
        <w:tc>
          <w:tcPr>
            <w:tcW w:w="994" w:type="dxa"/>
            <w:tcBorders>
              <w:top w:val="single" w:sz="2" w:space="0" w:color="auto"/>
              <w:left w:val="single" w:sz="2" w:space="0" w:color="auto"/>
              <w:bottom w:val="single" w:sz="2" w:space="0" w:color="auto"/>
              <w:right w:val="single" w:sz="2" w:space="0" w:color="auto"/>
            </w:tcBorders>
          </w:tcPr>
          <w:p w:rsidR="00DC7920" w:rsidRPr="008359E7" w:rsidRDefault="00DC7920" w:rsidP="00685910">
            <w:pPr>
              <w:widowControl w:val="0"/>
              <w:autoSpaceDE w:val="0"/>
              <w:autoSpaceDN w:val="0"/>
              <w:adjustRightInd w:val="0"/>
              <w:spacing w:before="7" w:line="231" w:lineRule="auto"/>
              <w:ind w:left="314" w:right="-20"/>
              <w:rPr>
                <w:sz w:val="22"/>
                <w:szCs w:val="22"/>
              </w:rPr>
            </w:pPr>
            <w:r>
              <w:rPr>
                <w:sz w:val="22"/>
                <w:szCs w:val="22"/>
              </w:rPr>
              <w:t>50</w:t>
            </w:r>
          </w:p>
        </w:tc>
        <w:tc>
          <w:tcPr>
            <w:tcW w:w="991" w:type="dxa"/>
            <w:tcBorders>
              <w:top w:val="single" w:sz="2" w:space="0" w:color="auto"/>
              <w:left w:val="single" w:sz="2" w:space="0" w:color="auto"/>
              <w:bottom w:val="single" w:sz="2" w:space="0" w:color="auto"/>
              <w:right w:val="single" w:sz="2" w:space="0" w:color="auto"/>
            </w:tcBorders>
          </w:tcPr>
          <w:p w:rsidR="00DC7920" w:rsidRPr="008359E7" w:rsidRDefault="00DC7920" w:rsidP="00685910">
            <w:pPr>
              <w:widowControl w:val="0"/>
              <w:autoSpaceDE w:val="0"/>
              <w:autoSpaceDN w:val="0"/>
              <w:adjustRightInd w:val="0"/>
              <w:spacing w:before="7" w:line="231" w:lineRule="auto"/>
              <w:ind w:left="314" w:right="-20"/>
              <w:rPr>
                <w:sz w:val="22"/>
                <w:szCs w:val="22"/>
              </w:rPr>
            </w:pPr>
            <w:r>
              <w:rPr>
                <w:sz w:val="22"/>
                <w:szCs w:val="22"/>
              </w:rPr>
              <w:t>50</w:t>
            </w:r>
          </w:p>
        </w:tc>
        <w:tc>
          <w:tcPr>
            <w:tcW w:w="994" w:type="dxa"/>
            <w:tcBorders>
              <w:top w:val="single" w:sz="2" w:space="0" w:color="auto"/>
              <w:left w:val="single" w:sz="2" w:space="0" w:color="auto"/>
              <w:bottom w:val="single" w:sz="2" w:space="0" w:color="auto"/>
              <w:right w:val="single" w:sz="2" w:space="0" w:color="auto"/>
            </w:tcBorders>
          </w:tcPr>
          <w:p w:rsidR="00DC7920" w:rsidRPr="008359E7" w:rsidRDefault="00DC7920" w:rsidP="006E083B">
            <w:pPr>
              <w:widowControl w:val="0"/>
              <w:autoSpaceDE w:val="0"/>
              <w:autoSpaceDN w:val="0"/>
              <w:adjustRightInd w:val="0"/>
              <w:spacing w:before="7" w:line="231" w:lineRule="auto"/>
              <w:ind w:left="314" w:right="-20"/>
              <w:rPr>
                <w:sz w:val="22"/>
                <w:szCs w:val="22"/>
              </w:rPr>
            </w:pPr>
          </w:p>
        </w:tc>
        <w:tc>
          <w:tcPr>
            <w:tcW w:w="849" w:type="dxa"/>
            <w:tcBorders>
              <w:top w:val="single" w:sz="2" w:space="0" w:color="auto"/>
              <w:left w:val="single" w:sz="2" w:space="0" w:color="auto"/>
              <w:bottom w:val="single" w:sz="2" w:space="0" w:color="auto"/>
              <w:right w:val="single" w:sz="2" w:space="0" w:color="auto"/>
            </w:tcBorders>
          </w:tcPr>
          <w:p w:rsidR="00DC7920" w:rsidRPr="008359E7" w:rsidRDefault="00DC7920" w:rsidP="006E083B">
            <w:pPr>
              <w:widowControl w:val="0"/>
              <w:autoSpaceDE w:val="0"/>
              <w:autoSpaceDN w:val="0"/>
              <w:adjustRightInd w:val="0"/>
              <w:spacing w:before="7" w:line="231" w:lineRule="auto"/>
              <w:ind w:left="314" w:right="-20"/>
              <w:rPr>
                <w:sz w:val="22"/>
                <w:szCs w:val="22"/>
              </w:rPr>
            </w:pPr>
          </w:p>
        </w:tc>
        <w:tc>
          <w:tcPr>
            <w:tcW w:w="852" w:type="dxa"/>
            <w:tcBorders>
              <w:top w:val="single" w:sz="2" w:space="0" w:color="auto"/>
              <w:left w:val="single" w:sz="2" w:space="0" w:color="auto"/>
              <w:bottom w:val="single" w:sz="2" w:space="0" w:color="auto"/>
              <w:right w:val="single" w:sz="2" w:space="0" w:color="auto"/>
            </w:tcBorders>
          </w:tcPr>
          <w:p w:rsidR="00DC7920" w:rsidRPr="008359E7" w:rsidRDefault="00DC7920" w:rsidP="006E083B">
            <w:pPr>
              <w:widowControl w:val="0"/>
              <w:autoSpaceDE w:val="0"/>
              <w:autoSpaceDN w:val="0"/>
              <w:adjustRightInd w:val="0"/>
              <w:spacing w:before="7" w:line="231" w:lineRule="auto"/>
              <w:ind w:left="314" w:right="-20"/>
              <w:rPr>
                <w:sz w:val="22"/>
                <w:szCs w:val="22"/>
              </w:rPr>
            </w:pPr>
          </w:p>
        </w:tc>
      </w:tr>
      <w:tr w:rsidR="00DC7920" w:rsidTr="006E083B">
        <w:trPr>
          <w:trHeight w:hRule="exact" w:val="1005"/>
        </w:trPr>
        <w:tc>
          <w:tcPr>
            <w:tcW w:w="1419" w:type="dxa"/>
            <w:vMerge/>
            <w:tcBorders>
              <w:left w:val="single" w:sz="2" w:space="0" w:color="auto"/>
              <w:bottom w:val="single" w:sz="2" w:space="0" w:color="auto"/>
              <w:right w:val="single" w:sz="2" w:space="0" w:color="auto"/>
            </w:tcBorders>
          </w:tcPr>
          <w:p w:rsidR="00DC7920" w:rsidRPr="008359E7" w:rsidRDefault="00DC7920" w:rsidP="006E083B">
            <w:pPr>
              <w:widowControl w:val="0"/>
              <w:autoSpaceDE w:val="0"/>
              <w:autoSpaceDN w:val="0"/>
              <w:adjustRightInd w:val="0"/>
              <w:spacing w:before="7" w:line="231" w:lineRule="auto"/>
              <w:ind w:left="314" w:right="-20"/>
              <w:rPr>
                <w:sz w:val="22"/>
                <w:szCs w:val="22"/>
              </w:rPr>
            </w:pPr>
          </w:p>
        </w:tc>
        <w:tc>
          <w:tcPr>
            <w:tcW w:w="992" w:type="dxa"/>
            <w:tcBorders>
              <w:top w:val="single" w:sz="2" w:space="0" w:color="auto"/>
              <w:left w:val="single" w:sz="2" w:space="0" w:color="auto"/>
              <w:bottom w:val="single" w:sz="2" w:space="0" w:color="auto"/>
              <w:right w:val="single" w:sz="2" w:space="0" w:color="auto"/>
            </w:tcBorders>
          </w:tcPr>
          <w:p w:rsidR="00DC7920" w:rsidRPr="008359E7" w:rsidRDefault="00DC7920" w:rsidP="006E083B">
            <w:pPr>
              <w:widowControl w:val="0"/>
              <w:autoSpaceDE w:val="0"/>
              <w:autoSpaceDN w:val="0"/>
              <w:adjustRightInd w:val="0"/>
              <w:spacing w:before="7" w:line="231" w:lineRule="auto"/>
              <w:ind w:left="314" w:right="-20"/>
              <w:rPr>
                <w:sz w:val="22"/>
                <w:szCs w:val="22"/>
              </w:rPr>
            </w:pPr>
          </w:p>
        </w:tc>
        <w:tc>
          <w:tcPr>
            <w:tcW w:w="1135" w:type="dxa"/>
            <w:tcBorders>
              <w:top w:val="single" w:sz="2" w:space="0" w:color="auto"/>
              <w:left w:val="single" w:sz="2" w:space="0" w:color="auto"/>
              <w:bottom w:val="single" w:sz="2" w:space="0" w:color="auto"/>
              <w:right w:val="single" w:sz="2" w:space="0" w:color="auto"/>
            </w:tcBorders>
          </w:tcPr>
          <w:p w:rsidR="00DC7920" w:rsidRPr="008359E7" w:rsidRDefault="00DC7920" w:rsidP="006E083B">
            <w:pPr>
              <w:widowControl w:val="0"/>
              <w:autoSpaceDE w:val="0"/>
              <w:autoSpaceDN w:val="0"/>
              <w:adjustRightInd w:val="0"/>
              <w:spacing w:before="7" w:line="231" w:lineRule="auto"/>
              <w:ind w:left="314" w:right="-20"/>
              <w:rPr>
                <w:sz w:val="22"/>
                <w:szCs w:val="22"/>
              </w:rPr>
            </w:pPr>
          </w:p>
        </w:tc>
        <w:tc>
          <w:tcPr>
            <w:tcW w:w="991" w:type="dxa"/>
            <w:tcBorders>
              <w:top w:val="single" w:sz="2" w:space="0" w:color="auto"/>
              <w:left w:val="single" w:sz="2" w:space="0" w:color="auto"/>
              <w:bottom w:val="single" w:sz="2" w:space="0" w:color="auto"/>
              <w:right w:val="single" w:sz="2" w:space="0" w:color="auto"/>
            </w:tcBorders>
          </w:tcPr>
          <w:p w:rsidR="00DC7920" w:rsidRPr="008359E7" w:rsidRDefault="00DC7920" w:rsidP="006E083B">
            <w:pPr>
              <w:widowControl w:val="0"/>
              <w:autoSpaceDE w:val="0"/>
              <w:autoSpaceDN w:val="0"/>
              <w:adjustRightInd w:val="0"/>
              <w:spacing w:before="7" w:line="231" w:lineRule="auto"/>
              <w:ind w:left="314" w:right="-20"/>
              <w:rPr>
                <w:sz w:val="22"/>
                <w:szCs w:val="22"/>
              </w:rPr>
            </w:pPr>
          </w:p>
        </w:tc>
        <w:tc>
          <w:tcPr>
            <w:tcW w:w="1135" w:type="dxa"/>
            <w:vMerge/>
            <w:tcBorders>
              <w:left w:val="single" w:sz="2" w:space="0" w:color="auto"/>
              <w:bottom w:val="single" w:sz="2" w:space="0" w:color="auto"/>
              <w:right w:val="single" w:sz="2" w:space="0" w:color="auto"/>
            </w:tcBorders>
          </w:tcPr>
          <w:p w:rsidR="00DC7920" w:rsidRPr="008359E7" w:rsidRDefault="00DC7920" w:rsidP="006E083B">
            <w:pPr>
              <w:widowControl w:val="0"/>
              <w:autoSpaceDE w:val="0"/>
              <w:autoSpaceDN w:val="0"/>
              <w:adjustRightInd w:val="0"/>
              <w:spacing w:before="7" w:line="231" w:lineRule="auto"/>
              <w:ind w:left="314" w:right="-20"/>
              <w:rPr>
                <w:sz w:val="22"/>
                <w:szCs w:val="22"/>
              </w:rPr>
            </w:pPr>
          </w:p>
        </w:tc>
        <w:tc>
          <w:tcPr>
            <w:tcW w:w="1134" w:type="dxa"/>
            <w:tcBorders>
              <w:top w:val="single" w:sz="2" w:space="0" w:color="auto"/>
              <w:left w:val="single" w:sz="2" w:space="0" w:color="auto"/>
              <w:bottom w:val="single" w:sz="2" w:space="0" w:color="auto"/>
              <w:right w:val="single" w:sz="2" w:space="0" w:color="auto"/>
            </w:tcBorders>
          </w:tcPr>
          <w:p w:rsidR="00DC7920" w:rsidRPr="008359E7" w:rsidRDefault="00DC7920" w:rsidP="006E083B">
            <w:pPr>
              <w:widowControl w:val="0"/>
              <w:autoSpaceDE w:val="0"/>
              <w:autoSpaceDN w:val="0"/>
              <w:adjustRightInd w:val="0"/>
              <w:spacing w:before="7" w:line="231" w:lineRule="auto"/>
              <w:ind w:left="314" w:right="-20"/>
              <w:rPr>
                <w:sz w:val="22"/>
                <w:szCs w:val="22"/>
              </w:rPr>
            </w:pPr>
          </w:p>
        </w:tc>
        <w:tc>
          <w:tcPr>
            <w:tcW w:w="1415" w:type="dxa"/>
            <w:tcBorders>
              <w:top w:val="single" w:sz="2" w:space="0" w:color="auto"/>
              <w:left w:val="single" w:sz="2" w:space="0" w:color="auto"/>
              <w:bottom w:val="single" w:sz="2" w:space="0" w:color="auto"/>
              <w:right w:val="single" w:sz="2" w:space="0" w:color="auto"/>
            </w:tcBorders>
          </w:tcPr>
          <w:p w:rsidR="00DC7920" w:rsidRPr="008359E7" w:rsidRDefault="00DC7920" w:rsidP="006E083B">
            <w:pPr>
              <w:widowControl w:val="0"/>
              <w:autoSpaceDE w:val="0"/>
              <w:autoSpaceDN w:val="0"/>
              <w:adjustRightInd w:val="0"/>
              <w:spacing w:before="7" w:line="231" w:lineRule="auto"/>
              <w:ind w:left="314" w:right="-20"/>
              <w:rPr>
                <w:sz w:val="22"/>
                <w:szCs w:val="22"/>
              </w:rPr>
            </w:pPr>
            <w:r>
              <w:rPr>
                <w:sz w:val="22"/>
                <w:szCs w:val="22"/>
              </w:rPr>
              <w:t>Число человеко-дней пребывания</w:t>
            </w:r>
          </w:p>
        </w:tc>
        <w:tc>
          <w:tcPr>
            <w:tcW w:w="994" w:type="dxa"/>
            <w:tcBorders>
              <w:top w:val="single" w:sz="2" w:space="0" w:color="auto"/>
              <w:left w:val="single" w:sz="2" w:space="0" w:color="auto"/>
              <w:bottom w:val="single" w:sz="2" w:space="0" w:color="auto"/>
              <w:right w:val="single" w:sz="2" w:space="0" w:color="auto"/>
            </w:tcBorders>
          </w:tcPr>
          <w:p w:rsidR="00DC7920" w:rsidRPr="008359E7" w:rsidRDefault="00DC7920" w:rsidP="006E083B">
            <w:pPr>
              <w:widowControl w:val="0"/>
              <w:autoSpaceDE w:val="0"/>
              <w:autoSpaceDN w:val="0"/>
              <w:adjustRightInd w:val="0"/>
              <w:spacing w:before="7" w:line="231" w:lineRule="auto"/>
              <w:ind w:right="-20"/>
              <w:rPr>
                <w:sz w:val="22"/>
                <w:szCs w:val="22"/>
              </w:rPr>
            </w:pPr>
            <w:r>
              <w:rPr>
                <w:sz w:val="22"/>
                <w:szCs w:val="22"/>
              </w:rPr>
              <w:t>Человеко-день</w:t>
            </w:r>
          </w:p>
        </w:tc>
        <w:tc>
          <w:tcPr>
            <w:tcW w:w="427" w:type="dxa"/>
            <w:tcBorders>
              <w:top w:val="single" w:sz="2" w:space="0" w:color="auto"/>
              <w:left w:val="single" w:sz="2" w:space="0" w:color="auto"/>
              <w:bottom w:val="single" w:sz="2" w:space="0" w:color="auto"/>
              <w:right w:val="single" w:sz="2" w:space="0" w:color="auto"/>
            </w:tcBorders>
          </w:tcPr>
          <w:p w:rsidR="00DC7920" w:rsidRPr="008359E7" w:rsidRDefault="00DC7920" w:rsidP="006E083B">
            <w:pPr>
              <w:widowControl w:val="0"/>
              <w:autoSpaceDE w:val="0"/>
              <w:autoSpaceDN w:val="0"/>
              <w:adjustRightInd w:val="0"/>
              <w:spacing w:before="7" w:line="231" w:lineRule="auto"/>
              <w:ind w:left="314" w:right="-20"/>
              <w:rPr>
                <w:sz w:val="22"/>
                <w:szCs w:val="22"/>
              </w:rPr>
            </w:pPr>
          </w:p>
        </w:tc>
        <w:tc>
          <w:tcPr>
            <w:tcW w:w="992" w:type="dxa"/>
            <w:tcBorders>
              <w:top w:val="single" w:sz="2" w:space="0" w:color="auto"/>
              <w:left w:val="single" w:sz="2" w:space="0" w:color="auto"/>
              <w:bottom w:val="single" w:sz="2" w:space="0" w:color="auto"/>
              <w:right w:val="single" w:sz="2" w:space="0" w:color="auto"/>
            </w:tcBorders>
          </w:tcPr>
          <w:p w:rsidR="00DC7920" w:rsidRPr="008359E7" w:rsidRDefault="00DC7920" w:rsidP="006E083B">
            <w:pPr>
              <w:widowControl w:val="0"/>
              <w:autoSpaceDE w:val="0"/>
              <w:autoSpaceDN w:val="0"/>
              <w:adjustRightInd w:val="0"/>
              <w:spacing w:before="7" w:line="231" w:lineRule="auto"/>
              <w:ind w:left="314" w:right="-20"/>
              <w:rPr>
                <w:sz w:val="22"/>
                <w:szCs w:val="22"/>
              </w:rPr>
            </w:pPr>
            <w:r>
              <w:rPr>
                <w:sz w:val="22"/>
                <w:szCs w:val="22"/>
              </w:rPr>
              <w:t>21</w:t>
            </w:r>
          </w:p>
        </w:tc>
        <w:tc>
          <w:tcPr>
            <w:tcW w:w="994" w:type="dxa"/>
            <w:tcBorders>
              <w:top w:val="single" w:sz="2" w:space="0" w:color="auto"/>
              <w:left w:val="single" w:sz="2" w:space="0" w:color="auto"/>
              <w:bottom w:val="single" w:sz="2" w:space="0" w:color="auto"/>
              <w:right w:val="single" w:sz="2" w:space="0" w:color="auto"/>
            </w:tcBorders>
          </w:tcPr>
          <w:p w:rsidR="00DC7920" w:rsidRPr="008359E7" w:rsidRDefault="00DC7920" w:rsidP="00685910">
            <w:pPr>
              <w:widowControl w:val="0"/>
              <w:autoSpaceDE w:val="0"/>
              <w:autoSpaceDN w:val="0"/>
              <w:adjustRightInd w:val="0"/>
              <w:spacing w:before="7" w:line="231" w:lineRule="auto"/>
              <w:ind w:left="314" w:right="-20"/>
              <w:rPr>
                <w:sz w:val="22"/>
                <w:szCs w:val="22"/>
              </w:rPr>
            </w:pPr>
            <w:r>
              <w:rPr>
                <w:sz w:val="22"/>
                <w:szCs w:val="22"/>
              </w:rPr>
              <w:t>21</w:t>
            </w:r>
          </w:p>
        </w:tc>
        <w:tc>
          <w:tcPr>
            <w:tcW w:w="991" w:type="dxa"/>
            <w:tcBorders>
              <w:top w:val="single" w:sz="2" w:space="0" w:color="auto"/>
              <w:left w:val="single" w:sz="2" w:space="0" w:color="auto"/>
              <w:bottom w:val="single" w:sz="2" w:space="0" w:color="auto"/>
              <w:right w:val="single" w:sz="2" w:space="0" w:color="auto"/>
            </w:tcBorders>
          </w:tcPr>
          <w:p w:rsidR="00DC7920" w:rsidRPr="008359E7" w:rsidRDefault="00DC7920" w:rsidP="00685910">
            <w:pPr>
              <w:widowControl w:val="0"/>
              <w:autoSpaceDE w:val="0"/>
              <w:autoSpaceDN w:val="0"/>
              <w:adjustRightInd w:val="0"/>
              <w:spacing w:before="7" w:line="231" w:lineRule="auto"/>
              <w:ind w:left="314" w:right="-20"/>
              <w:rPr>
                <w:sz w:val="22"/>
                <w:szCs w:val="22"/>
              </w:rPr>
            </w:pPr>
            <w:r>
              <w:rPr>
                <w:sz w:val="22"/>
                <w:szCs w:val="22"/>
              </w:rPr>
              <w:t>21</w:t>
            </w:r>
          </w:p>
        </w:tc>
        <w:tc>
          <w:tcPr>
            <w:tcW w:w="994" w:type="dxa"/>
            <w:tcBorders>
              <w:top w:val="single" w:sz="2" w:space="0" w:color="auto"/>
              <w:left w:val="single" w:sz="2" w:space="0" w:color="auto"/>
              <w:bottom w:val="single" w:sz="2" w:space="0" w:color="auto"/>
              <w:right w:val="single" w:sz="2" w:space="0" w:color="auto"/>
            </w:tcBorders>
          </w:tcPr>
          <w:p w:rsidR="00DC7920" w:rsidRPr="008359E7" w:rsidRDefault="00DC7920" w:rsidP="006E083B">
            <w:pPr>
              <w:widowControl w:val="0"/>
              <w:autoSpaceDE w:val="0"/>
              <w:autoSpaceDN w:val="0"/>
              <w:adjustRightInd w:val="0"/>
              <w:spacing w:before="7" w:line="231" w:lineRule="auto"/>
              <w:ind w:left="314" w:right="-20"/>
              <w:rPr>
                <w:sz w:val="22"/>
                <w:szCs w:val="22"/>
              </w:rPr>
            </w:pPr>
          </w:p>
        </w:tc>
        <w:tc>
          <w:tcPr>
            <w:tcW w:w="849" w:type="dxa"/>
            <w:tcBorders>
              <w:top w:val="single" w:sz="2" w:space="0" w:color="auto"/>
              <w:left w:val="single" w:sz="2" w:space="0" w:color="auto"/>
              <w:bottom w:val="single" w:sz="2" w:space="0" w:color="auto"/>
              <w:right w:val="single" w:sz="2" w:space="0" w:color="auto"/>
            </w:tcBorders>
          </w:tcPr>
          <w:p w:rsidR="00DC7920" w:rsidRPr="008359E7" w:rsidRDefault="00DC7920" w:rsidP="006E083B">
            <w:pPr>
              <w:widowControl w:val="0"/>
              <w:autoSpaceDE w:val="0"/>
              <w:autoSpaceDN w:val="0"/>
              <w:adjustRightInd w:val="0"/>
              <w:spacing w:before="7" w:line="231" w:lineRule="auto"/>
              <w:ind w:left="314" w:right="-20"/>
              <w:rPr>
                <w:sz w:val="22"/>
                <w:szCs w:val="22"/>
              </w:rPr>
            </w:pPr>
          </w:p>
        </w:tc>
        <w:tc>
          <w:tcPr>
            <w:tcW w:w="852" w:type="dxa"/>
            <w:tcBorders>
              <w:top w:val="single" w:sz="2" w:space="0" w:color="auto"/>
              <w:left w:val="single" w:sz="2" w:space="0" w:color="auto"/>
              <w:bottom w:val="single" w:sz="2" w:space="0" w:color="auto"/>
              <w:right w:val="single" w:sz="2" w:space="0" w:color="auto"/>
            </w:tcBorders>
          </w:tcPr>
          <w:p w:rsidR="00DC7920" w:rsidRPr="008359E7" w:rsidRDefault="00DC7920" w:rsidP="006E083B">
            <w:pPr>
              <w:widowControl w:val="0"/>
              <w:autoSpaceDE w:val="0"/>
              <w:autoSpaceDN w:val="0"/>
              <w:adjustRightInd w:val="0"/>
              <w:spacing w:before="7" w:line="231" w:lineRule="auto"/>
              <w:ind w:left="314" w:right="-20"/>
              <w:rPr>
                <w:sz w:val="22"/>
                <w:szCs w:val="22"/>
              </w:rPr>
            </w:pPr>
          </w:p>
        </w:tc>
      </w:tr>
    </w:tbl>
    <w:p w:rsidR="006E083B" w:rsidRDefault="006E083B" w:rsidP="006E083B">
      <w:pPr>
        <w:widowControl w:val="0"/>
        <w:autoSpaceDE w:val="0"/>
        <w:autoSpaceDN w:val="0"/>
        <w:adjustRightInd w:val="0"/>
        <w:ind w:left="7503" w:right="-20"/>
        <w:rPr>
          <w:sz w:val="28"/>
          <w:szCs w:val="28"/>
        </w:rPr>
      </w:pPr>
    </w:p>
    <w:p w:rsidR="006E083B" w:rsidRDefault="006E083B" w:rsidP="006E083B">
      <w:pPr>
        <w:widowControl w:val="0"/>
        <w:autoSpaceDE w:val="0"/>
        <w:autoSpaceDN w:val="0"/>
        <w:adjustRightInd w:val="0"/>
        <w:spacing w:line="241" w:lineRule="auto"/>
        <w:ind w:left="4" w:right="-20"/>
      </w:pPr>
      <w:r>
        <w:rPr>
          <w:noProof/>
        </w:rPr>
        <mc:AlternateContent>
          <mc:Choice Requires="wps">
            <w:drawing>
              <wp:anchor distT="0" distB="0" distL="114300" distR="114300" simplePos="0" relativeHeight="251679744" behindDoc="1" locked="0" layoutInCell="0" allowOverlap="1" wp14:anchorId="164C8D65" wp14:editId="11D9298C">
                <wp:simplePos x="0" y="0"/>
                <wp:positionH relativeFrom="page">
                  <wp:posOffset>5499100</wp:posOffset>
                </wp:positionH>
                <wp:positionV relativeFrom="paragraph">
                  <wp:posOffset>196850</wp:posOffset>
                </wp:positionV>
                <wp:extent cx="1371600" cy="228600"/>
                <wp:effectExtent l="12700" t="8255" r="6350" b="10795"/>
                <wp:wrapNone/>
                <wp:docPr id="13" name="Полилиния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71600" cy="228600"/>
                        </a:xfrm>
                        <a:custGeom>
                          <a:avLst/>
                          <a:gdLst>
                            <a:gd name="T0" fmla="*/ 0 w 2160"/>
                            <a:gd name="T1" fmla="*/ 360 h 360"/>
                            <a:gd name="T2" fmla="*/ 2160 w 2160"/>
                            <a:gd name="T3" fmla="*/ 360 h 360"/>
                            <a:gd name="T4" fmla="*/ 2160 w 2160"/>
                            <a:gd name="T5" fmla="*/ 0 h 360"/>
                            <a:gd name="T6" fmla="*/ 0 w 2160"/>
                            <a:gd name="T7" fmla="*/ 0 h 360"/>
                            <a:gd name="T8" fmla="*/ 0 w 2160"/>
                            <a:gd name="T9" fmla="*/ 360 h 360"/>
                          </a:gdLst>
                          <a:ahLst/>
                          <a:cxnLst>
                            <a:cxn ang="0">
                              <a:pos x="T0" y="T1"/>
                            </a:cxn>
                            <a:cxn ang="0">
                              <a:pos x="T2" y="T3"/>
                            </a:cxn>
                            <a:cxn ang="0">
                              <a:pos x="T4" y="T5"/>
                            </a:cxn>
                            <a:cxn ang="0">
                              <a:pos x="T6" y="T7"/>
                            </a:cxn>
                            <a:cxn ang="0">
                              <a:pos x="T8" y="T9"/>
                            </a:cxn>
                          </a:cxnLst>
                          <a:rect l="0" t="0" r="r" b="b"/>
                          <a:pathLst>
                            <a:path w="2160" h="360">
                              <a:moveTo>
                                <a:pt x="0" y="360"/>
                              </a:moveTo>
                              <a:lnTo>
                                <a:pt x="2160" y="360"/>
                              </a:lnTo>
                              <a:lnTo>
                                <a:pt x="2160" y="0"/>
                              </a:lnTo>
                              <a:lnTo>
                                <a:pt x="0" y="0"/>
                              </a:lnTo>
                              <a:lnTo>
                                <a:pt x="0" y="360"/>
                              </a:lnTo>
                            </a:path>
                          </a:pathLst>
                        </a:custGeom>
                        <a:noFill/>
                        <a:ln w="9525" cap="rnd">
                          <a:solidFill>
                            <a:srgbClr val="00000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Полилиния 13" o:spid="_x0000_s1026" style="position:absolute;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33pt,33.5pt,541pt,33.5pt,541pt,15.5pt,433pt,15.5pt,433pt,33.5pt" coordsize="21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" o:allowincell="f" filled="f">
                <v:stroke miterlimit="0" joinstyle="miter" endcap="round"/>
                <v:path arrowok="t" o:connecttype="custom" o:connectlocs="0,228600;1371600,228600;1371600,0;0,0;0,228600" o:connectangles="0,0,0,0,0"/>
                <w10:wrap anchorx="page"/>
              </v:polyline>
            </w:pict>
          </mc:Fallback>
        </mc:AlternateContent>
      </w:r>
      <w:r>
        <w:rPr>
          <w:sz w:val="28"/>
          <w:szCs w:val="28"/>
        </w:rPr>
        <w:t>До</w:t>
      </w:r>
      <w:r>
        <w:rPr>
          <w:spacing w:val="1"/>
          <w:sz w:val="28"/>
          <w:szCs w:val="28"/>
        </w:rPr>
        <w:t>п</w:t>
      </w:r>
      <w:r>
        <w:rPr>
          <w:spacing w:val="-2"/>
          <w:sz w:val="28"/>
          <w:szCs w:val="28"/>
        </w:rPr>
        <w:t>у</w:t>
      </w:r>
      <w:r>
        <w:rPr>
          <w:sz w:val="28"/>
          <w:szCs w:val="28"/>
        </w:rPr>
        <w:t>сти</w:t>
      </w:r>
      <w:r>
        <w:rPr>
          <w:spacing w:val="1"/>
          <w:sz w:val="28"/>
          <w:szCs w:val="28"/>
        </w:rPr>
        <w:t>мые</w:t>
      </w:r>
      <w:r>
        <w:rPr>
          <w:spacing w:val="37"/>
          <w:sz w:val="28"/>
          <w:szCs w:val="28"/>
        </w:rPr>
        <w:t xml:space="preserve"> </w:t>
      </w:r>
      <w:r>
        <w:rPr>
          <w:spacing w:val="1"/>
          <w:sz w:val="28"/>
          <w:szCs w:val="28"/>
        </w:rPr>
        <w:t>(</w:t>
      </w:r>
      <w:r>
        <w:rPr>
          <w:sz w:val="28"/>
          <w:szCs w:val="28"/>
        </w:rPr>
        <w:t>во</w:t>
      </w:r>
      <w:r>
        <w:rPr>
          <w:spacing w:val="1"/>
          <w:sz w:val="28"/>
          <w:szCs w:val="28"/>
        </w:rPr>
        <w:t>з</w:t>
      </w:r>
      <w:r>
        <w:rPr>
          <w:spacing w:val="-1"/>
          <w:sz w:val="28"/>
          <w:szCs w:val="28"/>
        </w:rPr>
        <w:t>мо</w:t>
      </w:r>
      <w:r>
        <w:rPr>
          <w:sz w:val="28"/>
          <w:szCs w:val="28"/>
        </w:rPr>
        <w:t>жны</w:t>
      </w:r>
      <w:r>
        <w:rPr>
          <w:spacing w:val="1"/>
          <w:sz w:val="28"/>
          <w:szCs w:val="28"/>
        </w:rPr>
        <w:t>е</w:t>
      </w:r>
      <w:r>
        <w:rPr>
          <w:sz w:val="28"/>
          <w:szCs w:val="28"/>
        </w:rPr>
        <w:t>)</w:t>
      </w:r>
      <w:r>
        <w:rPr>
          <w:spacing w:val="38"/>
          <w:sz w:val="28"/>
          <w:szCs w:val="28"/>
        </w:rPr>
        <w:t xml:space="preserve"> </w:t>
      </w:r>
      <w:r>
        <w:rPr>
          <w:spacing w:val="1"/>
          <w:sz w:val="28"/>
          <w:szCs w:val="28"/>
        </w:rPr>
        <w:t>о</w:t>
      </w:r>
      <w:r>
        <w:rPr>
          <w:sz w:val="28"/>
          <w:szCs w:val="28"/>
        </w:rPr>
        <w:t>т</w:t>
      </w:r>
      <w:r>
        <w:rPr>
          <w:spacing w:val="1"/>
          <w:sz w:val="28"/>
          <w:szCs w:val="28"/>
        </w:rPr>
        <w:t>к</w:t>
      </w:r>
      <w:r>
        <w:rPr>
          <w:spacing w:val="-2"/>
          <w:sz w:val="28"/>
          <w:szCs w:val="28"/>
        </w:rPr>
        <w:t>л</w:t>
      </w:r>
      <w:r>
        <w:rPr>
          <w:sz w:val="28"/>
          <w:szCs w:val="28"/>
        </w:rPr>
        <w:t>оне</w:t>
      </w:r>
      <w:r>
        <w:rPr>
          <w:spacing w:val="-1"/>
          <w:sz w:val="28"/>
          <w:szCs w:val="28"/>
        </w:rPr>
        <w:t>н</w:t>
      </w:r>
      <w:r>
        <w:rPr>
          <w:sz w:val="28"/>
          <w:szCs w:val="28"/>
        </w:rPr>
        <w:t>и</w:t>
      </w:r>
      <w:r>
        <w:rPr>
          <w:spacing w:val="1"/>
          <w:sz w:val="28"/>
          <w:szCs w:val="28"/>
        </w:rPr>
        <w:t>я</w:t>
      </w:r>
      <w:r>
        <w:rPr>
          <w:spacing w:val="36"/>
          <w:sz w:val="28"/>
          <w:szCs w:val="28"/>
        </w:rPr>
        <w:t xml:space="preserve"> </w:t>
      </w:r>
      <w:r>
        <w:rPr>
          <w:spacing w:val="1"/>
          <w:sz w:val="28"/>
          <w:szCs w:val="28"/>
        </w:rPr>
        <w:t>о</w:t>
      </w:r>
      <w:r>
        <w:rPr>
          <w:sz w:val="28"/>
          <w:szCs w:val="28"/>
        </w:rPr>
        <w:t>т</w:t>
      </w:r>
      <w:r>
        <w:rPr>
          <w:spacing w:val="40"/>
          <w:sz w:val="28"/>
          <w:szCs w:val="28"/>
        </w:rPr>
        <w:t xml:space="preserve"> </w:t>
      </w:r>
      <w:r>
        <w:rPr>
          <w:spacing w:val="-2"/>
          <w:sz w:val="28"/>
          <w:szCs w:val="28"/>
        </w:rPr>
        <w:t>у</w:t>
      </w:r>
      <w:r>
        <w:rPr>
          <w:sz w:val="28"/>
          <w:szCs w:val="28"/>
        </w:rPr>
        <w:t>ста</w:t>
      </w:r>
      <w:r>
        <w:rPr>
          <w:spacing w:val="1"/>
          <w:sz w:val="28"/>
          <w:szCs w:val="28"/>
        </w:rPr>
        <w:t>но</w:t>
      </w:r>
      <w:r>
        <w:rPr>
          <w:sz w:val="28"/>
          <w:szCs w:val="28"/>
        </w:rPr>
        <w:t>вл</w:t>
      </w:r>
      <w:r>
        <w:rPr>
          <w:spacing w:val="-1"/>
          <w:sz w:val="28"/>
          <w:szCs w:val="28"/>
        </w:rPr>
        <w:t>е</w:t>
      </w:r>
      <w:r>
        <w:rPr>
          <w:sz w:val="28"/>
          <w:szCs w:val="28"/>
        </w:rPr>
        <w:t>н</w:t>
      </w:r>
      <w:r>
        <w:rPr>
          <w:spacing w:val="-1"/>
          <w:sz w:val="28"/>
          <w:szCs w:val="28"/>
        </w:rPr>
        <w:t>н</w:t>
      </w:r>
      <w:r>
        <w:rPr>
          <w:sz w:val="28"/>
          <w:szCs w:val="28"/>
        </w:rPr>
        <w:t>ых</w:t>
      </w:r>
      <w:r>
        <w:rPr>
          <w:spacing w:val="38"/>
          <w:sz w:val="28"/>
          <w:szCs w:val="28"/>
        </w:rPr>
        <w:t xml:space="preserve"> </w:t>
      </w:r>
      <w:r>
        <w:rPr>
          <w:sz w:val="28"/>
          <w:szCs w:val="28"/>
        </w:rPr>
        <w:t>пок</w:t>
      </w:r>
      <w:r>
        <w:rPr>
          <w:spacing w:val="1"/>
          <w:sz w:val="28"/>
          <w:szCs w:val="28"/>
        </w:rPr>
        <w:t>а</w:t>
      </w:r>
      <w:r>
        <w:rPr>
          <w:sz w:val="28"/>
          <w:szCs w:val="28"/>
        </w:rPr>
        <w:t>за</w:t>
      </w:r>
      <w:r>
        <w:rPr>
          <w:spacing w:val="-1"/>
          <w:sz w:val="28"/>
          <w:szCs w:val="28"/>
        </w:rPr>
        <w:t>т</w:t>
      </w:r>
      <w:r>
        <w:rPr>
          <w:sz w:val="28"/>
          <w:szCs w:val="28"/>
        </w:rPr>
        <w:t>еле</w:t>
      </w:r>
      <w:r>
        <w:rPr>
          <w:spacing w:val="1"/>
          <w:sz w:val="28"/>
          <w:szCs w:val="28"/>
        </w:rPr>
        <w:t>й</w:t>
      </w:r>
      <w:r>
        <w:rPr>
          <w:spacing w:val="38"/>
          <w:sz w:val="28"/>
          <w:szCs w:val="28"/>
        </w:rPr>
        <w:t xml:space="preserve"> </w:t>
      </w:r>
      <w:proofErr w:type="spellStart"/>
      <w:r>
        <w:rPr>
          <w:sz w:val="28"/>
          <w:szCs w:val="28"/>
        </w:rPr>
        <w:t>о</w:t>
      </w:r>
      <w:r>
        <w:rPr>
          <w:spacing w:val="1"/>
          <w:sz w:val="28"/>
          <w:szCs w:val="28"/>
        </w:rPr>
        <w:t>б</w:t>
      </w:r>
      <w:r>
        <w:rPr>
          <w:sz w:val="28"/>
          <w:szCs w:val="28"/>
        </w:rPr>
        <w:t>ъема</w:t>
      </w:r>
      <w:proofErr w:type="spellEnd"/>
      <w:r>
        <w:rPr>
          <w:spacing w:val="36"/>
          <w:sz w:val="28"/>
          <w:szCs w:val="28"/>
        </w:rPr>
        <w:t xml:space="preserve"> </w:t>
      </w:r>
      <w:r>
        <w:rPr>
          <w:sz w:val="28"/>
          <w:szCs w:val="28"/>
        </w:rPr>
        <w:t>муниципальной</w:t>
      </w:r>
      <w:r>
        <w:rPr>
          <w:spacing w:val="40"/>
          <w:sz w:val="28"/>
          <w:szCs w:val="28"/>
        </w:rPr>
        <w:t xml:space="preserve"> </w:t>
      </w:r>
      <w:r>
        <w:rPr>
          <w:spacing w:val="-2"/>
          <w:sz w:val="28"/>
          <w:szCs w:val="28"/>
        </w:rPr>
        <w:t>у</w:t>
      </w:r>
      <w:r>
        <w:rPr>
          <w:sz w:val="28"/>
          <w:szCs w:val="28"/>
        </w:rPr>
        <w:t>с</w:t>
      </w:r>
      <w:r>
        <w:rPr>
          <w:spacing w:val="1"/>
          <w:sz w:val="28"/>
          <w:szCs w:val="28"/>
        </w:rPr>
        <w:t>л</w:t>
      </w:r>
      <w:r>
        <w:rPr>
          <w:spacing w:val="-2"/>
          <w:sz w:val="28"/>
          <w:szCs w:val="28"/>
        </w:rPr>
        <w:t>у</w:t>
      </w:r>
      <w:r>
        <w:rPr>
          <w:sz w:val="28"/>
          <w:szCs w:val="28"/>
        </w:rPr>
        <w:t>ги,</w:t>
      </w:r>
      <w:r>
        <w:rPr>
          <w:spacing w:val="40"/>
          <w:sz w:val="28"/>
          <w:szCs w:val="28"/>
        </w:rPr>
        <w:t xml:space="preserve"> </w:t>
      </w:r>
      <w:r>
        <w:rPr>
          <w:sz w:val="28"/>
          <w:szCs w:val="28"/>
        </w:rPr>
        <w:t>в</w:t>
      </w:r>
      <w:r>
        <w:rPr>
          <w:spacing w:val="40"/>
          <w:sz w:val="28"/>
          <w:szCs w:val="28"/>
        </w:rPr>
        <w:t xml:space="preserve"> </w:t>
      </w:r>
      <w:r>
        <w:rPr>
          <w:sz w:val="28"/>
          <w:szCs w:val="28"/>
        </w:rPr>
        <w:t>пр</w:t>
      </w:r>
      <w:r>
        <w:rPr>
          <w:spacing w:val="-1"/>
          <w:sz w:val="28"/>
          <w:szCs w:val="28"/>
        </w:rPr>
        <w:t>е</w:t>
      </w:r>
      <w:r>
        <w:rPr>
          <w:sz w:val="28"/>
          <w:szCs w:val="28"/>
        </w:rPr>
        <w:t>д</w:t>
      </w:r>
      <w:r>
        <w:rPr>
          <w:spacing w:val="1"/>
          <w:sz w:val="28"/>
          <w:szCs w:val="28"/>
        </w:rPr>
        <w:t>е</w:t>
      </w:r>
      <w:r>
        <w:rPr>
          <w:sz w:val="28"/>
          <w:szCs w:val="28"/>
        </w:rPr>
        <w:t>л</w:t>
      </w:r>
      <w:r>
        <w:rPr>
          <w:spacing w:val="-2"/>
          <w:sz w:val="28"/>
          <w:szCs w:val="28"/>
        </w:rPr>
        <w:t>а</w:t>
      </w:r>
      <w:r>
        <w:rPr>
          <w:sz w:val="28"/>
          <w:szCs w:val="28"/>
        </w:rPr>
        <w:t>х</w:t>
      </w:r>
      <w:r>
        <w:rPr>
          <w:spacing w:val="38"/>
          <w:sz w:val="28"/>
          <w:szCs w:val="28"/>
        </w:rPr>
        <w:t xml:space="preserve"> </w:t>
      </w:r>
      <w:r>
        <w:rPr>
          <w:spacing w:val="1"/>
          <w:sz w:val="28"/>
          <w:szCs w:val="28"/>
        </w:rPr>
        <w:t>к</w:t>
      </w:r>
      <w:r>
        <w:rPr>
          <w:sz w:val="28"/>
          <w:szCs w:val="28"/>
        </w:rPr>
        <w:t>от</w:t>
      </w:r>
      <w:r>
        <w:rPr>
          <w:spacing w:val="1"/>
          <w:sz w:val="28"/>
          <w:szCs w:val="28"/>
        </w:rPr>
        <w:t>о</w:t>
      </w:r>
      <w:r>
        <w:rPr>
          <w:sz w:val="28"/>
          <w:szCs w:val="28"/>
        </w:rPr>
        <w:t>р</w:t>
      </w:r>
      <w:r>
        <w:rPr>
          <w:spacing w:val="-1"/>
          <w:sz w:val="28"/>
          <w:szCs w:val="28"/>
        </w:rPr>
        <w:t>ы</w:t>
      </w:r>
      <w:r>
        <w:rPr>
          <w:sz w:val="28"/>
          <w:szCs w:val="28"/>
        </w:rPr>
        <w:t xml:space="preserve">х муниципальное </w:t>
      </w:r>
      <w:r>
        <w:rPr>
          <w:spacing w:val="-1"/>
          <w:sz w:val="28"/>
          <w:szCs w:val="28"/>
        </w:rPr>
        <w:t>з</w:t>
      </w:r>
      <w:r>
        <w:rPr>
          <w:sz w:val="28"/>
          <w:szCs w:val="28"/>
        </w:rPr>
        <w:t>ада</w:t>
      </w:r>
      <w:r>
        <w:rPr>
          <w:spacing w:val="1"/>
          <w:sz w:val="28"/>
          <w:szCs w:val="28"/>
        </w:rPr>
        <w:t>н</w:t>
      </w:r>
      <w:r>
        <w:rPr>
          <w:sz w:val="28"/>
          <w:szCs w:val="28"/>
        </w:rPr>
        <w:t>ие сч</w:t>
      </w:r>
      <w:r>
        <w:rPr>
          <w:spacing w:val="1"/>
          <w:sz w:val="28"/>
          <w:szCs w:val="28"/>
        </w:rPr>
        <w:t>и</w:t>
      </w:r>
      <w:r>
        <w:rPr>
          <w:spacing w:val="-1"/>
          <w:sz w:val="28"/>
          <w:szCs w:val="28"/>
        </w:rPr>
        <w:t>т</w:t>
      </w:r>
      <w:r>
        <w:rPr>
          <w:sz w:val="28"/>
          <w:szCs w:val="28"/>
        </w:rPr>
        <w:t>аетс</w:t>
      </w:r>
      <w:r>
        <w:rPr>
          <w:spacing w:val="1"/>
          <w:sz w:val="28"/>
          <w:szCs w:val="28"/>
        </w:rPr>
        <w:t>я</w:t>
      </w:r>
      <w:r>
        <w:rPr>
          <w:sz w:val="28"/>
          <w:szCs w:val="28"/>
        </w:rPr>
        <w:t xml:space="preserve"> </w:t>
      </w:r>
      <w:r>
        <w:rPr>
          <w:spacing w:val="-2"/>
          <w:sz w:val="28"/>
          <w:szCs w:val="28"/>
        </w:rPr>
        <w:t>в</w:t>
      </w:r>
      <w:r>
        <w:rPr>
          <w:sz w:val="28"/>
          <w:szCs w:val="28"/>
        </w:rPr>
        <w:t>ыпо</w:t>
      </w:r>
      <w:r>
        <w:rPr>
          <w:spacing w:val="1"/>
          <w:sz w:val="28"/>
          <w:szCs w:val="28"/>
        </w:rPr>
        <w:t>л</w:t>
      </w:r>
      <w:r>
        <w:rPr>
          <w:sz w:val="28"/>
          <w:szCs w:val="28"/>
        </w:rPr>
        <w:t>н</w:t>
      </w:r>
      <w:r>
        <w:rPr>
          <w:spacing w:val="-1"/>
          <w:sz w:val="28"/>
          <w:szCs w:val="28"/>
        </w:rPr>
        <w:t>е</w:t>
      </w:r>
      <w:r>
        <w:rPr>
          <w:sz w:val="28"/>
          <w:szCs w:val="28"/>
        </w:rPr>
        <w:t>нны</w:t>
      </w:r>
      <w:r>
        <w:rPr>
          <w:spacing w:val="1"/>
          <w:sz w:val="28"/>
          <w:szCs w:val="28"/>
        </w:rPr>
        <w:t>м</w:t>
      </w:r>
      <w:r>
        <w:rPr>
          <w:sz w:val="28"/>
          <w:szCs w:val="28"/>
        </w:rPr>
        <w:t xml:space="preserve"> </w:t>
      </w:r>
      <w:r>
        <w:rPr>
          <w:spacing w:val="-2"/>
          <w:sz w:val="28"/>
          <w:szCs w:val="28"/>
        </w:rPr>
        <w:t>(</w:t>
      </w:r>
      <w:r>
        <w:rPr>
          <w:sz w:val="28"/>
          <w:szCs w:val="28"/>
        </w:rPr>
        <w:t>пр</w:t>
      </w:r>
      <w:r>
        <w:rPr>
          <w:spacing w:val="-1"/>
          <w:sz w:val="28"/>
          <w:szCs w:val="28"/>
        </w:rPr>
        <w:t>о</w:t>
      </w:r>
      <w:r>
        <w:rPr>
          <w:sz w:val="28"/>
          <w:szCs w:val="28"/>
        </w:rPr>
        <w:t>ц</w:t>
      </w:r>
      <w:r>
        <w:rPr>
          <w:spacing w:val="1"/>
          <w:sz w:val="28"/>
          <w:szCs w:val="28"/>
        </w:rPr>
        <w:t>ен</w:t>
      </w:r>
      <w:r>
        <w:rPr>
          <w:spacing w:val="-1"/>
          <w:sz w:val="28"/>
          <w:szCs w:val="28"/>
        </w:rPr>
        <w:t>т</w:t>
      </w:r>
      <w:r>
        <w:rPr>
          <w:sz w:val="28"/>
          <w:szCs w:val="28"/>
        </w:rPr>
        <w:t>ов)                10%</w:t>
      </w:r>
    </w:p>
    <w:p w:rsidR="006E083B" w:rsidRDefault="006E083B" w:rsidP="006E083B">
      <w:pPr>
        <w:widowControl w:val="0"/>
        <w:autoSpaceDE w:val="0"/>
        <w:autoSpaceDN w:val="0"/>
        <w:adjustRightInd w:val="0"/>
        <w:spacing w:line="240" w:lineRule="exact"/>
      </w:pPr>
    </w:p>
    <w:p w:rsidR="006E083B" w:rsidRDefault="006E083B" w:rsidP="006E083B">
      <w:pPr>
        <w:widowControl w:val="0"/>
        <w:autoSpaceDE w:val="0"/>
        <w:autoSpaceDN w:val="0"/>
        <w:adjustRightInd w:val="0"/>
        <w:ind w:left="4" w:right="-20"/>
      </w:pPr>
      <w:r>
        <w:rPr>
          <w:spacing w:val="1"/>
          <w:sz w:val="28"/>
          <w:szCs w:val="28"/>
        </w:rPr>
        <w:t>4</w:t>
      </w:r>
      <w:r>
        <w:rPr>
          <w:sz w:val="28"/>
          <w:szCs w:val="28"/>
        </w:rPr>
        <w:t>. Норма</w:t>
      </w:r>
      <w:r>
        <w:rPr>
          <w:spacing w:val="1"/>
          <w:sz w:val="28"/>
          <w:szCs w:val="28"/>
        </w:rPr>
        <w:t>т</w:t>
      </w:r>
      <w:r>
        <w:rPr>
          <w:sz w:val="28"/>
          <w:szCs w:val="28"/>
        </w:rPr>
        <w:t>и</w:t>
      </w:r>
      <w:r>
        <w:rPr>
          <w:spacing w:val="-1"/>
          <w:sz w:val="28"/>
          <w:szCs w:val="28"/>
        </w:rPr>
        <w:t>в</w:t>
      </w:r>
      <w:r>
        <w:rPr>
          <w:sz w:val="28"/>
          <w:szCs w:val="28"/>
        </w:rPr>
        <w:t xml:space="preserve">ные </w:t>
      </w:r>
      <w:r>
        <w:rPr>
          <w:spacing w:val="-1"/>
          <w:sz w:val="28"/>
          <w:szCs w:val="28"/>
        </w:rPr>
        <w:t>п</w:t>
      </w:r>
      <w:r>
        <w:rPr>
          <w:sz w:val="28"/>
          <w:szCs w:val="28"/>
        </w:rPr>
        <w:t>равов</w:t>
      </w:r>
      <w:r>
        <w:rPr>
          <w:spacing w:val="1"/>
          <w:sz w:val="28"/>
          <w:szCs w:val="28"/>
        </w:rPr>
        <w:t>ы</w:t>
      </w:r>
      <w:r>
        <w:rPr>
          <w:sz w:val="28"/>
          <w:szCs w:val="28"/>
        </w:rPr>
        <w:t>е</w:t>
      </w:r>
      <w:r>
        <w:rPr>
          <w:spacing w:val="1"/>
          <w:sz w:val="28"/>
          <w:szCs w:val="28"/>
        </w:rPr>
        <w:t xml:space="preserve"> </w:t>
      </w:r>
      <w:r>
        <w:rPr>
          <w:spacing w:val="-2"/>
          <w:sz w:val="28"/>
          <w:szCs w:val="28"/>
        </w:rPr>
        <w:t>а</w:t>
      </w:r>
      <w:r>
        <w:rPr>
          <w:sz w:val="28"/>
          <w:szCs w:val="28"/>
        </w:rPr>
        <w:t>кт</w:t>
      </w:r>
      <w:r>
        <w:rPr>
          <w:spacing w:val="1"/>
          <w:sz w:val="28"/>
          <w:szCs w:val="28"/>
        </w:rPr>
        <w:t>ы</w:t>
      </w:r>
      <w:r>
        <w:rPr>
          <w:sz w:val="28"/>
          <w:szCs w:val="28"/>
        </w:rPr>
        <w:t xml:space="preserve">, </w:t>
      </w:r>
      <w:r>
        <w:rPr>
          <w:spacing w:val="-3"/>
          <w:sz w:val="28"/>
          <w:szCs w:val="28"/>
        </w:rPr>
        <w:t>у</w:t>
      </w:r>
      <w:r>
        <w:rPr>
          <w:sz w:val="28"/>
          <w:szCs w:val="28"/>
        </w:rPr>
        <w:t>ст</w:t>
      </w:r>
      <w:r>
        <w:rPr>
          <w:spacing w:val="3"/>
          <w:sz w:val="28"/>
          <w:szCs w:val="28"/>
        </w:rPr>
        <w:t>а</w:t>
      </w:r>
      <w:r>
        <w:rPr>
          <w:spacing w:val="1"/>
          <w:sz w:val="28"/>
          <w:szCs w:val="28"/>
        </w:rPr>
        <w:t>н</w:t>
      </w:r>
      <w:r>
        <w:rPr>
          <w:sz w:val="28"/>
          <w:szCs w:val="28"/>
        </w:rPr>
        <w:t>а</w:t>
      </w:r>
      <w:r>
        <w:rPr>
          <w:spacing w:val="-1"/>
          <w:sz w:val="28"/>
          <w:szCs w:val="28"/>
        </w:rPr>
        <w:t>вл</w:t>
      </w:r>
      <w:r>
        <w:rPr>
          <w:sz w:val="28"/>
          <w:szCs w:val="28"/>
        </w:rPr>
        <w:t>ив</w:t>
      </w:r>
      <w:r>
        <w:rPr>
          <w:spacing w:val="1"/>
          <w:sz w:val="28"/>
          <w:szCs w:val="28"/>
        </w:rPr>
        <w:t>а</w:t>
      </w:r>
      <w:r>
        <w:rPr>
          <w:sz w:val="28"/>
          <w:szCs w:val="28"/>
        </w:rPr>
        <w:t>ющие</w:t>
      </w:r>
      <w:r>
        <w:rPr>
          <w:spacing w:val="-1"/>
          <w:sz w:val="28"/>
          <w:szCs w:val="28"/>
        </w:rPr>
        <w:t xml:space="preserve"> </w:t>
      </w:r>
      <w:r>
        <w:rPr>
          <w:sz w:val="28"/>
          <w:szCs w:val="28"/>
        </w:rPr>
        <w:t>р</w:t>
      </w:r>
      <w:r>
        <w:rPr>
          <w:spacing w:val="1"/>
          <w:sz w:val="28"/>
          <w:szCs w:val="28"/>
        </w:rPr>
        <w:t>а</w:t>
      </w:r>
      <w:r>
        <w:rPr>
          <w:sz w:val="28"/>
          <w:szCs w:val="28"/>
        </w:rPr>
        <w:t>з</w:t>
      </w:r>
      <w:r>
        <w:rPr>
          <w:spacing w:val="1"/>
          <w:sz w:val="28"/>
          <w:szCs w:val="28"/>
        </w:rPr>
        <w:t>м</w:t>
      </w:r>
      <w:r>
        <w:rPr>
          <w:spacing w:val="-2"/>
          <w:sz w:val="28"/>
          <w:szCs w:val="28"/>
        </w:rPr>
        <w:t>е</w:t>
      </w:r>
      <w:r>
        <w:rPr>
          <w:sz w:val="28"/>
          <w:szCs w:val="28"/>
        </w:rPr>
        <w:t>р</w:t>
      </w:r>
      <w:r>
        <w:rPr>
          <w:spacing w:val="1"/>
          <w:sz w:val="28"/>
          <w:szCs w:val="28"/>
        </w:rPr>
        <w:t xml:space="preserve"> </w:t>
      </w:r>
      <w:r>
        <w:rPr>
          <w:spacing w:val="-1"/>
          <w:sz w:val="28"/>
          <w:szCs w:val="28"/>
        </w:rPr>
        <w:t>п</w:t>
      </w:r>
      <w:r>
        <w:rPr>
          <w:sz w:val="28"/>
          <w:szCs w:val="28"/>
        </w:rPr>
        <w:t>латы (</w:t>
      </w:r>
      <w:r>
        <w:rPr>
          <w:spacing w:val="2"/>
          <w:sz w:val="28"/>
          <w:szCs w:val="28"/>
        </w:rPr>
        <w:t>ц</w:t>
      </w:r>
      <w:r>
        <w:rPr>
          <w:spacing w:val="-1"/>
          <w:sz w:val="28"/>
          <w:szCs w:val="28"/>
        </w:rPr>
        <w:t>е</w:t>
      </w:r>
      <w:r>
        <w:rPr>
          <w:sz w:val="28"/>
          <w:szCs w:val="28"/>
        </w:rPr>
        <w:t>ну, та</w:t>
      </w:r>
      <w:r>
        <w:rPr>
          <w:spacing w:val="1"/>
          <w:sz w:val="28"/>
          <w:szCs w:val="28"/>
        </w:rPr>
        <w:t>р</w:t>
      </w:r>
      <w:r>
        <w:rPr>
          <w:sz w:val="28"/>
          <w:szCs w:val="28"/>
        </w:rPr>
        <w:t>и</w:t>
      </w:r>
      <w:r>
        <w:rPr>
          <w:spacing w:val="1"/>
          <w:sz w:val="28"/>
          <w:szCs w:val="28"/>
        </w:rPr>
        <w:t>ф</w:t>
      </w:r>
      <w:r>
        <w:rPr>
          <w:sz w:val="28"/>
          <w:szCs w:val="28"/>
        </w:rPr>
        <w:t>)</w:t>
      </w:r>
      <w:r>
        <w:rPr>
          <w:spacing w:val="-1"/>
          <w:sz w:val="28"/>
          <w:szCs w:val="28"/>
        </w:rPr>
        <w:t xml:space="preserve"> л</w:t>
      </w:r>
      <w:r>
        <w:rPr>
          <w:sz w:val="28"/>
          <w:szCs w:val="28"/>
        </w:rPr>
        <w:t>ибо</w:t>
      </w:r>
      <w:r>
        <w:rPr>
          <w:spacing w:val="1"/>
          <w:sz w:val="28"/>
          <w:szCs w:val="28"/>
        </w:rPr>
        <w:t xml:space="preserve"> </w:t>
      </w:r>
      <w:r>
        <w:rPr>
          <w:spacing w:val="-1"/>
          <w:sz w:val="28"/>
          <w:szCs w:val="28"/>
        </w:rPr>
        <w:t>п</w:t>
      </w:r>
      <w:r>
        <w:rPr>
          <w:spacing w:val="1"/>
          <w:sz w:val="28"/>
          <w:szCs w:val="28"/>
        </w:rPr>
        <w:t>ор</w:t>
      </w:r>
      <w:r>
        <w:rPr>
          <w:sz w:val="28"/>
          <w:szCs w:val="28"/>
        </w:rPr>
        <w:t>я</w:t>
      </w:r>
      <w:r>
        <w:rPr>
          <w:spacing w:val="1"/>
          <w:sz w:val="28"/>
          <w:szCs w:val="28"/>
        </w:rPr>
        <w:t>д</w:t>
      </w:r>
      <w:r>
        <w:rPr>
          <w:sz w:val="28"/>
          <w:szCs w:val="28"/>
        </w:rPr>
        <w:t>о</w:t>
      </w:r>
      <w:r>
        <w:rPr>
          <w:spacing w:val="1"/>
          <w:sz w:val="28"/>
          <w:szCs w:val="28"/>
        </w:rPr>
        <w:t>к</w:t>
      </w:r>
      <w:r>
        <w:rPr>
          <w:sz w:val="28"/>
          <w:szCs w:val="28"/>
        </w:rPr>
        <w:t xml:space="preserve"> </w:t>
      </w:r>
      <w:proofErr w:type="spellStart"/>
      <w:r>
        <w:rPr>
          <w:spacing w:val="-1"/>
          <w:sz w:val="28"/>
          <w:szCs w:val="28"/>
        </w:rPr>
        <w:t>е</w:t>
      </w:r>
      <w:r>
        <w:rPr>
          <w:sz w:val="28"/>
          <w:szCs w:val="28"/>
        </w:rPr>
        <w:t>е</w:t>
      </w:r>
      <w:proofErr w:type="spellEnd"/>
      <w:r>
        <w:rPr>
          <w:sz w:val="28"/>
          <w:szCs w:val="28"/>
        </w:rPr>
        <w:t xml:space="preserve"> (е</w:t>
      </w:r>
      <w:r>
        <w:rPr>
          <w:spacing w:val="-1"/>
          <w:sz w:val="28"/>
          <w:szCs w:val="28"/>
        </w:rPr>
        <w:t>г</w:t>
      </w:r>
      <w:r>
        <w:rPr>
          <w:sz w:val="28"/>
          <w:szCs w:val="28"/>
        </w:rPr>
        <w:t>о)</w:t>
      </w:r>
      <w:r>
        <w:rPr>
          <w:spacing w:val="1"/>
          <w:sz w:val="28"/>
          <w:szCs w:val="28"/>
        </w:rPr>
        <w:t xml:space="preserve"> </w:t>
      </w:r>
      <w:r>
        <w:rPr>
          <w:spacing w:val="-3"/>
          <w:sz w:val="28"/>
          <w:szCs w:val="28"/>
        </w:rPr>
        <w:t>у</w:t>
      </w:r>
      <w:r>
        <w:rPr>
          <w:sz w:val="28"/>
          <w:szCs w:val="28"/>
        </w:rPr>
        <w:t>ста</w:t>
      </w:r>
      <w:r>
        <w:rPr>
          <w:spacing w:val="1"/>
          <w:sz w:val="28"/>
          <w:szCs w:val="28"/>
        </w:rPr>
        <w:t>но</w:t>
      </w:r>
      <w:r>
        <w:rPr>
          <w:sz w:val="28"/>
          <w:szCs w:val="28"/>
        </w:rPr>
        <w:t>влени</w:t>
      </w:r>
      <w:r>
        <w:rPr>
          <w:spacing w:val="-1"/>
          <w:sz w:val="28"/>
          <w:szCs w:val="28"/>
        </w:rPr>
        <w:t>я</w:t>
      </w:r>
      <w:r>
        <w:rPr>
          <w:sz w:val="28"/>
          <w:szCs w:val="28"/>
        </w:rPr>
        <w:t>:</w:t>
      </w:r>
    </w:p>
    <w:p w:rsidR="006E083B" w:rsidRDefault="006E083B" w:rsidP="006E083B">
      <w:pPr>
        <w:widowControl w:val="0"/>
        <w:autoSpaceDE w:val="0"/>
        <w:autoSpaceDN w:val="0"/>
        <w:adjustRightInd w:val="0"/>
        <w:spacing w:line="240" w:lineRule="exact"/>
      </w:pPr>
    </w:p>
    <w:p w:rsidR="006E083B" w:rsidRDefault="006E083B" w:rsidP="006E083B">
      <w:pPr>
        <w:widowControl w:val="0"/>
        <w:autoSpaceDE w:val="0"/>
        <w:autoSpaceDN w:val="0"/>
        <w:adjustRightInd w:val="0"/>
        <w:spacing w:after="16" w:line="60" w:lineRule="exact"/>
        <w:rPr>
          <w:sz w:val="6"/>
          <w:szCs w:val="6"/>
        </w:rPr>
      </w:pPr>
    </w:p>
    <w:tbl>
      <w:tblPr>
        <w:tblW w:w="0" w:type="auto"/>
        <w:tblInd w:w="4" w:type="dxa"/>
        <w:tblLayout w:type="fixed"/>
        <w:tblCellMar>
          <w:left w:w="0" w:type="dxa"/>
          <w:right w:w="0" w:type="dxa"/>
        </w:tblCellMar>
        <w:tblLook w:val="0000" w:firstRow="0" w:lastRow="0" w:firstColumn="0" w:lastColumn="0" w:noHBand="0" w:noVBand="0"/>
      </w:tblPr>
      <w:tblGrid>
        <w:gridCol w:w="1844"/>
        <w:gridCol w:w="1985"/>
        <w:gridCol w:w="1702"/>
        <w:gridCol w:w="1841"/>
        <w:gridCol w:w="7798"/>
      </w:tblGrid>
      <w:tr w:rsidR="006E083B" w:rsidTr="006E083B">
        <w:trPr>
          <w:trHeight w:hRule="exact" w:val="264"/>
        </w:trPr>
        <w:tc>
          <w:tcPr>
            <w:tcW w:w="15170" w:type="dxa"/>
            <w:gridSpan w:val="5"/>
            <w:tcBorders>
              <w:top w:val="single" w:sz="2" w:space="0" w:color="auto"/>
              <w:left w:val="single" w:sz="2" w:space="0" w:color="auto"/>
              <w:bottom w:val="single" w:sz="2" w:space="0" w:color="auto"/>
              <w:right w:val="single" w:sz="2" w:space="0" w:color="auto"/>
            </w:tcBorders>
          </w:tcPr>
          <w:p w:rsidR="006E083B" w:rsidRPr="008359E7" w:rsidRDefault="006E083B" w:rsidP="006E083B">
            <w:pPr>
              <w:widowControl w:val="0"/>
              <w:autoSpaceDE w:val="0"/>
              <w:autoSpaceDN w:val="0"/>
              <w:adjustRightInd w:val="0"/>
              <w:spacing w:before="12" w:line="238" w:lineRule="auto"/>
              <w:ind w:left="6284" w:right="-20"/>
              <w:rPr>
                <w:sz w:val="22"/>
                <w:szCs w:val="22"/>
              </w:rPr>
            </w:pPr>
            <w:r w:rsidRPr="008359E7">
              <w:rPr>
                <w:sz w:val="22"/>
                <w:szCs w:val="22"/>
              </w:rPr>
              <w:t>Норм</w:t>
            </w:r>
            <w:r w:rsidRPr="008359E7">
              <w:rPr>
                <w:spacing w:val="1"/>
                <w:sz w:val="22"/>
                <w:szCs w:val="22"/>
              </w:rPr>
              <w:t>а</w:t>
            </w:r>
            <w:r w:rsidRPr="008359E7">
              <w:rPr>
                <w:sz w:val="22"/>
                <w:szCs w:val="22"/>
              </w:rPr>
              <w:t>тивный пра</w:t>
            </w:r>
            <w:r w:rsidRPr="008359E7">
              <w:rPr>
                <w:spacing w:val="1"/>
                <w:sz w:val="22"/>
                <w:szCs w:val="22"/>
              </w:rPr>
              <w:t>в</w:t>
            </w:r>
            <w:r w:rsidRPr="008359E7">
              <w:rPr>
                <w:sz w:val="22"/>
                <w:szCs w:val="22"/>
              </w:rPr>
              <w:t>о</w:t>
            </w:r>
            <w:r w:rsidRPr="008359E7">
              <w:rPr>
                <w:spacing w:val="-1"/>
                <w:sz w:val="22"/>
                <w:szCs w:val="22"/>
              </w:rPr>
              <w:t>в</w:t>
            </w:r>
            <w:r w:rsidRPr="008359E7">
              <w:rPr>
                <w:sz w:val="22"/>
                <w:szCs w:val="22"/>
              </w:rPr>
              <w:t xml:space="preserve">ой </w:t>
            </w:r>
            <w:r w:rsidRPr="008359E7">
              <w:rPr>
                <w:spacing w:val="-1"/>
                <w:sz w:val="22"/>
                <w:szCs w:val="22"/>
              </w:rPr>
              <w:t>а</w:t>
            </w:r>
            <w:r w:rsidRPr="008359E7">
              <w:rPr>
                <w:sz w:val="22"/>
                <w:szCs w:val="22"/>
              </w:rPr>
              <w:t>кт</w:t>
            </w:r>
          </w:p>
          <w:p w:rsidR="006E083B" w:rsidRPr="008359E7" w:rsidRDefault="006E083B" w:rsidP="006E083B">
            <w:pPr>
              <w:widowControl w:val="0"/>
              <w:autoSpaceDE w:val="0"/>
              <w:autoSpaceDN w:val="0"/>
              <w:adjustRightInd w:val="0"/>
              <w:spacing w:before="12" w:line="238" w:lineRule="auto"/>
              <w:ind w:left="6284" w:right="-20"/>
              <w:rPr>
                <w:sz w:val="22"/>
                <w:szCs w:val="22"/>
              </w:rPr>
            </w:pPr>
          </w:p>
        </w:tc>
      </w:tr>
      <w:tr w:rsidR="006E083B" w:rsidTr="006E083B">
        <w:trPr>
          <w:trHeight w:hRule="exact" w:val="261"/>
        </w:trPr>
        <w:tc>
          <w:tcPr>
            <w:tcW w:w="1844" w:type="dxa"/>
            <w:tcBorders>
              <w:top w:val="single" w:sz="2" w:space="0" w:color="auto"/>
              <w:left w:val="single" w:sz="2" w:space="0" w:color="auto"/>
              <w:bottom w:val="single" w:sz="2" w:space="0" w:color="auto"/>
              <w:right w:val="single" w:sz="2" w:space="0" w:color="auto"/>
            </w:tcBorders>
          </w:tcPr>
          <w:p w:rsidR="006E083B" w:rsidRPr="008359E7" w:rsidRDefault="006E083B" w:rsidP="006E083B">
            <w:pPr>
              <w:widowControl w:val="0"/>
              <w:autoSpaceDE w:val="0"/>
              <w:autoSpaceDN w:val="0"/>
              <w:adjustRightInd w:val="0"/>
              <w:spacing w:before="12" w:line="236" w:lineRule="auto"/>
              <w:ind w:left="754" w:right="-20"/>
              <w:rPr>
                <w:sz w:val="22"/>
                <w:szCs w:val="22"/>
              </w:rPr>
            </w:pPr>
            <w:r w:rsidRPr="008359E7">
              <w:rPr>
                <w:sz w:val="22"/>
                <w:szCs w:val="22"/>
              </w:rPr>
              <w:t>вид</w:t>
            </w:r>
          </w:p>
          <w:p w:rsidR="006E083B" w:rsidRPr="008359E7" w:rsidRDefault="006E083B" w:rsidP="006E083B">
            <w:pPr>
              <w:widowControl w:val="0"/>
              <w:autoSpaceDE w:val="0"/>
              <w:autoSpaceDN w:val="0"/>
              <w:adjustRightInd w:val="0"/>
              <w:spacing w:before="12" w:line="236" w:lineRule="auto"/>
              <w:ind w:left="754" w:right="-20"/>
              <w:rPr>
                <w:sz w:val="22"/>
                <w:szCs w:val="22"/>
              </w:rPr>
            </w:pPr>
          </w:p>
        </w:tc>
        <w:tc>
          <w:tcPr>
            <w:tcW w:w="1985" w:type="dxa"/>
            <w:tcBorders>
              <w:top w:val="single" w:sz="2" w:space="0" w:color="auto"/>
              <w:left w:val="single" w:sz="2" w:space="0" w:color="auto"/>
              <w:bottom w:val="single" w:sz="2" w:space="0" w:color="auto"/>
              <w:right w:val="single" w:sz="2" w:space="0" w:color="auto"/>
            </w:tcBorders>
          </w:tcPr>
          <w:p w:rsidR="006E083B" w:rsidRPr="008359E7" w:rsidRDefault="006E083B" w:rsidP="006E083B">
            <w:pPr>
              <w:widowControl w:val="0"/>
              <w:autoSpaceDE w:val="0"/>
              <w:autoSpaceDN w:val="0"/>
              <w:adjustRightInd w:val="0"/>
              <w:spacing w:before="12" w:line="236" w:lineRule="auto"/>
              <w:ind w:left="163" w:right="-20"/>
              <w:rPr>
                <w:sz w:val="22"/>
                <w:szCs w:val="22"/>
              </w:rPr>
            </w:pPr>
            <w:r w:rsidRPr="008359E7">
              <w:rPr>
                <w:sz w:val="22"/>
                <w:szCs w:val="22"/>
              </w:rPr>
              <w:t>пр</w:t>
            </w:r>
            <w:r w:rsidRPr="008359E7">
              <w:rPr>
                <w:spacing w:val="1"/>
                <w:sz w:val="22"/>
                <w:szCs w:val="22"/>
              </w:rPr>
              <w:t>и</w:t>
            </w:r>
            <w:r w:rsidRPr="008359E7">
              <w:rPr>
                <w:sz w:val="22"/>
                <w:szCs w:val="22"/>
              </w:rPr>
              <w:t>н</w:t>
            </w:r>
            <w:r w:rsidRPr="008359E7">
              <w:rPr>
                <w:spacing w:val="-1"/>
                <w:sz w:val="22"/>
                <w:szCs w:val="22"/>
              </w:rPr>
              <w:t>яв</w:t>
            </w:r>
            <w:r w:rsidRPr="008359E7">
              <w:rPr>
                <w:sz w:val="22"/>
                <w:szCs w:val="22"/>
              </w:rPr>
              <w:t>ши</w:t>
            </w:r>
            <w:r w:rsidRPr="008359E7">
              <w:rPr>
                <w:spacing w:val="1"/>
                <w:sz w:val="22"/>
                <w:szCs w:val="22"/>
              </w:rPr>
              <w:t>й</w:t>
            </w:r>
            <w:r w:rsidRPr="008359E7">
              <w:rPr>
                <w:sz w:val="22"/>
                <w:szCs w:val="22"/>
              </w:rPr>
              <w:t xml:space="preserve"> ор</w:t>
            </w:r>
            <w:r w:rsidRPr="008359E7">
              <w:rPr>
                <w:spacing w:val="1"/>
                <w:sz w:val="22"/>
                <w:szCs w:val="22"/>
              </w:rPr>
              <w:t>г</w:t>
            </w:r>
            <w:r w:rsidRPr="008359E7">
              <w:rPr>
                <w:sz w:val="22"/>
                <w:szCs w:val="22"/>
              </w:rPr>
              <w:t>а</w:t>
            </w:r>
            <w:r w:rsidRPr="008359E7">
              <w:rPr>
                <w:spacing w:val="1"/>
                <w:sz w:val="22"/>
                <w:szCs w:val="22"/>
              </w:rPr>
              <w:t>н</w:t>
            </w:r>
          </w:p>
          <w:p w:rsidR="006E083B" w:rsidRPr="008359E7" w:rsidRDefault="006E083B" w:rsidP="006E083B">
            <w:pPr>
              <w:widowControl w:val="0"/>
              <w:autoSpaceDE w:val="0"/>
              <w:autoSpaceDN w:val="0"/>
              <w:adjustRightInd w:val="0"/>
              <w:spacing w:before="12" w:line="236" w:lineRule="auto"/>
              <w:ind w:left="163" w:right="-20"/>
              <w:rPr>
                <w:sz w:val="22"/>
                <w:szCs w:val="22"/>
              </w:rPr>
            </w:pPr>
          </w:p>
        </w:tc>
        <w:tc>
          <w:tcPr>
            <w:tcW w:w="1702" w:type="dxa"/>
            <w:tcBorders>
              <w:top w:val="single" w:sz="2" w:space="0" w:color="auto"/>
              <w:left w:val="single" w:sz="2" w:space="0" w:color="auto"/>
              <w:bottom w:val="single" w:sz="2" w:space="0" w:color="auto"/>
              <w:right w:val="single" w:sz="2" w:space="0" w:color="auto"/>
            </w:tcBorders>
          </w:tcPr>
          <w:p w:rsidR="006E083B" w:rsidRPr="008359E7" w:rsidRDefault="006E083B" w:rsidP="006E083B">
            <w:pPr>
              <w:widowControl w:val="0"/>
              <w:autoSpaceDE w:val="0"/>
              <w:autoSpaceDN w:val="0"/>
              <w:adjustRightInd w:val="0"/>
              <w:spacing w:before="12" w:line="236" w:lineRule="auto"/>
              <w:ind w:left="648" w:right="-20"/>
              <w:rPr>
                <w:sz w:val="22"/>
                <w:szCs w:val="22"/>
              </w:rPr>
            </w:pPr>
            <w:r w:rsidRPr="008359E7">
              <w:rPr>
                <w:sz w:val="22"/>
                <w:szCs w:val="22"/>
              </w:rPr>
              <w:t>д</w:t>
            </w:r>
            <w:r w:rsidRPr="008359E7">
              <w:rPr>
                <w:spacing w:val="1"/>
                <w:sz w:val="22"/>
                <w:szCs w:val="22"/>
              </w:rPr>
              <w:t>а</w:t>
            </w:r>
            <w:r w:rsidRPr="008359E7">
              <w:rPr>
                <w:sz w:val="22"/>
                <w:szCs w:val="22"/>
              </w:rPr>
              <w:t>т</w:t>
            </w:r>
            <w:r w:rsidRPr="008359E7">
              <w:rPr>
                <w:spacing w:val="1"/>
                <w:sz w:val="22"/>
                <w:szCs w:val="22"/>
              </w:rPr>
              <w:t>а</w:t>
            </w:r>
          </w:p>
          <w:p w:rsidR="006E083B" w:rsidRPr="008359E7" w:rsidRDefault="006E083B" w:rsidP="006E083B">
            <w:pPr>
              <w:widowControl w:val="0"/>
              <w:autoSpaceDE w:val="0"/>
              <w:autoSpaceDN w:val="0"/>
              <w:adjustRightInd w:val="0"/>
              <w:spacing w:before="12" w:line="236" w:lineRule="auto"/>
              <w:ind w:left="648" w:right="-20"/>
              <w:rPr>
                <w:sz w:val="22"/>
                <w:szCs w:val="22"/>
              </w:rPr>
            </w:pPr>
          </w:p>
        </w:tc>
        <w:tc>
          <w:tcPr>
            <w:tcW w:w="1841" w:type="dxa"/>
            <w:tcBorders>
              <w:top w:val="single" w:sz="2" w:space="0" w:color="auto"/>
              <w:left w:val="single" w:sz="2" w:space="0" w:color="auto"/>
              <w:bottom w:val="single" w:sz="2" w:space="0" w:color="auto"/>
              <w:right w:val="single" w:sz="2" w:space="0" w:color="auto"/>
            </w:tcBorders>
          </w:tcPr>
          <w:p w:rsidR="006E083B" w:rsidRPr="008359E7" w:rsidRDefault="006E083B" w:rsidP="006E083B">
            <w:pPr>
              <w:widowControl w:val="0"/>
              <w:autoSpaceDE w:val="0"/>
              <w:autoSpaceDN w:val="0"/>
              <w:adjustRightInd w:val="0"/>
              <w:spacing w:before="12" w:line="236" w:lineRule="auto"/>
              <w:ind w:left="631" w:right="-20"/>
              <w:rPr>
                <w:sz w:val="22"/>
                <w:szCs w:val="22"/>
              </w:rPr>
            </w:pPr>
            <w:r w:rsidRPr="008359E7">
              <w:rPr>
                <w:sz w:val="22"/>
                <w:szCs w:val="22"/>
              </w:rPr>
              <w:t>но</w:t>
            </w:r>
            <w:r w:rsidRPr="008359E7">
              <w:rPr>
                <w:spacing w:val="1"/>
                <w:sz w:val="22"/>
                <w:szCs w:val="22"/>
              </w:rPr>
              <w:t>м</w:t>
            </w:r>
            <w:r w:rsidRPr="008359E7">
              <w:rPr>
                <w:sz w:val="22"/>
                <w:szCs w:val="22"/>
              </w:rPr>
              <w:t>ер</w:t>
            </w:r>
          </w:p>
          <w:p w:rsidR="006E083B" w:rsidRPr="008359E7" w:rsidRDefault="006E083B" w:rsidP="006E083B">
            <w:pPr>
              <w:widowControl w:val="0"/>
              <w:autoSpaceDE w:val="0"/>
              <w:autoSpaceDN w:val="0"/>
              <w:adjustRightInd w:val="0"/>
              <w:spacing w:before="12" w:line="236" w:lineRule="auto"/>
              <w:ind w:left="631" w:right="-20"/>
              <w:rPr>
                <w:sz w:val="22"/>
                <w:szCs w:val="22"/>
              </w:rPr>
            </w:pPr>
          </w:p>
        </w:tc>
        <w:tc>
          <w:tcPr>
            <w:tcW w:w="7798" w:type="dxa"/>
            <w:tcBorders>
              <w:top w:val="single" w:sz="2" w:space="0" w:color="auto"/>
              <w:left w:val="single" w:sz="2" w:space="0" w:color="auto"/>
              <w:bottom w:val="single" w:sz="2" w:space="0" w:color="auto"/>
              <w:right w:val="single" w:sz="2" w:space="0" w:color="auto"/>
            </w:tcBorders>
          </w:tcPr>
          <w:p w:rsidR="006E083B" w:rsidRPr="008359E7" w:rsidRDefault="006E083B" w:rsidP="006E083B">
            <w:pPr>
              <w:widowControl w:val="0"/>
              <w:autoSpaceDE w:val="0"/>
              <w:autoSpaceDN w:val="0"/>
              <w:adjustRightInd w:val="0"/>
              <w:spacing w:before="12" w:line="236" w:lineRule="auto"/>
              <w:ind w:left="3233" w:right="-20"/>
              <w:rPr>
                <w:sz w:val="22"/>
                <w:szCs w:val="22"/>
              </w:rPr>
            </w:pPr>
            <w:r w:rsidRPr="008359E7">
              <w:rPr>
                <w:sz w:val="22"/>
                <w:szCs w:val="22"/>
              </w:rPr>
              <w:t>на</w:t>
            </w:r>
            <w:r w:rsidRPr="008359E7">
              <w:rPr>
                <w:spacing w:val="1"/>
                <w:sz w:val="22"/>
                <w:szCs w:val="22"/>
              </w:rPr>
              <w:t>и</w:t>
            </w:r>
            <w:r w:rsidRPr="008359E7">
              <w:rPr>
                <w:sz w:val="22"/>
                <w:szCs w:val="22"/>
              </w:rPr>
              <w:t>менование</w:t>
            </w:r>
          </w:p>
          <w:p w:rsidR="006E083B" w:rsidRPr="008359E7" w:rsidRDefault="006E083B" w:rsidP="006E083B">
            <w:pPr>
              <w:widowControl w:val="0"/>
              <w:autoSpaceDE w:val="0"/>
              <w:autoSpaceDN w:val="0"/>
              <w:adjustRightInd w:val="0"/>
              <w:spacing w:before="12" w:line="236" w:lineRule="auto"/>
              <w:ind w:left="3233" w:right="-20"/>
              <w:rPr>
                <w:sz w:val="22"/>
                <w:szCs w:val="22"/>
              </w:rPr>
            </w:pPr>
          </w:p>
        </w:tc>
      </w:tr>
      <w:tr w:rsidR="006E083B" w:rsidTr="006E083B">
        <w:trPr>
          <w:trHeight w:hRule="exact" w:val="263"/>
        </w:trPr>
        <w:tc>
          <w:tcPr>
            <w:tcW w:w="1844" w:type="dxa"/>
            <w:tcBorders>
              <w:top w:val="single" w:sz="2" w:space="0" w:color="auto"/>
              <w:left w:val="single" w:sz="2" w:space="0" w:color="auto"/>
              <w:bottom w:val="single" w:sz="2" w:space="0" w:color="auto"/>
              <w:right w:val="single" w:sz="2" w:space="0" w:color="auto"/>
            </w:tcBorders>
          </w:tcPr>
          <w:p w:rsidR="006E083B" w:rsidRPr="008359E7" w:rsidRDefault="006E083B" w:rsidP="006E083B">
            <w:pPr>
              <w:widowControl w:val="0"/>
              <w:autoSpaceDE w:val="0"/>
              <w:autoSpaceDN w:val="0"/>
              <w:adjustRightInd w:val="0"/>
              <w:spacing w:before="15" w:line="236" w:lineRule="auto"/>
              <w:ind w:left="866" w:right="-20"/>
              <w:rPr>
                <w:sz w:val="22"/>
                <w:szCs w:val="22"/>
              </w:rPr>
            </w:pPr>
            <w:r w:rsidRPr="008359E7">
              <w:rPr>
                <w:sz w:val="22"/>
                <w:szCs w:val="22"/>
              </w:rPr>
              <w:t>1</w:t>
            </w:r>
          </w:p>
          <w:p w:rsidR="006E083B" w:rsidRPr="008359E7" w:rsidRDefault="006E083B" w:rsidP="006E083B">
            <w:pPr>
              <w:widowControl w:val="0"/>
              <w:autoSpaceDE w:val="0"/>
              <w:autoSpaceDN w:val="0"/>
              <w:adjustRightInd w:val="0"/>
              <w:spacing w:before="15" w:line="236" w:lineRule="auto"/>
              <w:ind w:left="866" w:right="-20"/>
              <w:rPr>
                <w:sz w:val="22"/>
                <w:szCs w:val="22"/>
              </w:rPr>
            </w:pPr>
          </w:p>
        </w:tc>
        <w:tc>
          <w:tcPr>
            <w:tcW w:w="1985" w:type="dxa"/>
            <w:tcBorders>
              <w:top w:val="single" w:sz="2" w:space="0" w:color="auto"/>
              <w:left w:val="single" w:sz="2" w:space="0" w:color="auto"/>
              <w:bottom w:val="single" w:sz="2" w:space="0" w:color="auto"/>
              <w:right w:val="single" w:sz="2" w:space="0" w:color="auto"/>
            </w:tcBorders>
          </w:tcPr>
          <w:p w:rsidR="006E083B" w:rsidRPr="008359E7" w:rsidRDefault="006E083B" w:rsidP="006E083B">
            <w:pPr>
              <w:widowControl w:val="0"/>
              <w:autoSpaceDE w:val="0"/>
              <w:autoSpaceDN w:val="0"/>
              <w:adjustRightInd w:val="0"/>
              <w:spacing w:before="15" w:line="236" w:lineRule="auto"/>
              <w:ind w:left="933" w:right="-20"/>
              <w:rPr>
                <w:sz w:val="22"/>
                <w:szCs w:val="22"/>
              </w:rPr>
            </w:pPr>
            <w:r w:rsidRPr="008359E7">
              <w:rPr>
                <w:sz w:val="22"/>
                <w:szCs w:val="22"/>
              </w:rPr>
              <w:t>2</w:t>
            </w:r>
          </w:p>
          <w:p w:rsidR="006E083B" w:rsidRPr="008359E7" w:rsidRDefault="006E083B" w:rsidP="006E083B">
            <w:pPr>
              <w:widowControl w:val="0"/>
              <w:autoSpaceDE w:val="0"/>
              <w:autoSpaceDN w:val="0"/>
              <w:adjustRightInd w:val="0"/>
              <w:spacing w:before="15" w:line="236" w:lineRule="auto"/>
              <w:ind w:left="933" w:right="-20"/>
              <w:rPr>
                <w:sz w:val="22"/>
                <w:szCs w:val="22"/>
              </w:rPr>
            </w:pPr>
          </w:p>
        </w:tc>
        <w:tc>
          <w:tcPr>
            <w:tcW w:w="1702" w:type="dxa"/>
            <w:tcBorders>
              <w:top w:val="single" w:sz="2" w:space="0" w:color="auto"/>
              <w:left w:val="single" w:sz="2" w:space="0" w:color="auto"/>
              <w:bottom w:val="single" w:sz="2" w:space="0" w:color="auto"/>
              <w:right w:val="single" w:sz="2" w:space="0" w:color="auto"/>
            </w:tcBorders>
          </w:tcPr>
          <w:p w:rsidR="006E083B" w:rsidRPr="008359E7" w:rsidRDefault="006E083B" w:rsidP="006E083B">
            <w:pPr>
              <w:widowControl w:val="0"/>
              <w:autoSpaceDE w:val="0"/>
              <w:autoSpaceDN w:val="0"/>
              <w:adjustRightInd w:val="0"/>
              <w:spacing w:before="15" w:line="236" w:lineRule="auto"/>
              <w:ind w:left="794" w:right="-20"/>
              <w:rPr>
                <w:sz w:val="22"/>
                <w:szCs w:val="22"/>
              </w:rPr>
            </w:pPr>
            <w:r w:rsidRPr="008359E7">
              <w:rPr>
                <w:sz w:val="22"/>
                <w:szCs w:val="22"/>
              </w:rPr>
              <w:t>3</w:t>
            </w:r>
          </w:p>
          <w:p w:rsidR="006E083B" w:rsidRPr="008359E7" w:rsidRDefault="006E083B" w:rsidP="006E083B">
            <w:pPr>
              <w:widowControl w:val="0"/>
              <w:autoSpaceDE w:val="0"/>
              <w:autoSpaceDN w:val="0"/>
              <w:adjustRightInd w:val="0"/>
              <w:spacing w:before="15" w:line="236" w:lineRule="auto"/>
              <w:ind w:left="794" w:right="-20"/>
              <w:rPr>
                <w:sz w:val="22"/>
                <w:szCs w:val="22"/>
              </w:rPr>
            </w:pPr>
          </w:p>
        </w:tc>
        <w:tc>
          <w:tcPr>
            <w:tcW w:w="1841" w:type="dxa"/>
            <w:tcBorders>
              <w:top w:val="single" w:sz="2" w:space="0" w:color="auto"/>
              <w:left w:val="single" w:sz="2" w:space="0" w:color="auto"/>
              <w:bottom w:val="single" w:sz="2" w:space="0" w:color="auto"/>
              <w:right w:val="single" w:sz="2" w:space="0" w:color="auto"/>
            </w:tcBorders>
          </w:tcPr>
          <w:p w:rsidR="006E083B" w:rsidRPr="008359E7" w:rsidRDefault="006E083B" w:rsidP="006E083B">
            <w:pPr>
              <w:widowControl w:val="0"/>
              <w:autoSpaceDE w:val="0"/>
              <w:autoSpaceDN w:val="0"/>
              <w:adjustRightInd w:val="0"/>
              <w:spacing w:before="15" w:line="236" w:lineRule="auto"/>
              <w:ind w:left="861" w:right="-20"/>
              <w:rPr>
                <w:sz w:val="22"/>
                <w:szCs w:val="22"/>
              </w:rPr>
            </w:pPr>
            <w:r w:rsidRPr="008359E7">
              <w:rPr>
                <w:sz w:val="22"/>
                <w:szCs w:val="22"/>
              </w:rPr>
              <w:t>4</w:t>
            </w:r>
          </w:p>
          <w:p w:rsidR="006E083B" w:rsidRPr="008359E7" w:rsidRDefault="006E083B" w:rsidP="006E083B">
            <w:pPr>
              <w:widowControl w:val="0"/>
              <w:autoSpaceDE w:val="0"/>
              <w:autoSpaceDN w:val="0"/>
              <w:adjustRightInd w:val="0"/>
              <w:spacing w:before="15" w:line="236" w:lineRule="auto"/>
              <w:ind w:left="861" w:right="-20"/>
              <w:rPr>
                <w:sz w:val="22"/>
                <w:szCs w:val="22"/>
              </w:rPr>
            </w:pPr>
          </w:p>
        </w:tc>
        <w:tc>
          <w:tcPr>
            <w:tcW w:w="7798" w:type="dxa"/>
            <w:tcBorders>
              <w:top w:val="single" w:sz="2" w:space="0" w:color="auto"/>
              <w:left w:val="single" w:sz="2" w:space="0" w:color="auto"/>
              <w:bottom w:val="single" w:sz="2" w:space="0" w:color="auto"/>
              <w:right w:val="single" w:sz="2" w:space="0" w:color="auto"/>
            </w:tcBorders>
          </w:tcPr>
          <w:p w:rsidR="006E083B" w:rsidRPr="008359E7" w:rsidRDefault="006E083B" w:rsidP="006E083B">
            <w:pPr>
              <w:widowControl w:val="0"/>
              <w:autoSpaceDE w:val="0"/>
              <w:autoSpaceDN w:val="0"/>
              <w:adjustRightInd w:val="0"/>
              <w:spacing w:before="15" w:line="236" w:lineRule="auto"/>
              <w:ind w:left="3843" w:right="-20"/>
              <w:rPr>
                <w:sz w:val="22"/>
                <w:szCs w:val="22"/>
              </w:rPr>
            </w:pPr>
            <w:r w:rsidRPr="008359E7">
              <w:rPr>
                <w:sz w:val="22"/>
                <w:szCs w:val="22"/>
              </w:rPr>
              <w:t>5</w:t>
            </w:r>
          </w:p>
          <w:p w:rsidR="006E083B" w:rsidRPr="008359E7" w:rsidRDefault="006E083B" w:rsidP="006E083B">
            <w:pPr>
              <w:widowControl w:val="0"/>
              <w:autoSpaceDE w:val="0"/>
              <w:autoSpaceDN w:val="0"/>
              <w:adjustRightInd w:val="0"/>
              <w:spacing w:before="15" w:line="236" w:lineRule="auto"/>
              <w:ind w:left="3843" w:right="-20"/>
              <w:rPr>
                <w:sz w:val="22"/>
                <w:szCs w:val="22"/>
              </w:rPr>
            </w:pPr>
          </w:p>
        </w:tc>
      </w:tr>
      <w:tr w:rsidR="006E083B" w:rsidTr="006E083B">
        <w:trPr>
          <w:trHeight w:hRule="exact" w:val="264"/>
        </w:trPr>
        <w:tc>
          <w:tcPr>
            <w:tcW w:w="1844" w:type="dxa"/>
            <w:tcBorders>
              <w:top w:val="single" w:sz="2" w:space="0" w:color="auto"/>
              <w:left w:val="single" w:sz="2" w:space="0" w:color="auto"/>
              <w:bottom w:val="single" w:sz="4" w:space="0" w:color="auto"/>
              <w:right w:val="single" w:sz="2" w:space="0" w:color="auto"/>
            </w:tcBorders>
          </w:tcPr>
          <w:p w:rsidR="006E083B" w:rsidRPr="008359E7" w:rsidRDefault="006E083B" w:rsidP="006E083B">
            <w:pPr>
              <w:widowControl w:val="0"/>
              <w:autoSpaceDE w:val="0"/>
              <w:autoSpaceDN w:val="0"/>
              <w:adjustRightInd w:val="0"/>
              <w:spacing w:before="15" w:line="236" w:lineRule="auto"/>
              <w:ind w:left="3843" w:right="-20"/>
              <w:rPr>
                <w:sz w:val="22"/>
                <w:szCs w:val="22"/>
              </w:rPr>
            </w:pPr>
          </w:p>
        </w:tc>
        <w:tc>
          <w:tcPr>
            <w:tcW w:w="1985" w:type="dxa"/>
            <w:tcBorders>
              <w:top w:val="single" w:sz="2" w:space="0" w:color="auto"/>
              <w:left w:val="single" w:sz="2" w:space="0" w:color="auto"/>
              <w:bottom w:val="single" w:sz="4" w:space="0" w:color="auto"/>
              <w:right w:val="single" w:sz="2" w:space="0" w:color="auto"/>
            </w:tcBorders>
          </w:tcPr>
          <w:p w:rsidR="006E083B" w:rsidRPr="008359E7" w:rsidRDefault="006E083B" w:rsidP="006E083B">
            <w:pPr>
              <w:widowControl w:val="0"/>
              <w:autoSpaceDE w:val="0"/>
              <w:autoSpaceDN w:val="0"/>
              <w:adjustRightInd w:val="0"/>
              <w:spacing w:before="15" w:line="236" w:lineRule="auto"/>
              <w:ind w:left="3843" w:right="-20"/>
              <w:rPr>
                <w:sz w:val="22"/>
                <w:szCs w:val="22"/>
              </w:rPr>
            </w:pPr>
          </w:p>
        </w:tc>
        <w:tc>
          <w:tcPr>
            <w:tcW w:w="1702" w:type="dxa"/>
            <w:tcBorders>
              <w:top w:val="single" w:sz="2" w:space="0" w:color="auto"/>
              <w:left w:val="single" w:sz="2" w:space="0" w:color="auto"/>
              <w:bottom w:val="single" w:sz="4" w:space="0" w:color="auto"/>
              <w:right w:val="single" w:sz="2" w:space="0" w:color="auto"/>
            </w:tcBorders>
          </w:tcPr>
          <w:p w:rsidR="006E083B" w:rsidRPr="008359E7" w:rsidRDefault="006E083B" w:rsidP="006E083B">
            <w:pPr>
              <w:widowControl w:val="0"/>
              <w:autoSpaceDE w:val="0"/>
              <w:autoSpaceDN w:val="0"/>
              <w:adjustRightInd w:val="0"/>
              <w:spacing w:before="15" w:line="236" w:lineRule="auto"/>
              <w:ind w:left="3843" w:right="-20"/>
              <w:rPr>
                <w:sz w:val="22"/>
                <w:szCs w:val="22"/>
              </w:rPr>
            </w:pPr>
          </w:p>
        </w:tc>
        <w:tc>
          <w:tcPr>
            <w:tcW w:w="1841" w:type="dxa"/>
            <w:tcBorders>
              <w:top w:val="single" w:sz="2" w:space="0" w:color="auto"/>
              <w:left w:val="single" w:sz="2" w:space="0" w:color="auto"/>
              <w:bottom w:val="single" w:sz="4" w:space="0" w:color="auto"/>
              <w:right w:val="single" w:sz="2" w:space="0" w:color="auto"/>
            </w:tcBorders>
          </w:tcPr>
          <w:p w:rsidR="006E083B" w:rsidRPr="008359E7" w:rsidRDefault="006E083B" w:rsidP="006E083B">
            <w:pPr>
              <w:widowControl w:val="0"/>
              <w:autoSpaceDE w:val="0"/>
              <w:autoSpaceDN w:val="0"/>
              <w:adjustRightInd w:val="0"/>
              <w:spacing w:before="15" w:line="236" w:lineRule="auto"/>
              <w:ind w:left="3843" w:right="-20"/>
              <w:rPr>
                <w:sz w:val="22"/>
                <w:szCs w:val="22"/>
              </w:rPr>
            </w:pPr>
          </w:p>
        </w:tc>
        <w:tc>
          <w:tcPr>
            <w:tcW w:w="7798" w:type="dxa"/>
            <w:tcBorders>
              <w:top w:val="single" w:sz="2" w:space="0" w:color="auto"/>
              <w:left w:val="single" w:sz="2" w:space="0" w:color="auto"/>
              <w:bottom w:val="single" w:sz="4" w:space="0" w:color="auto"/>
              <w:right w:val="single" w:sz="2" w:space="0" w:color="auto"/>
            </w:tcBorders>
          </w:tcPr>
          <w:p w:rsidR="006E083B" w:rsidRPr="008359E7" w:rsidRDefault="006E083B" w:rsidP="006E083B">
            <w:pPr>
              <w:widowControl w:val="0"/>
              <w:autoSpaceDE w:val="0"/>
              <w:autoSpaceDN w:val="0"/>
              <w:adjustRightInd w:val="0"/>
              <w:spacing w:before="15" w:line="236" w:lineRule="auto"/>
              <w:ind w:left="3843" w:right="-20"/>
              <w:rPr>
                <w:sz w:val="22"/>
                <w:szCs w:val="22"/>
              </w:rPr>
            </w:pPr>
          </w:p>
        </w:tc>
      </w:tr>
      <w:tr w:rsidR="006E083B" w:rsidTr="006E083B">
        <w:trPr>
          <w:trHeight w:hRule="exact" w:val="262"/>
        </w:trPr>
        <w:tc>
          <w:tcPr>
            <w:tcW w:w="1844" w:type="dxa"/>
            <w:tcBorders>
              <w:top w:val="single" w:sz="4" w:space="0" w:color="auto"/>
              <w:left w:val="single" w:sz="2" w:space="0" w:color="auto"/>
              <w:bottom w:val="single" w:sz="2" w:space="0" w:color="auto"/>
              <w:right w:val="single" w:sz="2" w:space="0" w:color="auto"/>
            </w:tcBorders>
          </w:tcPr>
          <w:p w:rsidR="006E083B" w:rsidRPr="008359E7" w:rsidRDefault="006E083B" w:rsidP="006E083B">
            <w:pPr>
              <w:widowControl w:val="0"/>
              <w:autoSpaceDE w:val="0"/>
              <w:autoSpaceDN w:val="0"/>
              <w:adjustRightInd w:val="0"/>
              <w:spacing w:before="15" w:line="236" w:lineRule="auto"/>
              <w:ind w:left="3843" w:right="-20"/>
              <w:rPr>
                <w:sz w:val="22"/>
                <w:szCs w:val="22"/>
              </w:rPr>
            </w:pPr>
          </w:p>
        </w:tc>
        <w:tc>
          <w:tcPr>
            <w:tcW w:w="1985" w:type="dxa"/>
            <w:tcBorders>
              <w:top w:val="single" w:sz="4" w:space="0" w:color="auto"/>
              <w:left w:val="single" w:sz="2" w:space="0" w:color="auto"/>
              <w:bottom w:val="single" w:sz="2" w:space="0" w:color="auto"/>
              <w:right w:val="single" w:sz="2" w:space="0" w:color="auto"/>
            </w:tcBorders>
          </w:tcPr>
          <w:p w:rsidR="006E083B" w:rsidRPr="008359E7" w:rsidRDefault="006E083B" w:rsidP="006E083B">
            <w:pPr>
              <w:widowControl w:val="0"/>
              <w:autoSpaceDE w:val="0"/>
              <w:autoSpaceDN w:val="0"/>
              <w:adjustRightInd w:val="0"/>
              <w:spacing w:before="15" w:line="236" w:lineRule="auto"/>
              <w:ind w:left="3843" w:right="-20"/>
              <w:rPr>
                <w:sz w:val="22"/>
                <w:szCs w:val="22"/>
              </w:rPr>
            </w:pPr>
          </w:p>
        </w:tc>
        <w:tc>
          <w:tcPr>
            <w:tcW w:w="1702" w:type="dxa"/>
            <w:tcBorders>
              <w:top w:val="single" w:sz="4" w:space="0" w:color="auto"/>
              <w:left w:val="single" w:sz="2" w:space="0" w:color="auto"/>
              <w:bottom w:val="single" w:sz="2" w:space="0" w:color="auto"/>
              <w:right w:val="single" w:sz="2" w:space="0" w:color="auto"/>
            </w:tcBorders>
          </w:tcPr>
          <w:p w:rsidR="006E083B" w:rsidRPr="008359E7" w:rsidRDefault="006E083B" w:rsidP="006E083B">
            <w:pPr>
              <w:widowControl w:val="0"/>
              <w:autoSpaceDE w:val="0"/>
              <w:autoSpaceDN w:val="0"/>
              <w:adjustRightInd w:val="0"/>
              <w:spacing w:before="15" w:line="236" w:lineRule="auto"/>
              <w:ind w:left="3843" w:right="-20"/>
              <w:rPr>
                <w:sz w:val="22"/>
                <w:szCs w:val="22"/>
              </w:rPr>
            </w:pPr>
          </w:p>
        </w:tc>
        <w:tc>
          <w:tcPr>
            <w:tcW w:w="1841" w:type="dxa"/>
            <w:tcBorders>
              <w:top w:val="single" w:sz="4" w:space="0" w:color="auto"/>
              <w:left w:val="single" w:sz="2" w:space="0" w:color="auto"/>
              <w:bottom w:val="single" w:sz="2" w:space="0" w:color="auto"/>
              <w:right w:val="single" w:sz="2" w:space="0" w:color="auto"/>
            </w:tcBorders>
          </w:tcPr>
          <w:p w:rsidR="006E083B" w:rsidRPr="008359E7" w:rsidRDefault="006E083B" w:rsidP="006E083B">
            <w:pPr>
              <w:widowControl w:val="0"/>
              <w:autoSpaceDE w:val="0"/>
              <w:autoSpaceDN w:val="0"/>
              <w:adjustRightInd w:val="0"/>
              <w:spacing w:before="15" w:line="236" w:lineRule="auto"/>
              <w:ind w:left="3843" w:right="-20"/>
              <w:rPr>
                <w:sz w:val="22"/>
                <w:szCs w:val="22"/>
              </w:rPr>
            </w:pPr>
          </w:p>
        </w:tc>
        <w:tc>
          <w:tcPr>
            <w:tcW w:w="7798" w:type="dxa"/>
            <w:tcBorders>
              <w:top w:val="single" w:sz="4" w:space="0" w:color="auto"/>
              <w:left w:val="single" w:sz="2" w:space="0" w:color="auto"/>
              <w:bottom w:val="single" w:sz="2" w:space="0" w:color="auto"/>
              <w:right w:val="single" w:sz="2" w:space="0" w:color="auto"/>
            </w:tcBorders>
          </w:tcPr>
          <w:p w:rsidR="006E083B" w:rsidRPr="008359E7" w:rsidRDefault="006E083B" w:rsidP="006E083B">
            <w:pPr>
              <w:widowControl w:val="0"/>
              <w:autoSpaceDE w:val="0"/>
              <w:autoSpaceDN w:val="0"/>
              <w:adjustRightInd w:val="0"/>
              <w:spacing w:before="15" w:line="236" w:lineRule="auto"/>
              <w:ind w:left="3843" w:right="-20"/>
              <w:rPr>
                <w:sz w:val="22"/>
                <w:szCs w:val="22"/>
              </w:rPr>
            </w:pPr>
          </w:p>
        </w:tc>
      </w:tr>
      <w:tr w:rsidR="006E083B" w:rsidTr="006E083B">
        <w:trPr>
          <w:trHeight w:hRule="exact" w:val="264"/>
        </w:trPr>
        <w:tc>
          <w:tcPr>
            <w:tcW w:w="1844" w:type="dxa"/>
            <w:tcBorders>
              <w:top w:val="single" w:sz="2" w:space="0" w:color="auto"/>
              <w:left w:val="single" w:sz="2" w:space="0" w:color="auto"/>
              <w:bottom w:val="single" w:sz="2" w:space="0" w:color="auto"/>
              <w:right w:val="single" w:sz="2" w:space="0" w:color="auto"/>
            </w:tcBorders>
          </w:tcPr>
          <w:p w:rsidR="006E083B" w:rsidRPr="008359E7" w:rsidRDefault="006E083B" w:rsidP="006E083B">
            <w:pPr>
              <w:widowControl w:val="0"/>
              <w:autoSpaceDE w:val="0"/>
              <w:autoSpaceDN w:val="0"/>
              <w:adjustRightInd w:val="0"/>
              <w:spacing w:before="15" w:line="236" w:lineRule="auto"/>
              <w:ind w:left="3843" w:right="-20"/>
              <w:rPr>
                <w:sz w:val="22"/>
                <w:szCs w:val="22"/>
              </w:rPr>
            </w:pPr>
          </w:p>
        </w:tc>
        <w:tc>
          <w:tcPr>
            <w:tcW w:w="1985" w:type="dxa"/>
            <w:tcBorders>
              <w:top w:val="single" w:sz="2" w:space="0" w:color="auto"/>
              <w:left w:val="single" w:sz="2" w:space="0" w:color="auto"/>
              <w:bottom w:val="single" w:sz="2" w:space="0" w:color="auto"/>
              <w:right w:val="single" w:sz="2" w:space="0" w:color="auto"/>
            </w:tcBorders>
          </w:tcPr>
          <w:p w:rsidR="006E083B" w:rsidRPr="008359E7" w:rsidRDefault="006E083B" w:rsidP="006E083B">
            <w:pPr>
              <w:widowControl w:val="0"/>
              <w:autoSpaceDE w:val="0"/>
              <w:autoSpaceDN w:val="0"/>
              <w:adjustRightInd w:val="0"/>
              <w:spacing w:before="15" w:line="236" w:lineRule="auto"/>
              <w:ind w:left="3843" w:right="-20"/>
              <w:rPr>
                <w:sz w:val="22"/>
                <w:szCs w:val="22"/>
              </w:rPr>
            </w:pPr>
          </w:p>
        </w:tc>
        <w:tc>
          <w:tcPr>
            <w:tcW w:w="1702" w:type="dxa"/>
            <w:tcBorders>
              <w:top w:val="single" w:sz="2" w:space="0" w:color="auto"/>
              <w:left w:val="single" w:sz="2" w:space="0" w:color="auto"/>
              <w:bottom w:val="single" w:sz="2" w:space="0" w:color="auto"/>
              <w:right w:val="single" w:sz="2" w:space="0" w:color="auto"/>
            </w:tcBorders>
          </w:tcPr>
          <w:p w:rsidR="006E083B" w:rsidRPr="008359E7" w:rsidRDefault="006E083B" w:rsidP="006E083B">
            <w:pPr>
              <w:widowControl w:val="0"/>
              <w:autoSpaceDE w:val="0"/>
              <w:autoSpaceDN w:val="0"/>
              <w:adjustRightInd w:val="0"/>
              <w:spacing w:before="15" w:line="236" w:lineRule="auto"/>
              <w:ind w:left="3843" w:right="-20"/>
              <w:rPr>
                <w:sz w:val="22"/>
                <w:szCs w:val="22"/>
              </w:rPr>
            </w:pPr>
          </w:p>
        </w:tc>
        <w:tc>
          <w:tcPr>
            <w:tcW w:w="1841" w:type="dxa"/>
            <w:tcBorders>
              <w:top w:val="single" w:sz="2" w:space="0" w:color="auto"/>
              <w:left w:val="single" w:sz="2" w:space="0" w:color="auto"/>
              <w:bottom w:val="single" w:sz="2" w:space="0" w:color="auto"/>
              <w:right w:val="single" w:sz="2" w:space="0" w:color="auto"/>
            </w:tcBorders>
          </w:tcPr>
          <w:p w:rsidR="006E083B" w:rsidRPr="008359E7" w:rsidRDefault="006E083B" w:rsidP="006E083B">
            <w:pPr>
              <w:widowControl w:val="0"/>
              <w:autoSpaceDE w:val="0"/>
              <w:autoSpaceDN w:val="0"/>
              <w:adjustRightInd w:val="0"/>
              <w:spacing w:before="15" w:line="236" w:lineRule="auto"/>
              <w:ind w:left="3843" w:right="-20"/>
              <w:rPr>
                <w:sz w:val="22"/>
                <w:szCs w:val="22"/>
              </w:rPr>
            </w:pPr>
          </w:p>
        </w:tc>
        <w:tc>
          <w:tcPr>
            <w:tcW w:w="7798" w:type="dxa"/>
            <w:tcBorders>
              <w:top w:val="single" w:sz="2" w:space="0" w:color="auto"/>
              <w:left w:val="single" w:sz="2" w:space="0" w:color="auto"/>
              <w:bottom w:val="single" w:sz="2" w:space="0" w:color="auto"/>
              <w:right w:val="single" w:sz="2" w:space="0" w:color="auto"/>
            </w:tcBorders>
          </w:tcPr>
          <w:p w:rsidR="006E083B" w:rsidRPr="008359E7" w:rsidRDefault="006E083B" w:rsidP="006E083B">
            <w:pPr>
              <w:widowControl w:val="0"/>
              <w:autoSpaceDE w:val="0"/>
              <w:autoSpaceDN w:val="0"/>
              <w:adjustRightInd w:val="0"/>
              <w:spacing w:before="15" w:line="236" w:lineRule="auto"/>
              <w:ind w:left="3843" w:right="-20"/>
              <w:rPr>
                <w:sz w:val="22"/>
                <w:szCs w:val="22"/>
              </w:rPr>
            </w:pPr>
          </w:p>
        </w:tc>
      </w:tr>
    </w:tbl>
    <w:p w:rsidR="006E083B" w:rsidRDefault="006E083B" w:rsidP="006E083B">
      <w:pPr>
        <w:widowControl w:val="0"/>
        <w:autoSpaceDE w:val="0"/>
        <w:autoSpaceDN w:val="0"/>
        <w:adjustRightInd w:val="0"/>
        <w:spacing w:after="8" w:line="80" w:lineRule="exact"/>
        <w:rPr>
          <w:sz w:val="8"/>
          <w:szCs w:val="8"/>
        </w:rPr>
      </w:pPr>
    </w:p>
    <w:p w:rsidR="006E083B" w:rsidRDefault="006E083B" w:rsidP="006E083B">
      <w:pPr>
        <w:widowControl w:val="0"/>
        <w:autoSpaceDE w:val="0"/>
        <w:autoSpaceDN w:val="0"/>
        <w:adjustRightInd w:val="0"/>
        <w:spacing w:line="239" w:lineRule="auto"/>
        <w:ind w:left="4" w:right="-20"/>
      </w:pPr>
      <w:r>
        <w:rPr>
          <w:spacing w:val="1"/>
          <w:sz w:val="28"/>
          <w:szCs w:val="28"/>
        </w:rPr>
        <w:lastRenderedPageBreak/>
        <w:t>5</w:t>
      </w:r>
      <w:r>
        <w:rPr>
          <w:sz w:val="28"/>
          <w:szCs w:val="28"/>
        </w:rPr>
        <w:t>. Порядо</w:t>
      </w:r>
      <w:r>
        <w:rPr>
          <w:spacing w:val="1"/>
          <w:sz w:val="28"/>
          <w:szCs w:val="28"/>
        </w:rPr>
        <w:t>к</w:t>
      </w:r>
      <w:r>
        <w:rPr>
          <w:spacing w:val="-1"/>
          <w:sz w:val="28"/>
          <w:szCs w:val="28"/>
        </w:rPr>
        <w:t xml:space="preserve"> </w:t>
      </w:r>
      <w:r>
        <w:rPr>
          <w:spacing w:val="1"/>
          <w:sz w:val="28"/>
          <w:szCs w:val="28"/>
        </w:rPr>
        <w:t>о</w:t>
      </w:r>
      <w:r>
        <w:rPr>
          <w:sz w:val="28"/>
          <w:szCs w:val="28"/>
        </w:rPr>
        <w:t>ка</w:t>
      </w:r>
      <w:r>
        <w:rPr>
          <w:spacing w:val="1"/>
          <w:sz w:val="28"/>
          <w:szCs w:val="28"/>
        </w:rPr>
        <w:t>з</w:t>
      </w:r>
      <w:r>
        <w:rPr>
          <w:spacing w:val="-1"/>
          <w:sz w:val="28"/>
          <w:szCs w:val="28"/>
        </w:rPr>
        <w:t>ан</w:t>
      </w:r>
      <w:r>
        <w:rPr>
          <w:sz w:val="28"/>
          <w:szCs w:val="28"/>
        </w:rPr>
        <w:t xml:space="preserve">ия муниципальной </w:t>
      </w:r>
      <w:r>
        <w:rPr>
          <w:spacing w:val="-3"/>
          <w:sz w:val="28"/>
          <w:szCs w:val="28"/>
        </w:rPr>
        <w:t>у</w:t>
      </w:r>
      <w:r>
        <w:rPr>
          <w:spacing w:val="2"/>
          <w:sz w:val="28"/>
          <w:szCs w:val="28"/>
        </w:rPr>
        <w:t>с</w:t>
      </w:r>
      <w:r>
        <w:rPr>
          <w:spacing w:val="1"/>
          <w:sz w:val="28"/>
          <w:szCs w:val="28"/>
        </w:rPr>
        <w:t>л</w:t>
      </w:r>
      <w:r>
        <w:rPr>
          <w:spacing w:val="-2"/>
          <w:sz w:val="28"/>
          <w:szCs w:val="28"/>
        </w:rPr>
        <w:t>у</w:t>
      </w:r>
      <w:r>
        <w:rPr>
          <w:sz w:val="28"/>
          <w:szCs w:val="28"/>
        </w:rPr>
        <w:t>ги</w:t>
      </w:r>
    </w:p>
    <w:p w:rsidR="006E083B" w:rsidRDefault="006E083B" w:rsidP="006E083B">
      <w:pPr>
        <w:widowControl w:val="0"/>
        <w:autoSpaceDE w:val="0"/>
        <w:autoSpaceDN w:val="0"/>
        <w:adjustRightInd w:val="0"/>
        <w:spacing w:line="243" w:lineRule="auto"/>
        <w:ind w:left="4" w:right="-17"/>
      </w:pPr>
      <w:r>
        <w:rPr>
          <w:spacing w:val="1"/>
          <w:sz w:val="28"/>
          <w:szCs w:val="28"/>
        </w:rPr>
        <w:t>5</w:t>
      </w:r>
      <w:r>
        <w:rPr>
          <w:sz w:val="28"/>
          <w:szCs w:val="28"/>
        </w:rPr>
        <w:t>.1</w:t>
      </w:r>
      <w:r>
        <w:rPr>
          <w:spacing w:val="1"/>
          <w:sz w:val="28"/>
          <w:szCs w:val="28"/>
        </w:rPr>
        <w:t>.</w:t>
      </w:r>
      <w:r>
        <w:rPr>
          <w:sz w:val="28"/>
          <w:szCs w:val="28"/>
        </w:rPr>
        <w:t xml:space="preserve"> Н</w:t>
      </w:r>
      <w:r>
        <w:rPr>
          <w:spacing w:val="-1"/>
          <w:sz w:val="28"/>
          <w:szCs w:val="28"/>
        </w:rPr>
        <w:t>о</w:t>
      </w:r>
      <w:r>
        <w:rPr>
          <w:sz w:val="28"/>
          <w:szCs w:val="28"/>
        </w:rPr>
        <w:t>р</w:t>
      </w:r>
      <w:r>
        <w:rPr>
          <w:spacing w:val="1"/>
          <w:sz w:val="28"/>
          <w:szCs w:val="28"/>
        </w:rPr>
        <w:t>м</w:t>
      </w:r>
      <w:r>
        <w:rPr>
          <w:sz w:val="28"/>
          <w:szCs w:val="28"/>
        </w:rPr>
        <w:t>а</w:t>
      </w:r>
      <w:r>
        <w:rPr>
          <w:spacing w:val="-1"/>
          <w:sz w:val="28"/>
          <w:szCs w:val="28"/>
        </w:rPr>
        <w:t>т</w:t>
      </w:r>
      <w:r>
        <w:rPr>
          <w:sz w:val="28"/>
          <w:szCs w:val="28"/>
        </w:rPr>
        <w:t>ивные</w:t>
      </w:r>
      <w:r>
        <w:rPr>
          <w:spacing w:val="-1"/>
          <w:sz w:val="28"/>
          <w:szCs w:val="28"/>
        </w:rPr>
        <w:t xml:space="preserve"> п</w:t>
      </w:r>
      <w:r>
        <w:rPr>
          <w:sz w:val="28"/>
          <w:szCs w:val="28"/>
        </w:rPr>
        <w:t>рав</w:t>
      </w:r>
      <w:r>
        <w:rPr>
          <w:spacing w:val="1"/>
          <w:sz w:val="28"/>
          <w:szCs w:val="28"/>
        </w:rPr>
        <w:t>о</w:t>
      </w:r>
      <w:r>
        <w:rPr>
          <w:spacing w:val="-1"/>
          <w:sz w:val="28"/>
          <w:szCs w:val="28"/>
        </w:rPr>
        <w:t>в</w:t>
      </w:r>
      <w:r>
        <w:rPr>
          <w:sz w:val="28"/>
          <w:szCs w:val="28"/>
        </w:rPr>
        <w:t>ы</w:t>
      </w:r>
      <w:r>
        <w:rPr>
          <w:spacing w:val="1"/>
          <w:sz w:val="28"/>
          <w:szCs w:val="28"/>
        </w:rPr>
        <w:t>е</w:t>
      </w:r>
      <w:r>
        <w:rPr>
          <w:sz w:val="28"/>
          <w:szCs w:val="28"/>
        </w:rPr>
        <w:t xml:space="preserve"> </w:t>
      </w:r>
      <w:r>
        <w:rPr>
          <w:spacing w:val="-2"/>
          <w:sz w:val="28"/>
          <w:szCs w:val="28"/>
        </w:rPr>
        <w:t>а</w:t>
      </w:r>
      <w:r>
        <w:rPr>
          <w:sz w:val="28"/>
          <w:szCs w:val="28"/>
        </w:rPr>
        <w:t>кт</w:t>
      </w:r>
      <w:r>
        <w:rPr>
          <w:spacing w:val="1"/>
          <w:sz w:val="28"/>
          <w:szCs w:val="28"/>
        </w:rPr>
        <w:t>ы</w:t>
      </w:r>
      <w:r>
        <w:rPr>
          <w:sz w:val="28"/>
          <w:szCs w:val="28"/>
        </w:rPr>
        <w:t>, рег</w:t>
      </w:r>
      <w:r>
        <w:rPr>
          <w:spacing w:val="-3"/>
          <w:sz w:val="28"/>
          <w:szCs w:val="28"/>
        </w:rPr>
        <w:t>у</w:t>
      </w:r>
      <w:r>
        <w:rPr>
          <w:spacing w:val="1"/>
          <w:sz w:val="28"/>
          <w:szCs w:val="28"/>
        </w:rPr>
        <w:t>лир</w:t>
      </w:r>
      <w:r>
        <w:rPr>
          <w:spacing w:val="-2"/>
          <w:sz w:val="28"/>
          <w:szCs w:val="28"/>
        </w:rPr>
        <w:t>у</w:t>
      </w:r>
      <w:r>
        <w:rPr>
          <w:sz w:val="28"/>
          <w:szCs w:val="28"/>
        </w:rPr>
        <w:t>ющие</w:t>
      </w:r>
      <w:r>
        <w:rPr>
          <w:spacing w:val="1"/>
          <w:sz w:val="28"/>
          <w:szCs w:val="28"/>
        </w:rPr>
        <w:t xml:space="preserve"> </w:t>
      </w:r>
      <w:r>
        <w:rPr>
          <w:spacing w:val="-1"/>
          <w:sz w:val="28"/>
          <w:szCs w:val="28"/>
        </w:rPr>
        <w:t>п</w:t>
      </w:r>
      <w:r>
        <w:rPr>
          <w:sz w:val="28"/>
          <w:szCs w:val="28"/>
        </w:rPr>
        <w:t>о</w:t>
      </w:r>
      <w:r>
        <w:rPr>
          <w:spacing w:val="1"/>
          <w:sz w:val="28"/>
          <w:szCs w:val="28"/>
        </w:rPr>
        <w:t>р</w:t>
      </w:r>
      <w:r>
        <w:rPr>
          <w:sz w:val="28"/>
          <w:szCs w:val="28"/>
        </w:rPr>
        <w:t>ядок</w:t>
      </w:r>
      <w:r>
        <w:rPr>
          <w:spacing w:val="-1"/>
          <w:sz w:val="28"/>
          <w:szCs w:val="28"/>
        </w:rPr>
        <w:t xml:space="preserve"> о</w:t>
      </w:r>
      <w:r>
        <w:rPr>
          <w:sz w:val="28"/>
          <w:szCs w:val="28"/>
        </w:rPr>
        <w:t>каз</w:t>
      </w:r>
      <w:r>
        <w:rPr>
          <w:spacing w:val="1"/>
          <w:sz w:val="28"/>
          <w:szCs w:val="28"/>
        </w:rPr>
        <w:t>а</w:t>
      </w:r>
      <w:r>
        <w:rPr>
          <w:sz w:val="28"/>
          <w:szCs w:val="28"/>
        </w:rPr>
        <w:t xml:space="preserve">ния </w:t>
      </w:r>
      <w:r>
        <w:rPr>
          <w:spacing w:val="-1"/>
          <w:sz w:val="28"/>
          <w:szCs w:val="28"/>
        </w:rPr>
        <w:t>муниципальной</w:t>
      </w:r>
      <w:r>
        <w:rPr>
          <w:spacing w:val="8"/>
          <w:sz w:val="28"/>
          <w:szCs w:val="28"/>
        </w:rPr>
        <w:t xml:space="preserve"> </w:t>
      </w:r>
      <w:r>
        <w:rPr>
          <w:spacing w:val="-2"/>
          <w:sz w:val="28"/>
          <w:szCs w:val="28"/>
        </w:rPr>
        <w:t>у</w:t>
      </w:r>
      <w:r>
        <w:rPr>
          <w:sz w:val="28"/>
          <w:szCs w:val="28"/>
        </w:rPr>
        <w:t>с</w:t>
      </w:r>
      <w:r>
        <w:rPr>
          <w:spacing w:val="1"/>
          <w:sz w:val="28"/>
          <w:szCs w:val="28"/>
        </w:rPr>
        <w:t>л</w:t>
      </w:r>
      <w:r>
        <w:rPr>
          <w:spacing w:val="-2"/>
          <w:sz w:val="28"/>
          <w:szCs w:val="28"/>
        </w:rPr>
        <w:t>у</w:t>
      </w:r>
      <w:r>
        <w:rPr>
          <w:sz w:val="28"/>
          <w:szCs w:val="28"/>
        </w:rPr>
        <w:t xml:space="preserve">ги </w:t>
      </w:r>
      <w:r w:rsidRPr="00447C12">
        <w:rPr>
          <w:sz w:val="28"/>
          <w:szCs w:val="28"/>
          <w:u w:val="single"/>
        </w:rPr>
        <w:t>Федеральный закон от 29.12.2012 №273-ФЗ «Об образовании в Российской Федерации», Федеральный закон от 06.10.2003 №131 -ФЗ «Об общих принципах организации  местного самоуправления в Российской Федерации»</w:t>
      </w:r>
    </w:p>
    <w:p w:rsidR="006E083B" w:rsidRDefault="006E083B" w:rsidP="006E083B">
      <w:pPr>
        <w:widowControl w:val="0"/>
        <w:autoSpaceDE w:val="0"/>
        <w:autoSpaceDN w:val="0"/>
        <w:adjustRightInd w:val="0"/>
        <w:spacing w:line="243" w:lineRule="auto"/>
        <w:ind w:left="5012" w:right="-20"/>
      </w:pPr>
      <w:r>
        <w:rPr>
          <w:sz w:val="20"/>
          <w:szCs w:val="20"/>
        </w:rPr>
        <w:t>(</w:t>
      </w:r>
      <w:r>
        <w:rPr>
          <w:spacing w:val="-1"/>
          <w:sz w:val="20"/>
          <w:szCs w:val="20"/>
        </w:rPr>
        <w:t>н</w:t>
      </w:r>
      <w:r>
        <w:rPr>
          <w:sz w:val="20"/>
          <w:szCs w:val="20"/>
        </w:rPr>
        <w:t>а</w:t>
      </w:r>
      <w:r>
        <w:rPr>
          <w:spacing w:val="-1"/>
          <w:sz w:val="20"/>
          <w:szCs w:val="20"/>
        </w:rPr>
        <w:t>и</w:t>
      </w:r>
      <w:r>
        <w:rPr>
          <w:sz w:val="20"/>
          <w:szCs w:val="20"/>
        </w:rPr>
        <w:t>ме</w:t>
      </w:r>
      <w:r>
        <w:rPr>
          <w:spacing w:val="-1"/>
          <w:sz w:val="20"/>
          <w:szCs w:val="20"/>
        </w:rPr>
        <w:t>н</w:t>
      </w:r>
      <w:r>
        <w:rPr>
          <w:sz w:val="20"/>
          <w:szCs w:val="20"/>
        </w:rPr>
        <w:t>ов</w:t>
      </w:r>
      <w:r>
        <w:rPr>
          <w:spacing w:val="1"/>
          <w:sz w:val="20"/>
          <w:szCs w:val="20"/>
        </w:rPr>
        <w:t>а</w:t>
      </w:r>
      <w:r>
        <w:rPr>
          <w:sz w:val="20"/>
          <w:szCs w:val="20"/>
        </w:rPr>
        <w:t>н</w:t>
      </w:r>
      <w:r>
        <w:rPr>
          <w:spacing w:val="-2"/>
          <w:sz w:val="20"/>
          <w:szCs w:val="20"/>
        </w:rPr>
        <w:t>и</w:t>
      </w:r>
      <w:r>
        <w:rPr>
          <w:sz w:val="20"/>
          <w:szCs w:val="20"/>
        </w:rPr>
        <w:t>е,</w:t>
      </w:r>
      <w:r>
        <w:rPr>
          <w:spacing w:val="2"/>
          <w:sz w:val="20"/>
          <w:szCs w:val="20"/>
        </w:rPr>
        <w:t xml:space="preserve"> </w:t>
      </w:r>
      <w:r>
        <w:rPr>
          <w:sz w:val="20"/>
          <w:szCs w:val="20"/>
        </w:rPr>
        <w:t>н</w:t>
      </w:r>
      <w:r>
        <w:rPr>
          <w:spacing w:val="-1"/>
          <w:sz w:val="20"/>
          <w:szCs w:val="20"/>
        </w:rPr>
        <w:t>о</w:t>
      </w:r>
      <w:r>
        <w:rPr>
          <w:spacing w:val="1"/>
          <w:sz w:val="20"/>
          <w:szCs w:val="20"/>
        </w:rPr>
        <w:t>м</w:t>
      </w:r>
      <w:r>
        <w:rPr>
          <w:sz w:val="20"/>
          <w:szCs w:val="20"/>
        </w:rPr>
        <w:t>ер</w:t>
      </w:r>
      <w:r>
        <w:rPr>
          <w:spacing w:val="1"/>
          <w:sz w:val="20"/>
          <w:szCs w:val="20"/>
        </w:rPr>
        <w:t xml:space="preserve"> </w:t>
      </w:r>
      <w:r>
        <w:rPr>
          <w:sz w:val="20"/>
          <w:szCs w:val="20"/>
        </w:rPr>
        <w:t>и</w:t>
      </w:r>
      <w:r>
        <w:rPr>
          <w:spacing w:val="-1"/>
          <w:sz w:val="20"/>
          <w:szCs w:val="20"/>
        </w:rPr>
        <w:t xml:space="preserve"> </w:t>
      </w:r>
      <w:r>
        <w:rPr>
          <w:sz w:val="20"/>
          <w:szCs w:val="20"/>
        </w:rPr>
        <w:t>дата н</w:t>
      </w:r>
      <w:r>
        <w:rPr>
          <w:spacing w:val="-1"/>
          <w:sz w:val="20"/>
          <w:szCs w:val="20"/>
        </w:rPr>
        <w:t>о</w:t>
      </w:r>
      <w:r>
        <w:rPr>
          <w:spacing w:val="1"/>
          <w:sz w:val="20"/>
          <w:szCs w:val="20"/>
        </w:rPr>
        <w:t>р</w:t>
      </w:r>
      <w:r>
        <w:rPr>
          <w:sz w:val="20"/>
          <w:szCs w:val="20"/>
        </w:rPr>
        <w:t>мат</w:t>
      </w:r>
      <w:r>
        <w:rPr>
          <w:spacing w:val="-1"/>
          <w:sz w:val="20"/>
          <w:szCs w:val="20"/>
        </w:rPr>
        <w:t>и</w:t>
      </w:r>
      <w:r>
        <w:rPr>
          <w:sz w:val="20"/>
          <w:szCs w:val="20"/>
        </w:rPr>
        <w:t>в</w:t>
      </w:r>
      <w:r>
        <w:rPr>
          <w:spacing w:val="-2"/>
          <w:sz w:val="20"/>
          <w:szCs w:val="20"/>
        </w:rPr>
        <w:t>н</w:t>
      </w:r>
      <w:r>
        <w:rPr>
          <w:spacing w:val="-1"/>
          <w:sz w:val="20"/>
          <w:szCs w:val="20"/>
        </w:rPr>
        <w:t>о</w:t>
      </w:r>
      <w:r>
        <w:rPr>
          <w:sz w:val="20"/>
          <w:szCs w:val="20"/>
        </w:rPr>
        <w:t>го</w:t>
      </w:r>
      <w:r>
        <w:rPr>
          <w:spacing w:val="1"/>
          <w:sz w:val="20"/>
          <w:szCs w:val="20"/>
        </w:rPr>
        <w:t xml:space="preserve"> </w:t>
      </w:r>
      <w:r>
        <w:rPr>
          <w:spacing w:val="-1"/>
          <w:sz w:val="20"/>
          <w:szCs w:val="20"/>
        </w:rPr>
        <w:t>п</w:t>
      </w:r>
      <w:r>
        <w:rPr>
          <w:sz w:val="20"/>
          <w:szCs w:val="20"/>
        </w:rPr>
        <w:t xml:space="preserve">равового </w:t>
      </w:r>
      <w:r>
        <w:rPr>
          <w:spacing w:val="2"/>
          <w:sz w:val="20"/>
          <w:szCs w:val="20"/>
        </w:rPr>
        <w:t>а</w:t>
      </w:r>
      <w:r>
        <w:rPr>
          <w:sz w:val="20"/>
          <w:szCs w:val="20"/>
        </w:rPr>
        <w:t>к</w:t>
      </w:r>
      <w:r>
        <w:rPr>
          <w:spacing w:val="-1"/>
          <w:sz w:val="20"/>
          <w:szCs w:val="20"/>
        </w:rPr>
        <w:t>т</w:t>
      </w:r>
      <w:r>
        <w:rPr>
          <w:sz w:val="20"/>
          <w:szCs w:val="20"/>
        </w:rPr>
        <w:t>а)</w:t>
      </w:r>
    </w:p>
    <w:p w:rsidR="006E083B" w:rsidRDefault="006E083B" w:rsidP="006E083B">
      <w:pPr>
        <w:widowControl w:val="0"/>
        <w:autoSpaceDE w:val="0"/>
        <w:autoSpaceDN w:val="0"/>
        <w:adjustRightInd w:val="0"/>
        <w:spacing w:after="18" w:line="100" w:lineRule="exact"/>
        <w:rPr>
          <w:sz w:val="10"/>
          <w:szCs w:val="10"/>
        </w:rPr>
      </w:pPr>
    </w:p>
    <w:p w:rsidR="006E083B" w:rsidRDefault="006E083B" w:rsidP="006E083B">
      <w:pPr>
        <w:widowControl w:val="0"/>
        <w:autoSpaceDE w:val="0"/>
        <w:autoSpaceDN w:val="0"/>
        <w:adjustRightInd w:val="0"/>
        <w:ind w:left="4" w:right="-20"/>
      </w:pPr>
      <w:r>
        <w:rPr>
          <w:spacing w:val="1"/>
          <w:sz w:val="28"/>
          <w:szCs w:val="28"/>
        </w:rPr>
        <w:t>5</w:t>
      </w:r>
      <w:r>
        <w:rPr>
          <w:sz w:val="28"/>
          <w:szCs w:val="28"/>
        </w:rPr>
        <w:t>.2</w:t>
      </w:r>
      <w:r>
        <w:rPr>
          <w:spacing w:val="1"/>
          <w:sz w:val="28"/>
          <w:szCs w:val="28"/>
        </w:rPr>
        <w:t>.</w:t>
      </w:r>
      <w:r>
        <w:rPr>
          <w:sz w:val="28"/>
          <w:szCs w:val="28"/>
        </w:rPr>
        <w:t xml:space="preserve"> П</w:t>
      </w:r>
      <w:r>
        <w:rPr>
          <w:spacing w:val="-1"/>
          <w:sz w:val="28"/>
          <w:szCs w:val="28"/>
        </w:rPr>
        <w:t>о</w:t>
      </w:r>
      <w:r>
        <w:rPr>
          <w:sz w:val="28"/>
          <w:szCs w:val="28"/>
        </w:rPr>
        <w:t>ря</w:t>
      </w:r>
      <w:r>
        <w:rPr>
          <w:spacing w:val="-1"/>
          <w:sz w:val="28"/>
          <w:szCs w:val="28"/>
        </w:rPr>
        <w:t>д</w:t>
      </w:r>
      <w:r>
        <w:rPr>
          <w:sz w:val="28"/>
          <w:szCs w:val="28"/>
        </w:rPr>
        <w:t>о</w:t>
      </w:r>
      <w:r>
        <w:rPr>
          <w:spacing w:val="1"/>
          <w:sz w:val="28"/>
          <w:szCs w:val="28"/>
        </w:rPr>
        <w:t>к</w:t>
      </w:r>
      <w:r>
        <w:rPr>
          <w:sz w:val="28"/>
          <w:szCs w:val="28"/>
        </w:rPr>
        <w:t xml:space="preserve"> </w:t>
      </w:r>
      <w:r>
        <w:rPr>
          <w:spacing w:val="-1"/>
          <w:sz w:val="28"/>
          <w:szCs w:val="28"/>
        </w:rPr>
        <w:t>и</w:t>
      </w:r>
      <w:r>
        <w:rPr>
          <w:sz w:val="28"/>
          <w:szCs w:val="28"/>
        </w:rPr>
        <w:t>нф</w:t>
      </w:r>
      <w:r>
        <w:rPr>
          <w:spacing w:val="-1"/>
          <w:sz w:val="28"/>
          <w:szCs w:val="28"/>
        </w:rPr>
        <w:t>о</w:t>
      </w:r>
      <w:r>
        <w:rPr>
          <w:sz w:val="28"/>
          <w:szCs w:val="28"/>
        </w:rPr>
        <w:t>рмиро</w:t>
      </w:r>
      <w:r>
        <w:rPr>
          <w:spacing w:val="1"/>
          <w:sz w:val="28"/>
          <w:szCs w:val="28"/>
        </w:rPr>
        <w:t>в</w:t>
      </w:r>
      <w:r>
        <w:rPr>
          <w:spacing w:val="-1"/>
          <w:sz w:val="28"/>
          <w:szCs w:val="28"/>
        </w:rPr>
        <w:t>а</w:t>
      </w:r>
      <w:r>
        <w:rPr>
          <w:sz w:val="28"/>
          <w:szCs w:val="28"/>
        </w:rPr>
        <w:t xml:space="preserve">ния </w:t>
      </w:r>
      <w:r>
        <w:rPr>
          <w:spacing w:val="-1"/>
          <w:sz w:val="28"/>
          <w:szCs w:val="28"/>
        </w:rPr>
        <w:t>п</w:t>
      </w:r>
      <w:r>
        <w:rPr>
          <w:sz w:val="28"/>
          <w:szCs w:val="28"/>
        </w:rPr>
        <w:t>о</w:t>
      </w:r>
      <w:r>
        <w:rPr>
          <w:spacing w:val="1"/>
          <w:sz w:val="28"/>
          <w:szCs w:val="28"/>
        </w:rPr>
        <w:t>т</w:t>
      </w:r>
      <w:r>
        <w:rPr>
          <w:sz w:val="28"/>
          <w:szCs w:val="28"/>
        </w:rPr>
        <w:t>ен</w:t>
      </w:r>
      <w:r>
        <w:rPr>
          <w:spacing w:val="-1"/>
          <w:sz w:val="28"/>
          <w:szCs w:val="28"/>
        </w:rPr>
        <w:t>ци</w:t>
      </w:r>
      <w:r>
        <w:rPr>
          <w:sz w:val="28"/>
          <w:szCs w:val="28"/>
        </w:rPr>
        <w:t>ал</w:t>
      </w:r>
      <w:r>
        <w:rPr>
          <w:spacing w:val="-1"/>
          <w:sz w:val="28"/>
          <w:szCs w:val="28"/>
        </w:rPr>
        <w:t>ь</w:t>
      </w:r>
      <w:r>
        <w:rPr>
          <w:sz w:val="28"/>
          <w:szCs w:val="28"/>
        </w:rPr>
        <w:t>ных</w:t>
      </w:r>
      <w:r>
        <w:rPr>
          <w:spacing w:val="1"/>
          <w:sz w:val="28"/>
          <w:szCs w:val="28"/>
        </w:rPr>
        <w:t xml:space="preserve"> </w:t>
      </w:r>
      <w:r>
        <w:rPr>
          <w:spacing w:val="-1"/>
          <w:sz w:val="28"/>
          <w:szCs w:val="28"/>
        </w:rPr>
        <w:t>п</w:t>
      </w:r>
      <w:r>
        <w:rPr>
          <w:spacing w:val="1"/>
          <w:sz w:val="28"/>
          <w:szCs w:val="28"/>
        </w:rPr>
        <w:t>о</w:t>
      </w:r>
      <w:r>
        <w:rPr>
          <w:sz w:val="28"/>
          <w:szCs w:val="28"/>
        </w:rPr>
        <w:t>требите</w:t>
      </w:r>
      <w:r>
        <w:rPr>
          <w:spacing w:val="1"/>
          <w:sz w:val="28"/>
          <w:szCs w:val="28"/>
        </w:rPr>
        <w:t>л</w:t>
      </w:r>
      <w:r>
        <w:rPr>
          <w:spacing w:val="-2"/>
          <w:sz w:val="28"/>
          <w:szCs w:val="28"/>
        </w:rPr>
        <w:t>е</w:t>
      </w:r>
      <w:r>
        <w:rPr>
          <w:sz w:val="28"/>
          <w:szCs w:val="28"/>
        </w:rPr>
        <w:t>й муниципальной</w:t>
      </w:r>
      <w:r>
        <w:rPr>
          <w:spacing w:val="1"/>
          <w:sz w:val="28"/>
          <w:szCs w:val="28"/>
        </w:rPr>
        <w:t xml:space="preserve"> </w:t>
      </w:r>
      <w:r>
        <w:rPr>
          <w:spacing w:val="-3"/>
          <w:sz w:val="28"/>
          <w:szCs w:val="28"/>
        </w:rPr>
        <w:t>у</w:t>
      </w:r>
      <w:r>
        <w:rPr>
          <w:sz w:val="28"/>
          <w:szCs w:val="28"/>
        </w:rPr>
        <w:t>сл</w:t>
      </w:r>
      <w:r>
        <w:rPr>
          <w:spacing w:val="-4"/>
          <w:sz w:val="28"/>
          <w:szCs w:val="28"/>
        </w:rPr>
        <w:t>у</w:t>
      </w:r>
      <w:r>
        <w:rPr>
          <w:sz w:val="28"/>
          <w:szCs w:val="28"/>
        </w:rPr>
        <w:t>г</w:t>
      </w:r>
      <w:r>
        <w:rPr>
          <w:spacing w:val="1"/>
          <w:sz w:val="28"/>
          <w:szCs w:val="28"/>
        </w:rPr>
        <w:t>и</w:t>
      </w:r>
      <w:r>
        <w:rPr>
          <w:sz w:val="28"/>
          <w:szCs w:val="28"/>
        </w:rPr>
        <w:t>:</w:t>
      </w:r>
    </w:p>
    <w:p w:rsidR="006E083B" w:rsidRDefault="006E083B" w:rsidP="006E083B">
      <w:pPr>
        <w:widowControl w:val="0"/>
        <w:autoSpaceDE w:val="0"/>
        <w:autoSpaceDN w:val="0"/>
        <w:adjustRightInd w:val="0"/>
        <w:spacing w:line="240" w:lineRule="exact"/>
      </w:pPr>
    </w:p>
    <w:p w:rsidR="006E083B" w:rsidRDefault="006E083B" w:rsidP="006E083B">
      <w:pPr>
        <w:widowControl w:val="0"/>
        <w:autoSpaceDE w:val="0"/>
        <w:autoSpaceDN w:val="0"/>
        <w:adjustRightInd w:val="0"/>
        <w:spacing w:after="16" w:line="60" w:lineRule="exact"/>
        <w:rPr>
          <w:sz w:val="6"/>
          <w:szCs w:val="6"/>
        </w:rPr>
      </w:pPr>
    </w:p>
    <w:tbl>
      <w:tblPr>
        <w:tblW w:w="15404" w:type="dxa"/>
        <w:tblInd w:w="4" w:type="dxa"/>
        <w:tblLayout w:type="fixed"/>
        <w:tblCellMar>
          <w:left w:w="0" w:type="dxa"/>
          <w:right w:w="0" w:type="dxa"/>
        </w:tblCellMar>
        <w:tblLook w:val="0000" w:firstRow="0" w:lastRow="0" w:firstColumn="0" w:lastColumn="0" w:noHBand="0" w:noVBand="0"/>
      </w:tblPr>
      <w:tblGrid>
        <w:gridCol w:w="5058"/>
        <w:gridCol w:w="5289"/>
        <w:gridCol w:w="5057"/>
      </w:tblGrid>
      <w:tr w:rsidR="006E083B" w:rsidTr="006E083B">
        <w:trPr>
          <w:trHeight w:hRule="exact" w:val="378"/>
        </w:trPr>
        <w:tc>
          <w:tcPr>
            <w:tcW w:w="5058" w:type="dxa"/>
            <w:tcBorders>
              <w:top w:val="single" w:sz="2" w:space="0" w:color="auto"/>
              <w:left w:val="single" w:sz="2" w:space="0" w:color="auto"/>
              <w:bottom w:val="single" w:sz="2" w:space="0" w:color="auto"/>
              <w:right w:val="single" w:sz="2" w:space="0" w:color="auto"/>
            </w:tcBorders>
          </w:tcPr>
          <w:p w:rsidR="006E083B" w:rsidRDefault="006E083B" w:rsidP="006E083B">
            <w:pPr>
              <w:widowControl w:val="0"/>
              <w:autoSpaceDE w:val="0"/>
              <w:autoSpaceDN w:val="0"/>
              <w:adjustRightInd w:val="0"/>
              <w:spacing w:before="15" w:line="236" w:lineRule="auto"/>
              <w:ind w:left="1346" w:right="-20"/>
            </w:pPr>
            <w:r>
              <w:t>Спос</w:t>
            </w:r>
            <w:r>
              <w:rPr>
                <w:spacing w:val="1"/>
              </w:rPr>
              <w:t>о</w:t>
            </w:r>
            <w:r>
              <w:t xml:space="preserve">б </w:t>
            </w:r>
            <w:r>
              <w:rPr>
                <w:spacing w:val="1"/>
              </w:rPr>
              <w:t>и</w:t>
            </w:r>
            <w:r>
              <w:t>н</w:t>
            </w:r>
            <w:r>
              <w:rPr>
                <w:spacing w:val="-1"/>
              </w:rPr>
              <w:t>ф</w:t>
            </w:r>
            <w:r>
              <w:t>ор</w:t>
            </w:r>
            <w:r>
              <w:rPr>
                <w:spacing w:val="1"/>
              </w:rPr>
              <w:t>м</w:t>
            </w:r>
            <w:r>
              <w:t>ирования</w:t>
            </w:r>
          </w:p>
          <w:p w:rsidR="006E083B" w:rsidRDefault="006E083B" w:rsidP="006E083B">
            <w:pPr>
              <w:widowControl w:val="0"/>
              <w:autoSpaceDE w:val="0"/>
              <w:autoSpaceDN w:val="0"/>
              <w:adjustRightInd w:val="0"/>
              <w:spacing w:before="15" w:line="236" w:lineRule="auto"/>
              <w:ind w:left="1346" w:right="-20"/>
            </w:pPr>
          </w:p>
        </w:tc>
        <w:tc>
          <w:tcPr>
            <w:tcW w:w="5289" w:type="dxa"/>
            <w:tcBorders>
              <w:top w:val="single" w:sz="2" w:space="0" w:color="auto"/>
              <w:left w:val="single" w:sz="2" w:space="0" w:color="auto"/>
              <w:bottom w:val="single" w:sz="2" w:space="0" w:color="auto"/>
              <w:right w:val="single" w:sz="2" w:space="0" w:color="auto"/>
            </w:tcBorders>
          </w:tcPr>
          <w:p w:rsidR="006E083B" w:rsidRDefault="006E083B" w:rsidP="006E083B">
            <w:pPr>
              <w:widowControl w:val="0"/>
              <w:autoSpaceDE w:val="0"/>
              <w:autoSpaceDN w:val="0"/>
              <w:adjustRightInd w:val="0"/>
              <w:spacing w:before="15" w:line="236" w:lineRule="auto"/>
              <w:ind w:left="921" w:right="-20"/>
            </w:pPr>
            <w:r>
              <w:t>Сост</w:t>
            </w:r>
            <w:r>
              <w:rPr>
                <w:spacing w:val="1"/>
              </w:rPr>
              <w:t>а</w:t>
            </w:r>
            <w:r>
              <w:t>в раз</w:t>
            </w:r>
            <w:r>
              <w:rPr>
                <w:spacing w:val="1"/>
              </w:rPr>
              <w:t>м</w:t>
            </w:r>
            <w:r>
              <w:t>е</w:t>
            </w:r>
            <w:r>
              <w:rPr>
                <w:spacing w:val="-1"/>
              </w:rPr>
              <w:t>щ</w:t>
            </w:r>
            <w:r>
              <w:t>а</w:t>
            </w:r>
            <w:r>
              <w:rPr>
                <w:spacing w:val="1"/>
              </w:rPr>
              <w:t>е</w:t>
            </w:r>
            <w:r>
              <w:t>мо</w:t>
            </w:r>
            <w:r>
              <w:rPr>
                <w:spacing w:val="1"/>
              </w:rPr>
              <w:t>й</w:t>
            </w:r>
            <w:r>
              <w:t xml:space="preserve"> и</w:t>
            </w:r>
            <w:r>
              <w:rPr>
                <w:spacing w:val="-3"/>
              </w:rPr>
              <w:t>н</w:t>
            </w:r>
            <w:r>
              <w:rPr>
                <w:spacing w:val="-1"/>
              </w:rPr>
              <w:t>ф</w:t>
            </w:r>
            <w:r>
              <w:t>ор</w:t>
            </w:r>
            <w:r>
              <w:rPr>
                <w:spacing w:val="1"/>
              </w:rPr>
              <w:t>м</w:t>
            </w:r>
            <w:r>
              <w:t>ации</w:t>
            </w:r>
          </w:p>
          <w:p w:rsidR="006E083B" w:rsidRDefault="006E083B" w:rsidP="006E083B">
            <w:pPr>
              <w:widowControl w:val="0"/>
              <w:autoSpaceDE w:val="0"/>
              <w:autoSpaceDN w:val="0"/>
              <w:adjustRightInd w:val="0"/>
              <w:spacing w:before="15" w:line="236" w:lineRule="auto"/>
              <w:ind w:left="921" w:right="-20"/>
            </w:pPr>
          </w:p>
        </w:tc>
        <w:tc>
          <w:tcPr>
            <w:tcW w:w="5057" w:type="dxa"/>
            <w:tcBorders>
              <w:top w:val="single" w:sz="2" w:space="0" w:color="auto"/>
              <w:left w:val="single" w:sz="2" w:space="0" w:color="auto"/>
              <w:bottom w:val="single" w:sz="2" w:space="0" w:color="auto"/>
              <w:right w:val="single" w:sz="2" w:space="0" w:color="auto"/>
            </w:tcBorders>
          </w:tcPr>
          <w:p w:rsidR="006E083B" w:rsidRDefault="006E083B" w:rsidP="006E083B">
            <w:pPr>
              <w:widowControl w:val="0"/>
              <w:autoSpaceDE w:val="0"/>
              <w:autoSpaceDN w:val="0"/>
              <w:adjustRightInd w:val="0"/>
              <w:spacing w:before="15" w:line="236" w:lineRule="auto"/>
              <w:ind w:left="957" w:right="-20"/>
            </w:pPr>
            <w:r>
              <w:t>Ч</w:t>
            </w:r>
            <w:r>
              <w:rPr>
                <w:spacing w:val="1"/>
              </w:rPr>
              <w:t>а</w:t>
            </w:r>
            <w:r>
              <w:t>с</w:t>
            </w:r>
            <w:r>
              <w:rPr>
                <w:spacing w:val="1"/>
              </w:rPr>
              <w:t>т</w:t>
            </w:r>
            <w:r>
              <w:t>о</w:t>
            </w:r>
            <w:r>
              <w:rPr>
                <w:spacing w:val="1"/>
              </w:rPr>
              <w:t>т</w:t>
            </w:r>
            <w:r>
              <w:t>а</w:t>
            </w:r>
            <w:r>
              <w:rPr>
                <w:spacing w:val="-1"/>
              </w:rPr>
              <w:t xml:space="preserve"> </w:t>
            </w:r>
            <w:r>
              <w:t>обновле</w:t>
            </w:r>
            <w:r>
              <w:rPr>
                <w:spacing w:val="1"/>
              </w:rPr>
              <w:t>н</w:t>
            </w:r>
            <w:r>
              <w:t>ия и</w:t>
            </w:r>
            <w:r>
              <w:rPr>
                <w:spacing w:val="-3"/>
              </w:rPr>
              <w:t>н</w:t>
            </w:r>
            <w:r>
              <w:rPr>
                <w:spacing w:val="1"/>
              </w:rPr>
              <w:t>ф</w:t>
            </w:r>
            <w:r>
              <w:rPr>
                <w:spacing w:val="-1"/>
              </w:rPr>
              <w:t>о</w:t>
            </w:r>
            <w:r>
              <w:t>рмации</w:t>
            </w:r>
          </w:p>
          <w:p w:rsidR="006E083B" w:rsidRDefault="006E083B" w:rsidP="006E083B">
            <w:pPr>
              <w:widowControl w:val="0"/>
              <w:autoSpaceDE w:val="0"/>
              <w:autoSpaceDN w:val="0"/>
              <w:adjustRightInd w:val="0"/>
              <w:spacing w:before="15" w:line="236" w:lineRule="auto"/>
              <w:ind w:left="957" w:right="-20"/>
            </w:pPr>
          </w:p>
        </w:tc>
      </w:tr>
      <w:tr w:rsidR="006E083B" w:rsidTr="006E083B">
        <w:trPr>
          <w:trHeight w:hRule="exact" w:val="263"/>
        </w:trPr>
        <w:tc>
          <w:tcPr>
            <w:tcW w:w="5058" w:type="dxa"/>
            <w:tcBorders>
              <w:top w:val="single" w:sz="2" w:space="0" w:color="auto"/>
              <w:left w:val="single" w:sz="2" w:space="0" w:color="auto"/>
              <w:bottom w:val="single" w:sz="2" w:space="0" w:color="auto"/>
              <w:right w:val="single" w:sz="2" w:space="0" w:color="auto"/>
            </w:tcBorders>
          </w:tcPr>
          <w:p w:rsidR="006E083B" w:rsidRDefault="006E083B" w:rsidP="006E083B">
            <w:pPr>
              <w:widowControl w:val="0"/>
              <w:autoSpaceDE w:val="0"/>
              <w:autoSpaceDN w:val="0"/>
              <w:adjustRightInd w:val="0"/>
              <w:spacing w:before="12" w:line="238" w:lineRule="auto"/>
              <w:ind w:left="2472" w:right="-20"/>
            </w:pPr>
            <w:r>
              <w:t>1</w:t>
            </w:r>
          </w:p>
          <w:p w:rsidR="006E083B" w:rsidRDefault="006E083B" w:rsidP="006E083B">
            <w:pPr>
              <w:widowControl w:val="0"/>
              <w:autoSpaceDE w:val="0"/>
              <w:autoSpaceDN w:val="0"/>
              <w:adjustRightInd w:val="0"/>
              <w:spacing w:before="12" w:line="238" w:lineRule="auto"/>
              <w:ind w:left="2472" w:right="-20"/>
            </w:pPr>
          </w:p>
        </w:tc>
        <w:tc>
          <w:tcPr>
            <w:tcW w:w="5289" w:type="dxa"/>
            <w:tcBorders>
              <w:top w:val="single" w:sz="2" w:space="0" w:color="auto"/>
              <w:left w:val="single" w:sz="2" w:space="0" w:color="auto"/>
              <w:bottom w:val="single" w:sz="2" w:space="0" w:color="auto"/>
              <w:right w:val="single" w:sz="2" w:space="0" w:color="auto"/>
            </w:tcBorders>
          </w:tcPr>
          <w:p w:rsidR="006E083B" w:rsidRDefault="006E083B" w:rsidP="006E083B">
            <w:pPr>
              <w:widowControl w:val="0"/>
              <w:autoSpaceDE w:val="0"/>
              <w:autoSpaceDN w:val="0"/>
              <w:adjustRightInd w:val="0"/>
              <w:spacing w:before="12" w:line="238" w:lineRule="auto"/>
              <w:ind w:left="2472" w:right="-20"/>
            </w:pPr>
            <w:r>
              <w:t>2</w:t>
            </w:r>
          </w:p>
          <w:p w:rsidR="006E083B" w:rsidRDefault="006E083B" w:rsidP="006E083B">
            <w:pPr>
              <w:widowControl w:val="0"/>
              <w:autoSpaceDE w:val="0"/>
              <w:autoSpaceDN w:val="0"/>
              <w:adjustRightInd w:val="0"/>
              <w:spacing w:before="12" w:line="238" w:lineRule="auto"/>
              <w:ind w:left="2472" w:right="-20"/>
            </w:pPr>
          </w:p>
        </w:tc>
        <w:tc>
          <w:tcPr>
            <w:tcW w:w="5057" w:type="dxa"/>
            <w:tcBorders>
              <w:top w:val="single" w:sz="2" w:space="0" w:color="auto"/>
              <w:left w:val="single" w:sz="2" w:space="0" w:color="auto"/>
              <w:bottom w:val="single" w:sz="2" w:space="0" w:color="auto"/>
              <w:right w:val="single" w:sz="2" w:space="0" w:color="auto"/>
            </w:tcBorders>
          </w:tcPr>
          <w:p w:rsidR="006E083B" w:rsidRDefault="006E083B" w:rsidP="006E083B">
            <w:pPr>
              <w:widowControl w:val="0"/>
              <w:autoSpaceDE w:val="0"/>
              <w:autoSpaceDN w:val="0"/>
              <w:adjustRightInd w:val="0"/>
              <w:spacing w:before="12" w:line="238" w:lineRule="auto"/>
              <w:ind w:left="2469" w:right="-20"/>
            </w:pPr>
            <w:r>
              <w:t>3</w:t>
            </w:r>
          </w:p>
          <w:p w:rsidR="006E083B" w:rsidRDefault="006E083B" w:rsidP="006E083B">
            <w:pPr>
              <w:widowControl w:val="0"/>
              <w:autoSpaceDE w:val="0"/>
              <w:autoSpaceDN w:val="0"/>
              <w:adjustRightInd w:val="0"/>
              <w:spacing w:before="12" w:line="238" w:lineRule="auto"/>
              <w:ind w:left="2469" w:right="-20"/>
            </w:pPr>
          </w:p>
        </w:tc>
      </w:tr>
      <w:tr w:rsidR="006E083B" w:rsidTr="006E083B">
        <w:trPr>
          <w:trHeight w:hRule="exact" w:val="839"/>
        </w:trPr>
        <w:tc>
          <w:tcPr>
            <w:tcW w:w="5058" w:type="dxa"/>
            <w:tcBorders>
              <w:top w:val="single" w:sz="2" w:space="0" w:color="auto"/>
              <w:left w:val="single" w:sz="2" w:space="0" w:color="auto"/>
              <w:bottom w:val="single" w:sz="2" w:space="0" w:color="auto"/>
              <w:right w:val="single" w:sz="2" w:space="0" w:color="auto"/>
            </w:tcBorders>
          </w:tcPr>
          <w:p w:rsidR="006E083B" w:rsidRDefault="006E083B" w:rsidP="006E083B">
            <w:pPr>
              <w:widowControl w:val="0"/>
              <w:autoSpaceDE w:val="0"/>
              <w:autoSpaceDN w:val="0"/>
              <w:adjustRightInd w:val="0"/>
              <w:spacing w:before="12" w:line="238" w:lineRule="auto"/>
              <w:ind w:left="141" w:right="97"/>
              <w:jc w:val="both"/>
            </w:pPr>
            <w:r>
              <w:t xml:space="preserve">1.Размещение информации на официальном сайте учреждения в  сети Интернет </w:t>
            </w:r>
          </w:p>
        </w:tc>
        <w:tc>
          <w:tcPr>
            <w:tcW w:w="5289" w:type="dxa"/>
            <w:tcBorders>
              <w:top w:val="single" w:sz="2" w:space="0" w:color="auto"/>
              <w:left w:val="single" w:sz="2" w:space="0" w:color="auto"/>
              <w:bottom w:val="single" w:sz="2" w:space="0" w:color="auto"/>
              <w:right w:val="single" w:sz="2" w:space="0" w:color="auto"/>
            </w:tcBorders>
          </w:tcPr>
          <w:p w:rsidR="006E083B" w:rsidRDefault="006E083B" w:rsidP="006E083B">
            <w:pPr>
              <w:widowControl w:val="0"/>
              <w:autoSpaceDE w:val="0"/>
              <w:autoSpaceDN w:val="0"/>
              <w:adjustRightInd w:val="0"/>
              <w:spacing w:before="12" w:line="238" w:lineRule="auto"/>
              <w:ind w:left="186" w:right="142"/>
              <w:jc w:val="both"/>
            </w:pPr>
            <w:r>
              <w:t xml:space="preserve">Информационные материалы по муниципальной  услуге, предоставляемой учреждением </w:t>
            </w:r>
          </w:p>
        </w:tc>
        <w:tc>
          <w:tcPr>
            <w:tcW w:w="5057" w:type="dxa"/>
            <w:tcBorders>
              <w:top w:val="single" w:sz="2" w:space="0" w:color="auto"/>
              <w:left w:val="single" w:sz="2" w:space="0" w:color="auto"/>
              <w:bottom w:val="single" w:sz="2" w:space="0" w:color="auto"/>
              <w:right w:val="single" w:sz="2" w:space="0" w:color="auto"/>
            </w:tcBorders>
          </w:tcPr>
          <w:p w:rsidR="006E083B" w:rsidRDefault="006E083B" w:rsidP="006E083B">
            <w:pPr>
              <w:widowControl w:val="0"/>
              <w:autoSpaceDE w:val="0"/>
              <w:autoSpaceDN w:val="0"/>
              <w:adjustRightInd w:val="0"/>
              <w:spacing w:before="12" w:line="238" w:lineRule="auto"/>
              <w:ind w:left="229" w:right="-20"/>
              <w:jc w:val="both"/>
            </w:pPr>
            <w:r>
              <w:t>По мере изменения данных</w:t>
            </w:r>
          </w:p>
        </w:tc>
      </w:tr>
      <w:tr w:rsidR="006E083B" w:rsidTr="006E083B">
        <w:trPr>
          <w:trHeight w:hRule="exact" w:val="710"/>
        </w:trPr>
        <w:tc>
          <w:tcPr>
            <w:tcW w:w="5058" w:type="dxa"/>
            <w:tcBorders>
              <w:top w:val="single" w:sz="2" w:space="0" w:color="auto"/>
              <w:left w:val="single" w:sz="2" w:space="0" w:color="auto"/>
              <w:bottom w:val="single" w:sz="2" w:space="0" w:color="auto"/>
              <w:right w:val="single" w:sz="2" w:space="0" w:color="auto"/>
            </w:tcBorders>
          </w:tcPr>
          <w:p w:rsidR="006E083B" w:rsidRDefault="006E083B" w:rsidP="006E083B">
            <w:pPr>
              <w:widowControl w:val="0"/>
              <w:autoSpaceDE w:val="0"/>
              <w:autoSpaceDN w:val="0"/>
              <w:adjustRightInd w:val="0"/>
              <w:spacing w:before="12" w:line="238" w:lineRule="auto"/>
              <w:ind w:left="141" w:right="239"/>
              <w:jc w:val="both"/>
            </w:pPr>
            <w:r>
              <w:t>2. Размещение информации в вестибюле здания учреждения</w:t>
            </w:r>
          </w:p>
        </w:tc>
        <w:tc>
          <w:tcPr>
            <w:tcW w:w="5289" w:type="dxa"/>
            <w:tcBorders>
              <w:top w:val="single" w:sz="2" w:space="0" w:color="auto"/>
              <w:left w:val="single" w:sz="2" w:space="0" w:color="auto"/>
              <w:bottom w:val="single" w:sz="2" w:space="0" w:color="auto"/>
              <w:right w:val="single" w:sz="2" w:space="0" w:color="auto"/>
            </w:tcBorders>
          </w:tcPr>
          <w:p w:rsidR="006E083B" w:rsidRDefault="006E083B" w:rsidP="006E083B">
            <w:pPr>
              <w:widowControl w:val="0"/>
              <w:autoSpaceDE w:val="0"/>
              <w:autoSpaceDN w:val="0"/>
              <w:adjustRightInd w:val="0"/>
              <w:spacing w:before="12" w:line="238" w:lineRule="auto"/>
              <w:ind w:left="141" w:right="239"/>
              <w:jc w:val="both"/>
            </w:pPr>
            <w:r>
              <w:t>Информация о наименовании учреждения, адрес местонахождения</w:t>
            </w:r>
          </w:p>
        </w:tc>
        <w:tc>
          <w:tcPr>
            <w:tcW w:w="5057" w:type="dxa"/>
            <w:tcBorders>
              <w:top w:val="single" w:sz="2" w:space="0" w:color="auto"/>
              <w:left w:val="single" w:sz="2" w:space="0" w:color="auto"/>
              <w:bottom w:val="single" w:sz="2" w:space="0" w:color="auto"/>
              <w:right w:val="single" w:sz="2" w:space="0" w:color="auto"/>
            </w:tcBorders>
          </w:tcPr>
          <w:p w:rsidR="006E083B" w:rsidRDefault="006E083B" w:rsidP="006E083B">
            <w:pPr>
              <w:widowControl w:val="0"/>
              <w:autoSpaceDE w:val="0"/>
              <w:autoSpaceDN w:val="0"/>
              <w:adjustRightInd w:val="0"/>
              <w:spacing w:before="12" w:line="238" w:lineRule="auto"/>
              <w:ind w:left="141" w:right="239"/>
              <w:jc w:val="both"/>
            </w:pPr>
            <w:r>
              <w:t>По мере изменения данных</w:t>
            </w:r>
          </w:p>
        </w:tc>
      </w:tr>
      <w:tr w:rsidR="006E083B" w:rsidTr="006E083B">
        <w:trPr>
          <w:trHeight w:hRule="exact" w:val="1542"/>
        </w:trPr>
        <w:tc>
          <w:tcPr>
            <w:tcW w:w="5058" w:type="dxa"/>
            <w:tcBorders>
              <w:top w:val="single" w:sz="2" w:space="0" w:color="auto"/>
              <w:left w:val="single" w:sz="2" w:space="0" w:color="auto"/>
              <w:bottom w:val="single" w:sz="2" w:space="0" w:color="auto"/>
              <w:right w:val="single" w:sz="2" w:space="0" w:color="auto"/>
            </w:tcBorders>
          </w:tcPr>
          <w:p w:rsidR="006E083B" w:rsidRDefault="006E083B" w:rsidP="006E083B">
            <w:pPr>
              <w:widowControl w:val="0"/>
              <w:autoSpaceDE w:val="0"/>
              <w:autoSpaceDN w:val="0"/>
              <w:adjustRightInd w:val="0"/>
              <w:spacing w:before="12" w:line="238" w:lineRule="auto"/>
              <w:ind w:left="141" w:right="239"/>
              <w:jc w:val="both"/>
            </w:pPr>
            <w:r>
              <w:t>3. Размещение информации на информационных стендах</w:t>
            </w:r>
          </w:p>
        </w:tc>
        <w:tc>
          <w:tcPr>
            <w:tcW w:w="5289" w:type="dxa"/>
            <w:tcBorders>
              <w:top w:val="single" w:sz="2" w:space="0" w:color="auto"/>
              <w:left w:val="single" w:sz="2" w:space="0" w:color="auto"/>
              <w:bottom w:val="single" w:sz="2" w:space="0" w:color="auto"/>
              <w:right w:val="single" w:sz="2" w:space="0" w:color="auto"/>
            </w:tcBorders>
          </w:tcPr>
          <w:p w:rsidR="006E083B" w:rsidRDefault="006E083B" w:rsidP="006E083B">
            <w:pPr>
              <w:widowControl w:val="0"/>
              <w:autoSpaceDE w:val="0"/>
              <w:autoSpaceDN w:val="0"/>
              <w:adjustRightInd w:val="0"/>
              <w:spacing w:before="12" w:line="238" w:lineRule="auto"/>
              <w:ind w:left="141" w:right="239"/>
              <w:jc w:val="both"/>
            </w:pPr>
            <w:r>
              <w:t>Информационные материалы по муниципальной услуге, предоставляемой учреждением (информация о режиме работы, справочных телефонах, Ф.И.О. специалистов, порядок подачи жалоб и предложений)</w:t>
            </w:r>
          </w:p>
        </w:tc>
        <w:tc>
          <w:tcPr>
            <w:tcW w:w="5057" w:type="dxa"/>
            <w:tcBorders>
              <w:top w:val="single" w:sz="2" w:space="0" w:color="auto"/>
              <w:left w:val="single" w:sz="2" w:space="0" w:color="auto"/>
              <w:bottom w:val="single" w:sz="2" w:space="0" w:color="auto"/>
              <w:right w:val="single" w:sz="2" w:space="0" w:color="auto"/>
            </w:tcBorders>
          </w:tcPr>
          <w:p w:rsidR="006E083B" w:rsidRDefault="006E083B" w:rsidP="006E083B">
            <w:pPr>
              <w:widowControl w:val="0"/>
              <w:autoSpaceDE w:val="0"/>
              <w:autoSpaceDN w:val="0"/>
              <w:adjustRightInd w:val="0"/>
              <w:spacing w:before="12" w:line="238" w:lineRule="auto"/>
              <w:ind w:left="141" w:right="239"/>
              <w:jc w:val="both"/>
            </w:pPr>
            <w:r>
              <w:t>По мере изменения данных</w:t>
            </w:r>
          </w:p>
        </w:tc>
      </w:tr>
      <w:tr w:rsidR="006E083B" w:rsidTr="006E083B">
        <w:trPr>
          <w:trHeight w:hRule="exact" w:val="997"/>
        </w:trPr>
        <w:tc>
          <w:tcPr>
            <w:tcW w:w="5058" w:type="dxa"/>
            <w:tcBorders>
              <w:top w:val="single" w:sz="2" w:space="0" w:color="auto"/>
              <w:left w:val="single" w:sz="2" w:space="0" w:color="auto"/>
              <w:bottom w:val="single" w:sz="2" w:space="0" w:color="auto"/>
              <w:right w:val="single" w:sz="2" w:space="0" w:color="auto"/>
            </w:tcBorders>
          </w:tcPr>
          <w:p w:rsidR="006E083B" w:rsidRDefault="006E083B" w:rsidP="006E083B">
            <w:pPr>
              <w:widowControl w:val="0"/>
              <w:autoSpaceDE w:val="0"/>
              <w:autoSpaceDN w:val="0"/>
              <w:adjustRightInd w:val="0"/>
              <w:spacing w:before="12" w:line="238" w:lineRule="auto"/>
              <w:ind w:left="141" w:right="239"/>
              <w:jc w:val="both"/>
            </w:pPr>
            <w:r>
              <w:t>4. Размещение информации в печатных средствах массовой информации</w:t>
            </w:r>
          </w:p>
        </w:tc>
        <w:tc>
          <w:tcPr>
            <w:tcW w:w="5289" w:type="dxa"/>
            <w:tcBorders>
              <w:top w:val="single" w:sz="2" w:space="0" w:color="auto"/>
              <w:left w:val="single" w:sz="2" w:space="0" w:color="auto"/>
              <w:bottom w:val="single" w:sz="2" w:space="0" w:color="auto"/>
              <w:right w:val="single" w:sz="2" w:space="0" w:color="auto"/>
            </w:tcBorders>
          </w:tcPr>
          <w:p w:rsidR="006E083B" w:rsidRDefault="006E083B" w:rsidP="006E083B">
            <w:pPr>
              <w:widowControl w:val="0"/>
              <w:autoSpaceDE w:val="0"/>
              <w:autoSpaceDN w:val="0"/>
              <w:adjustRightInd w:val="0"/>
              <w:spacing w:before="12" w:line="238" w:lineRule="auto"/>
              <w:ind w:left="141" w:right="239"/>
              <w:jc w:val="both"/>
            </w:pPr>
            <w:r>
              <w:t>Информационные материалы по муниципальной услуге, предоставляемой учреждением</w:t>
            </w:r>
          </w:p>
        </w:tc>
        <w:tc>
          <w:tcPr>
            <w:tcW w:w="5057" w:type="dxa"/>
            <w:tcBorders>
              <w:top w:val="single" w:sz="2" w:space="0" w:color="auto"/>
              <w:left w:val="single" w:sz="2" w:space="0" w:color="auto"/>
              <w:bottom w:val="single" w:sz="2" w:space="0" w:color="auto"/>
              <w:right w:val="single" w:sz="2" w:space="0" w:color="auto"/>
            </w:tcBorders>
          </w:tcPr>
          <w:p w:rsidR="006E083B" w:rsidRDefault="006E083B" w:rsidP="006E083B">
            <w:pPr>
              <w:widowControl w:val="0"/>
              <w:autoSpaceDE w:val="0"/>
              <w:autoSpaceDN w:val="0"/>
              <w:adjustRightInd w:val="0"/>
              <w:spacing w:before="12" w:line="238" w:lineRule="auto"/>
              <w:ind w:left="141" w:right="239"/>
              <w:jc w:val="both"/>
            </w:pPr>
            <w:r>
              <w:t>По мере необходимости</w:t>
            </w:r>
          </w:p>
        </w:tc>
      </w:tr>
      <w:tr w:rsidR="006E083B" w:rsidTr="006E083B">
        <w:trPr>
          <w:trHeight w:hRule="exact" w:val="841"/>
        </w:trPr>
        <w:tc>
          <w:tcPr>
            <w:tcW w:w="5058" w:type="dxa"/>
            <w:tcBorders>
              <w:top w:val="single" w:sz="2" w:space="0" w:color="auto"/>
              <w:left w:val="single" w:sz="2" w:space="0" w:color="auto"/>
              <w:bottom w:val="single" w:sz="2" w:space="0" w:color="auto"/>
              <w:right w:val="single" w:sz="2" w:space="0" w:color="auto"/>
            </w:tcBorders>
          </w:tcPr>
          <w:p w:rsidR="006E083B" w:rsidRDefault="006E083B" w:rsidP="006E083B">
            <w:pPr>
              <w:widowControl w:val="0"/>
              <w:autoSpaceDE w:val="0"/>
              <w:autoSpaceDN w:val="0"/>
              <w:adjustRightInd w:val="0"/>
              <w:spacing w:before="12" w:line="238" w:lineRule="auto"/>
              <w:ind w:left="141" w:right="239"/>
              <w:jc w:val="both"/>
            </w:pPr>
            <w:r>
              <w:t>5. Размещение информации в справочниках, буклетах</w:t>
            </w:r>
          </w:p>
        </w:tc>
        <w:tc>
          <w:tcPr>
            <w:tcW w:w="5289" w:type="dxa"/>
            <w:tcBorders>
              <w:top w:val="single" w:sz="2" w:space="0" w:color="auto"/>
              <w:left w:val="single" w:sz="2" w:space="0" w:color="auto"/>
              <w:bottom w:val="single" w:sz="2" w:space="0" w:color="auto"/>
              <w:right w:val="single" w:sz="2" w:space="0" w:color="auto"/>
            </w:tcBorders>
          </w:tcPr>
          <w:p w:rsidR="006E083B" w:rsidRDefault="006E083B" w:rsidP="006E083B">
            <w:pPr>
              <w:widowControl w:val="0"/>
              <w:autoSpaceDE w:val="0"/>
              <w:autoSpaceDN w:val="0"/>
              <w:adjustRightInd w:val="0"/>
              <w:spacing w:before="12" w:line="238" w:lineRule="auto"/>
              <w:ind w:left="141" w:right="239"/>
              <w:jc w:val="both"/>
            </w:pPr>
            <w:r>
              <w:t>Информационные материалы по муниципальной услуге, предоставляемой учреждением</w:t>
            </w:r>
          </w:p>
        </w:tc>
        <w:tc>
          <w:tcPr>
            <w:tcW w:w="5057" w:type="dxa"/>
            <w:tcBorders>
              <w:top w:val="single" w:sz="2" w:space="0" w:color="auto"/>
              <w:left w:val="single" w:sz="2" w:space="0" w:color="auto"/>
              <w:bottom w:val="single" w:sz="2" w:space="0" w:color="auto"/>
              <w:right w:val="single" w:sz="2" w:space="0" w:color="auto"/>
            </w:tcBorders>
          </w:tcPr>
          <w:p w:rsidR="006E083B" w:rsidRDefault="006E083B" w:rsidP="006E083B">
            <w:pPr>
              <w:widowControl w:val="0"/>
              <w:autoSpaceDE w:val="0"/>
              <w:autoSpaceDN w:val="0"/>
              <w:adjustRightInd w:val="0"/>
              <w:spacing w:before="12" w:line="238" w:lineRule="auto"/>
              <w:ind w:left="141" w:right="239"/>
              <w:jc w:val="both"/>
            </w:pPr>
            <w:r>
              <w:t>По мере необходимости</w:t>
            </w:r>
          </w:p>
        </w:tc>
      </w:tr>
    </w:tbl>
    <w:p w:rsidR="006E083B" w:rsidRDefault="006E083B" w:rsidP="00BA524A">
      <w:pPr>
        <w:widowControl w:val="0"/>
        <w:autoSpaceDE w:val="0"/>
        <w:autoSpaceDN w:val="0"/>
        <w:adjustRightInd w:val="0"/>
        <w:ind w:left="6855" w:right="-20"/>
        <w:rPr>
          <w:sz w:val="28"/>
          <w:szCs w:val="28"/>
        </w:rPr>
      </w:pPr>
    </w:p>
    <w:p w:rsidR="004E23FE" w:rsidRDefault="004E23FE" w:rsidP="00BA524A">
      <w:pPr>
        <w:widowControl w:val="0"/>
        <w:autoSpaceDE w:val="0"/>
        <w:autoSpaceDN w:val="0"/>
        <w:adjustRightInd w:val="0"/>
        <w:ind w:left="6855" w:right="-20"/>
        <w:rPr>
          <w:sz w:val="28"/>
          <w:szCs w:val="28"/>
        </w:rPr>
      </w:pPr>
    </w:p>
    <w:p w:rsidR="004E23FE" w:rsidRDefault="004E23FE" w:rsidP="00BA524A">
      <w:pPr>
        <w:widowControl w:val="0"/>
        <w:autoSpaceDE w:val="0"/>
        <w:autoSpaceDN w:val="0"/>
        <w:adjustRightInd w:val="0"/>
        <w:ind w:left="6855" w:right="-20"/>
        <w:rPr>
          <w:sz w:val="28"/>
          <w:szCs w:val="28"/>
        </w:rPr>
      </w:pPr>
    </w:p>
    <w:p w:rsidR="004E23FE" w:rsidRDefault="004E23FE" w:rsidP="00BA524A">
      <w:pPr>
        <w:widowControl w:val="0"/>
        <w:autoSpaceDE w:val="0"/>
        <w:autoSpaceDN w:val="0"/>
        <w:adjustRightInd w:val="0"/>
        <w:ind w:left="6855" w:right="-20"/>
        <w:rPr>
          <w:sz w:val="28"/>
          <w:szCs w:val="28"/>
        </w:rPr>
      </w:pPr>
    </w:p>
    <w:p w:rsidR="004E23FE" w:rsidRDefault="004E23FE" w:rsidP="00BA524A">
      <w:pPr>
        <w:widowControl w:val="0"/>
        <w:autoSpaceDE w:val="0"/>
        <w:autoSpaceDN w:val="0"/>
        <w:adjustRightInd w:val="0"/>
        <w:ind w:left="6855" w:right="-20"/>
        <w:rPr>
          <w:sz w:val="28"/>
          <w:szCs w:val="28"/>
        </w:rPr>
      </w:pPr>
    </w:p>
    <w:p w:rsidR="004E23FE" w:rsidRDefault="004E23FE" w:rsidP="00BA524A">
      <w:pPr>
        <w:widowControl w:val="0"/>
        <w:autoSpaceDE w:val="0"/>
        <w:autoSpaceDN w:val="0"/>
        <w:adjustRightInd w:val="0"/>
        <w:ind w:left="6855" w:right="-20"/>
        <w:rPr>
          <w:sz w:val="28"/>
          <w:szCs w:val="28"/>
        </w:rPr>
      </w:pPr>
    </w:p>
    <w:p w:rsidR="00BA524A" w:rsidRDefault="00BA524A" w:rsidP="00BA524A">
      <w:pPr>
        <w:widowControl w:val="0"/>
        <w:autoSpaceDE w:val="0"/>
        <w:autoSpaceDN w:val="0"/>
        <w:adjustRightInd w:val="0"/>
        <w:ind w:left="6855" w:right="-20"/>
      </w:pPr>
      <w:r>
        <w:rPr>
          <w:sz w:val="28"/>
          <w:szCs w:val="28"/>
        </w:rPr>
        <w:lastRenderedPageBreak/>
        <w:t>Ра</w:t>
      </w:r>
      <w:r>
        <w:rPr>
          <w:spacing w:val="1"/>
          <w:sz w:val="28"/>
          <w:szCs w:val="28"/>
        </w:rPr>
        <w:t>з</w:t>
      </w:r>
      <w:r>
        <w:rPr>
          <w:sz w:val="28"/>
          <w:szCs w:val="28"/>
        </w:rPr>
        <w:t>де</w:t>
      </w:r>
      <w:r>
        <w:rPr>
          <w:spacing w:val="1"/>
          <w:sz w:val="28"/>
          <w:szCs w:val="28"/>
        </w:rPr>
        <w:t>л</w:t>
      </w:r>
      <w:r w:rsidR="006E083B">
        <w:rPr>
          <w:sz w:val="28"/>
          <w:szCs w:val="28"/>
        </w:rPr>
        <w:t xml:space="preserve"> _4</w:t>
      </w:r>
      <w:r>
        <w:rPr>
          <w:sz w:val="28"/>
          <w:szCs w:val="28"/>
        </w:rPr>
        <w:t>_</w:t>
      </w:r>
    </w:p>
    <w:p w:rsidR="00BA524A" w:rsidRDefault="00BA524A" w:rsidP="00BA524A">
      <w:pPr>
        <w:widowControl w:val="0"/>
        <w:autoSpaceDE w:val="0"/>
        <w:autoSpaceDN w:val="0"/>
        <w:adjustRightInd w:val="0"/>
        <w:spacing w:line="240" w:lineRule="exact"/>
      </w:pPr>
    </w:p>
    <w:p w:rsidR="00BA524A" w:rsidRDefault="00BA524A" w:rsidP="00BA524A">
      <w:pPr>
        <w:widowControl w:val="0"/>
        <w:autoSpaceDE w:val="0"/>
        <w:autoSpaceDN w:val="0"/>
        <w:adjustRightInd w:val="0"/>
        <w:spacing w:after="19" w:line="100" w:lineRule="exact"/>
        <w:rPr>
          <w:sz w:val="10"/>
          <w:szCs w:val="10"/>
        </w:rPr>
      </w:pPr>
    </w:p>
    <w:p w:rsidR="00BA524A" w:rsidRDefault="00BA524A" w:rsidP="00BA524A">
      <w:pPr>
        <w:widowControl w:val="0"/>
        <w:autoSpaceDE w:val="0"/>
        <w:autoSpaceDN w:val="0"/>
        <w:adjustRightInd w:val="0"/>
        <w:spacing w:after="19" w:line="100" w:lineRule="exact"/>
        <w:rPr>
          <w:sz w:val="10"/>
          <w:szCs w:val="10"/>
        </w:rPr>
        <w:sectPr w:rsidR="00BA524A" w:rsidSect="00A87411">
          <w:pgSz w:w="16840" w:h="11906" w:orient="landscape"/>
          <w:pgMar w:top="763" w:right="741" w:bottom="1134" w:left="851" w:header="720" w:footer="720" w:gutter="0"/>
          <w:cols w:space="720"/>
          <w:noEndnote/>
        </w:sectPr>
      </w:pPr>
    </w:p>
    <w:p w:rsidR="00BA524A" w:rsidRDefault="00BA524A" w:rsidP="00BA524A">
      <w:pPr>
        <w:widowControl w:val="0"/>
        <w:autoSpaceDE w:val="0"/>
        <w:autoSpaceDN w:val="0"/>
        <w:adjustRightInd w:val="0"/>
        <w:spacing w:line="268" w:lineRule="auto"/>
        <w:ind w:right="-20"/>
        <w:rPr>
          <w:spacing w:val="1"/>
          <w:sz w:val="28"/>
          <w:szCs w:val="28"/>
        </w:rPr>
      </w:pPr>
      <w:r>
        <w:rPr>
          <w:spacing w:val="1"/>
          <w:sz w:val="28"/>
          <w:szCs w:val="28"/>
        </w:rPr>
        <w:lastRenderedPageBreak/>
        <w:t>1</w:t>
      </w:r>
      <w:r>
        <w:rPr>
          <w:sz w:val="28"/>
          <w:szCs w:val="28"/>
        </w:rPr>
        <w:t>. Наи</w:t>
      </w:r>
      <w:r>
        <w:rPr>
          <w:spacing w:val="1"/>
          <w:sz w:val="28"/>
          <w:szCs w:val="28"/>
        </w:rPr>
        <w:t>м</w:t>
      </w:r>
      <w:r>
        <w:rPr>
          <w:spacing w:val="-1"/>
          <w:sz w:val="28"/>
          <w:szCs w:val="28"/>
        </w:rPr>
        <w:t>е</w:t>
      </w:r>
      <w:r>
        <w:rPr>
          <w:sz w:val="28"/>
          <w:szCs w:val="28"/>
        </w:rPr>
        <w:t>н</w:t>
      </w:r>
      <w:r>
        <w:rPr>
          <w:spacing w:val="1"/>
          <w:sz w:val="28"/>
          <w:szCs w:val="28"/>
        </w:rPr>
        <w:t>о</w:t>
      </w:r>
      <w:r>
        <w:rPr>
          <w:spacing w:val="-2"/>
          <w:sz w:val="28"/>
          <w:szCs w:val="28"/>
        </w:rPr>
        <w:t>в</w:t>
      </w:r>
      <w:r>
        <w:rPr>
          <w:sz w:val="28"/>
          <w:szCs w:val="28"/>
        </w:rPr>
        <w:t xml:space="preserve">ание </w:t>
      </w:r>
      <w:r>
        <w:rPr>
          <w:spacing w:val="-1"/>
          <w:sz w:val="28"/>
          <w:szCs w:val="28"/>
        </w:rPr>
        <w:t>муниципальной</w:t>
      </w:r>
      <w:r>
        <w:rPr>
          <w:spacing w:val="1"/>
          <w:sz w:val="28"/>
          <w:szCs w:val="28"/>
        </w:rPr>
        <w:t xml:space="preserve"> </w:t>
      </w:r>
      <w:r>
        <w:rPr>
          <w:spacing w:val="-3"/>
          <w:sz w:val="28"/>
          <w:szCs w:val="28"/>
        </w:rPr>
        <w:t>у</w:t>
      </w:r>
      <w:r>
        <w:rPr>
          <w:sz w:val="28"/>
          <w:szCs w:val="28"/>
        </w:rPr>
        <w:t>с</w:t>
      </w:r>
      <w:r>
        <w:rPr>
          <w:spacing w:val="1"/>
          <w:sz w:val="28"/>
          <w:szCs w:val="28"/>
        </w:rPr>
        <w:t>лу</w:t>
      </w:r>
      <w:r>
        <w:rPr>
          <w:sz w:val="28"/>
          <w:szCs w:val="28"/>
        </w:rPr>
        <w:t xml:space="preserve">ги  </w:t>
      </w:r>
      <w:r w:rsidR="003D7EE9">
        <w:rPr>
          <w:spacing w:val="-1"/>
          <w:sz w:val="28"/>
          <w:szCs w:val="28"/>
          <w:u w:val="single"/>
        </w:rPr>
        <w:t xml:space="preserve">Спортивная подготовка по </w:t>
      </w:r>
      <w:r w:rsidR="00022751">
        <w:rPr>
          <w:spacing w:val="-1"/>
          <w:sz w:val="28"/>
          <w:szCs w:val="28"/>
          <w:u w:val="single"/>
        </w:rPr>
        <w:t>олимпийским видам спорта</w:t>
      </w:r>
      <w:r>
        <w:rPr>
          <w:sz w:val="28"/>
          <w:szCs w:val="28"/>
        </w:rPr>
        <w:t xml:space="preserve"> </w:t>
      </w:r>
    </w:p>
    <w:p w:rsidR="00BA524A" w:rsidRDefault="00BA524A" w:rsidP="00BA524A">
      <w:pPr>
        <w:widowControl w:val="0"/>
        <w:autoSpaceDE w:val="0"/>
        <w:autoSpaceDN w:val="0"/>
        <w:adjustRightInd w:val="0"/>
        <w:spacing w:line="268" w:lineRule="auto"/>
        <w:ind w:right="-20"/>
      </w:pPr>
      <w:r>
        <w:rPr>
          <w:sz w:val="28"/>
          <w:szCs w:val="28"/>
        </w:rPr>
        <w:t xml:space="preserve"> </w:t>
      </w:r>
      <w:r>
        <w:rPr>
          <w:spacing w:val="1"/>
          <w:sz w:val="28"/>
          <w:szCs w:val="28"/>
        </w:rPr>
        <w:t>2</w:t>
      </w:r>
      <w:r>
        <w:rPr>
          <w:sz w:val="28"/>
          <w:szCs w:val="28"/>
        </w:rPr>
        <w:t>. Ка</w:t>
      </w:r>
      <w:r>
        <w:rPr>
          <w:spacing w:val="1"/>
          <w:sz w:val="28"/>
          <w:szCs w:val="28"/>
        </w:rPr>
        <w:t>т</w:t>
      </w:r>
      <w:r>
        <w:rPr>
          <w:sz w:val="28"/>
          <w:szCs w:val="28"/>
        </w:rPr>
        <w:t>е</w:t>
      </w:r>
      <w:r>
        <w:rPr>
          <w:spacing w:val="-1"/>
          <w:sz w:val="28"/>
          <w:szCs w:val="28"/>
        </w:rPr>
        <w:t>г</w:t>
      </w:r>
      <w:r>
        <w:rPr>
          <w:sz w:val="28"/>
          <w:szCs w:val="28"/>
        </w:rPr>
        <w:t>ор</w:t>
      </w:r>
      <w:r>
        <w:rPr>
          <w:spacing w:val="-1"/>
          <w:sz w:val="28"/>
          <w:szCs w:val="28"/>
        </w:rPr>
        <w:t>и</w:t>
      </w:r>
      <w:r>
        <w:rPr>
          <w:sz w:val="28"/>
          <w:szCs w:val="28"/>
        </w:rPr>
        <w:t>и пот</w:t>
      </w:r>
      <w:r>
        <w:rPr>
          <w:spacing w:val="1"/>
          <w:sz w:val="28"/>
          <w:szCs w:val="28"/>
        </w:rPr>
        <w:t>р</w:t>
      </w:r>
      <w:r>
        <w:rPr>
          <w:sz w:val="28"/>
          <w:szCs w:val="28"/>
        </w:rPr>
        <w:t>е</w:t>
      </w:r>
      <w:r>
        <w:rPr>
          <w:spacing w:val="-1"/>
          <w:sz w:val="28"/>
          <w:szCs w:val="28"/>
        </w:rPr>
        <w:t>б</w:t>
      </w:r>
      <w:r>
        <w:rPr>
          <w:sz w:val="28"/>
          <w:szCs w:val="28"/>
        </w:rPr>
        <w:t>ите</w:t>
      </w:r>
      <w:r>
        <w:rPr>
          <w:spacing w:val="1"/>
          <w:sz w:val="28"/>
          <w:szCs w:val="28"/>
        </w:rPr>
        <w:t>л</w:t>
      </w:r>
      <w:r>
        <w:rPr>
          <w:sz w:val="28"/>
          <w:szCs w:val="28"/>
        </w:rPr>
        <w:t xml:space="preserve">ей </w:t>
      </w:r>
      <w:r>
        <w:rPr>
          <w:spacing w:val="-1"/>
          <w:sz w:val="28"/>
          <w:szCs w:val="28"/>
        </w:rPr>
        <w:t>муниципальной</w:t>
      </w:r>
      <w:r>
        <w:rPr>
          <w:spacing w:val="1"/>
          <w:sz w:val="28"/>
          <w:szCs w:val="28"/>
        </w:rPr>
        <w:t xml:space="preserve"> </w:t>
      </w:r>
      <w:r>
        <w:rPr>
          <w:spacing w:val="-3"/>
          <w:sz w:val="28"/>
          <w:szCs w:val="28"/>
        </w:rPr>
        <w:t>у</w:t>
      </w:r>
      <w:r>
        <w:rPr>
          <w:sz w:val="28"/>
          <w:szCs w:val="28"/>
        </w:rPr>
        <w:t>с</w:t>
      </w:r>
      <w:r>
        <w:rPr>
          <w:spacing w:val="2"/>
          <w:sz w:val="28"/>
          <w:szCs w:val="28"/>
        </w:rPr>
        <w:t>л</w:t>
      </w:r>
      <w:r>
        <w:rPr>
          <w:spacing w:val="-3"/>
          <w:sz w:val="28"/>
          <w:szCs w:val="28"/>
        </w:rPr>
        <w:t>у</w:t>
      </w:r>
      <w:r>
        <w:rPr>
          <w:sz w:val="28"/>
          <w:szCs w:val="28"/>
        </w:rPr>
        <w:t>ги</w:t>
      </w:r>
      <w:r>
        <w:rPr>
          <w:spacing w:val="6"/>
          <w:sz w:val="28"/>
          <w:szCs w:val="28"/>
        </w:rPr>
        <w:t xml:space="preserve"> </w:t>
      </w:r>
      <w:r>
        <w:rPr>
          <w:spacing w:val="1"/>
          <w:sz w:val="28"/>
          <w:szCs w:val="28"/>
        </w:rPr>
        <w:t xml:space="preserve">  </w:t>
      </w:r>
      <w:r w:rsidRPr="00447C12">
        <w:rPr>
          <w:sz w:val="28"/>
          <w:szCs w:val="28"/>
          <w:u w:val="single"/>
        </w:rPr>
        <w:t>Физические лица</w:t>
      </w:r>
    </w:p>
    <w:p w:rsidR="00BA524A" w:rsidRDefault="00BA524A" w:rsidP="00BA524A">
      <w:pPr>
        <w:widowControl w:val="0"/>
        <w:autoSpaceDE w:val="0"/>
        <w:autoSpaceDN w:val="0"/>
        <w:adjustRightInd w:val="0"/>
        <w:spacing w:line="231" w:lineRule="auto"/>
        <w:ind w:right="-20"/>
      </w:pPr>
    </w:p>
    <w:p w:rsidR="00BA524A" w:rsidRDefault="00BA524A" w:rsidP="00BA524A">
      <w:pPr>
        <w:widowControl w:val="0"/>
        <w:autoSpaceDE w:val="0"/>
        <w:autoSpaceDN w:val="0"/>
        <w:adjustRightInd w:val="0"/>
        <w:spacing w:after="16" w:line="120" w:lineRule="exact"/>
        <w:rPr>
          <w:sz w:val="12"/>
          <w:szCs w:val="12"/>
        </w:rPr>
      </w:pPr>
      <w:r>
        <w:br w:type="column"/>
      </w:r>
    </w:p>
    <w:tbl>
      <w:tblPr>
        <w:tblStyle w:val="af0"/>
        <w:tblW w:w="4111" w:type="dxa"/>
        <w:tblInd w:w="392" w:type="dxa"/>
        <w:tblLayout w:type="fixed"/>
        <w:tblLook w:val="04A0" w:firstRow="1" w:lastRow="0" w:firstColumn="1" w:lastColumn="0" w:noHBand="0" w:noVBand="1"/>
      </w:tblPr>
      <w:tblGrid>
        <w:gridCol w:w="1864"/>
        <w:gridCol w:w="2247"/>
      </w:tblGrid>
      <w:tr w:rsidR="00BA524A" w:rsidTr="006E083B">
        <w:trPr>
          <w:trHeight w:val="1184"/>
        </w:trPr>
        <w:tc>
          <w:tcPr>
            <w:tcW w:w="1864" w:type="dxa"/>
          </w:tcPr>
          <w:p w:rsidR="00BA524A" w:rsidRPr="00A87411" w:rsidRDefault="00BA524A" w:rsidP="006E083B">
            <w:pPr>
              <w:widowControl w:val="0"/>
              <w:autoSpaceDE w:val="0"/>
              <w:autoSpaceDN w:val="0"/>
              <w:adjustRightInd w:val="0"/>
              <w:ind w:left="34" w:right="-52"/>
            </w:pPr>
            <w:r w:rsidRPr="00A87411">
              <w:rPr>
                <w:spacing w:val="-1"/>
                <w:sz w:val="28"/>
                <w:szCs w:val="28"/>
              </w:rPr>
              <w:t>Уник</w:t>
            </w:r>
            <w:r w:rsidRPr="00A87411">
              <w:rPr>
                <w:spacing w:val="-2"/>
                <w:sz w:val="28"/>
                <w:szCs w:val="28"/>
              </w:rPr>
              <w:t>а</w:t>
            </w:r>
            <w:r w:rsidRPr="00A87411">
              <w:rPr>
                <w:spacing w:val="-3"/>
                <w:sz w:val="28"/>
                <w:szCs w:val="28"/>
              </w:rPr>
              <w:t>ль</w:t>
            </w:r>
            <w:r w:rsidRPr="00A87411">
              <w:rPr>
                <w:spacing w:val="-1"/>
                <w:sz w:val="28"/>
                <w:szCs w:val="28"/>
              </w:rPr>
              <w:t>н</w:t>
            </w:r>
            <w:r w:rsidRPr="00A87411">
              <w:rPr>
                <w:spacing w:val="-4"/>
                <w:sz w:val="28"/>
                <w:szCs w:val="28"/>
              </w:rPr>
              <w:t>ы</w:t>
            </w:r>
            <w:r w:rsidRPr="00A87411">
              <w:rPr>
                <w:sz w:val="28"/>
                <w:szCs w:val="28"/>
              </w:rPr>
              <w:t>й</w:t>
            </w:r>
            <w:r w:rsidRPr="00A87411">
              <w:rPr>
                <w:spacing w:val="-4"/>
                <w:sz w:val="28"/>
                <w:szCs w:val="28"/>
              </w:rPr>
              <w:t xml:space="preserve"> </w:t>
            </w:r>
            <w:r w:rsidRPr="00A87411">
              <w:rPr>
                <w:spacing w:val="-1"/>
                <w:sz w:val="28"/>
                <w:szCs w:val="28"/>
              </w:rPr>
              <w:t>н</w:t>
            </w:r>
            <w:r w:rsidRPr="00A87411">
              <w:rPr>
                <w:sz w:val="28"/>
                <w:szCs w:val="28"/>
              </w:rPr>
              <w:t>о</w:t>
            </w:r>
            <w:r w:rsidRPr="00A87411">
              <w:rPr>
                <w:spacing w:val="-2"/>
                <w:sz w:val="28"/>
                <w:szCs w:val="28"/>
              </w:rPr>
              <w:t>м</w:t>
            </w:r>
            <w:r w:rsidRPr="00A87411">
              <w:rPr>
                <w:spacing w:val="-5"/>
                <w:sz w:val="28"/>
                <w:szCs w:val="28"/>
              </w:rPr>
              <w:t>е</w:t>
            </w:r>
            <w:r w:rsidRPr="00A87411">
              <w:rPr>
                <w:sz w:val="28"/>
                <w:szCs w:val="28"/>
              </w:rPr>
              <w:t>р по</w:t>
            </w:r>
            <w:r w:rsidRPr="00A87411">
              <w:rPr>
                <w:spacing w:val="-3"/>
                <w:sz w:val="28"/>
                <w:szCs w:val="28"/>
              </w:rPr>
              <w:t xml:space="preserve"> </w:t>
            </w:r>
            <w:r w:rsidRPr="00A87411">
              <w:rPr>
                <w:spacing w:val="-1"/>
                <w:sz w:val="28"/>
                <w:szCs w:val="28"/>
              </w:rPr>
              <w:t>б</w:t>
            </w:r>
            <w:r w:rsidRPr="00A87411">
              <w:rPr>
                <w:spacing w:val="-2"/>
                <w:sz w:val="28"/>
                <w:szCs w:val="28"/>
              </w:rPr>
              <w:t>аз</w:t>
            </w:r>
            <w:r w:rsidRPr="00A87411">
              <w:rPr>
                <w:spacing w:val="-1"/>
                <w:sz w:val="28"/>
                <w:szCs w:val="28"/>
              </w:rPr>
              <w:t>о</w:t>
            </w:r>
            <w:r w:rsidRPr="00A87411">
              <w:rPr>
                <w:spacing w:val="-5"/>
                <w:sz w:val="28"/>
                <w:szCs w:val="28"/>
              </w:rPr>
              <w:t>в</w:t>
            </w:r>
            <w:r w:rsidRPr="00A87411">
              <w:rPr>
                <w:spacing w:val="-1"/>
                <w:sz w:val="28"/>
                <w:szCs w:val="28"/>
              </w:rPr>
              <w:t>о</w:t>
            </w:r>
            <w:r w:rsidRPr="00A87411">
              <w:rPr>
                <w:spacing w:val="-2"/>
                <w:sz w:val="28"/>
                <w:szCs w:val="28"/>
              </w:rPr>
              <w:t>м</w:t>
            </w:r>
            <w:r w:rsidRPr="00A87411">
              <w:rPr>
                <w:sz w:val="28"/>
                <w:szCs w:val="28"/>
              </w:rPr>
              <w:t xml:space="preserve">у        </w:t>
            </w:r>
          </w:p>
          <w:p w:rsidR="00BA524A" w:rsidRPr="00A87411" w:rsidRDefault="00BA524A" w:rsidP="006E083B">
            <w:pPr>
              <w:widowControl w:val="0"/>
              <w:autoSpaceDE w:val="0"/>
              <w:autoSpaceDN w:val="0"/>
              <w:adjustRightInd w:val="0"/>
              <w:spacing w:line="231" w:lineRule="auto"/>
              <w:ind w:left="34" w:right="-52"/>
              <w:rPr>
                <w:sz w:val="28"/>
                <w:szCs w:val="28"/>
              </w:rPr>
            </w:pPr>
            <w:r w:rsidRPr="00A87411">
              <w:rPr>
                <w:spacing w:val="-1"/>
                <w:sz w:val="28"/>
                <w:szCs w:val="28"/>
              </w:rPr>
              <w:t>(о</w:t>
            </w:r>
            <w:r w:rsidRPr="00A87411">
              <w:rPr>
                <w:spacing w:val="-3"/>
                <w:sz w:val="28"/>
                <w:szCs w:val="28"/>
              </w:rPr>
              <w:t>т</w:t>
            </w:r>
            <w:r w:rsidRPr="00A87411">
              <w:rPr>
                <w:sz w:val="28"/>
                <w:szCs w:val="28"/>
              </w:rPr>
              <w:t>р</w:t>
            </w:r>
            <w:r w:rsidRPr="00A87411">
              <w:rPr>
                <w:spacing w:val="-2"/>
                <w:sz w:val="28"/>
                <w:szCs w:val="28"/>
              </w:rPr>
              <w:t>ас</w:t>
            </w:r>
            <w:r w:rsidRPr="00A87411">
              <w:rPr>
                <w:spacing w:val="-3"/>
                <w:sz w:val="28"/>
                <w:szCs w:val="28"/>
              </w:rPr>
              <w:t>л</w:t>
            </w:r>
            <w:r w:rsidRPr="00A87411">
              <w:rPr>
                <w:spacing w:val="-2"/>
                <w:sz w:val="28"/>
                <w:szCs w:val="28"/>
              </w:rPr>
              <w:t>ев</w:t>
            </w:r>
            <w:r w:rsidRPr="00A87411">
              <w:rPr>
                <w:spacing w:val="-1"/>
                <w:sz w:val="28"/>
                <w:szCs w:val="28"/>
              </w:rPr>
              <w:t>о</w:t>
            </w:r>
            <w:r w:rsidRPr="00A87411">
              <w:rPr>
                <w:spacing w:val="-2"/>
                <w:sz w:val="28"/>
                <w:szCs w:val="28"/>
              </w:rPr>
              <w:t>м</w:t>
            </w:r>
            <w:r w:rsidRPr="00A87411">
              <w:rPr>
                <w:spacing w:val="-6"/>
                <w:sz w:val="28"/>
                <w:szCs w:val="28"/>
              </w:rPr>
              <w:t>у</w:t>
            </w:r>
            <w:r w:rsidRPr="00A87411">
              <w:rPr>
                <w:sz w:val="28"/>
                <w:szCs w:val="28"/>
              </w:rPr>
              <w:t>)</w:t>
            </w:r>
          </w:p>
          <w:p w:rsidR="00BA524A" w:rsidRPr="00A87411" w:rsidRDefault="00BA524A" w:rsidP="006E083B">
            <w:pPr>
              <w:widowControl w:val="0"/>
              <w:autoSpaceDE w:val="0"/>
              <w:autoSpaceDN w:val="0"/>
              <w:adjustRightInd w:val="0"/>
              <w:spacing w:line="231" w:lineRule="auto"/>
              <w:ind w:left="34" w:right="-52"/>
              <w:rPr>
                <w:sz w:val="28"/>
                <w:szCs w:val="28"/>
              </w:rPr>
            </w:pPr>
            <w:r w:rsidRPr="00A87411">
              <w:rPr>
                <w:spacing w:val="-5"/>
                <w:sz w:val="28"/>
                <w:szCs w:val="28"/>
              </w:rPr>
              <w:t xml:space="preserve"> </w:t>
            </w:r>
            <w:r w:rsidRPr="00A87411">
              <w:rPr>
                <w:spacing w:val="-1"/>
                <w:sz w:val="28"/>
                <w:szCs w:val="28"/>
              </w:rPr>
              <w:t>п</w:t>
            </w:r>
            <w:r w:rsidRPr="00A87411">
              <w:rPr>
                <w:spacing w:val="-2"/>
                <w:sz w:val="28"/>
                <w:szCs w:val="28"/>
              </w:rPr>
              <w:t>е</w:t>
            </w:r>
            <w:r w:rsidRPr="00A87411">
              <w:rPr>
                <w:sz w:val="28"/>
                <w:szCs w:val="28"/>
              </w:rPr>
              <w:t>р</w:t>
            </w:r>
            <w:r w:rsidRPr="00A87411">
              <w:rPr>
                <w:spacing w:val="-2"/>
                <w:sz w:val="28"/>
                <w:szCs w:val="28"/>
              </w:rPr>
              <w:t>еч</w:t>
            </w:r>
            <w:r w:rsidRPr="00A87411">
              <w:rPr>
                <w:spacing w:val="-1"/>
                <w:sz w:val="28"/>
                <w:szCs w:val="28"/>
              </w:rPr>
              <w:t>н</w:t>
            </w:r>
            <w:r w:rsidRPr="00A87411">
              <w:rPr>
                <w:sz w:val="28"/>
                <w:szCs w:val="28"/>
              </w:rPr>
              <w:t>ю</w:t>
            </w:r>
          </w:p>
          <w:p w:rsidR="00BA524A" w:rsidRDefault="00BA524A" w:rsidP="006E083B">
            <w:pPr>
              <w:widowControl w:val="0"/>
              <w:autoSpaceDE w:val="0"/>
              <w:autoSpaceDN w:val="0"/>
              <w:adjustRightInd w:val="0"/>
              <w:ind w:right="1446"/>
              <w:jc w:val="right"/>
              <w:rPr>
                <w:spacing w:val="-1"/>
                <w:sz w:val="28"/>
                <w:szCs w:val="28"/>
              </w:rPr>
            </w:pPr>
          </w:p>
        </w:tc>
        <w:tc>
          <w:tcPr>
            <w:tcW w:w="2247" w:type="dxa"/>
          </w:tcPr>
          <w:p w:rsidR="00BA524A" w:rsidRDefault="00CF4DD1" w:rsidP="006E083B">
            <w:pPr>
              <w:widowControl w:val="0"/>
              <w:autoSpaceDE w:val="0"/>
              <w:autoSpaceDN w:val="0"/>
              <w:adjustRightInd w:val="0"/>
              <w:ind w:right="176"/>
              <w:rPr>
                <w:spacing w:val="-1"/>
                <w:sz w:val="28"/>
                <w:szCs w:val="28"/>
              </w:rPr>
            </w:pPr>
            <w:r>
              <w:rPr>
                <w:spacing w:val="-1"/>
                <w:sz w:val="28"/>
                <w:szCs w:val="28"/>
              </w:rPr>
              <w:t>30</w:t>
            </w:r>
            <w:r w:rsidR="003D7EE9">
              <w:rPr>
                <w:spacing w:val="-1"/>
                <w:sz w:val="28"/>
                <w:szCs w:val="28"/>
              </w:rPr>
              <w:t>.001.</w:t>
            </w:r>
            <w:r w:rsidR="00A958A5">
              <w:rPr>
                <w:spacing w:val="-1"/>
                <w:sz w:val="28"/>
                <w:szCs w:val="28"/>
              </w:rPr>
              <w:t>0</w:t>
            </w:r>
          </w:p>
        </w:tc>
      </w:tr>
    </w:tbl>
    <w:p w:rsidR="00BA524A" w:rsidRDefault="00BA524A" w:rsidP="00BA524A">
      <w:pPr>
        <w:widowControl w:val="0"/>
        <w:autoSpaceDE w:val="0"/>
        <w:autoSpaceDN w:val="0"/>
        <w:adjustRightInd w:val="0"/>
        <w:spacing w:line="231" w:lineRule="auto"/>
        <w:ind w:right="-20"/>
        <w:sectPr w:rsidR="00BA524A" w:rsidSect="00E91600">
          <w:type w:val="continuous"/>
          <w:pgSz w:w="16840" w:h="11906" w:orient="landscape"/>
          <w:pgMar w:top="763" w:right="741" w:bottom="1134" w:left="851" w:header="720" w:footer="720" w:gutter="0"/>
          <w:cols w:num="2" w:space="720" w:equalWidth="0">
            <w:col w:w="9493" w:space="576"/>
            <w:col w:w="5177"/>
          </w:cols>
          <w:noEndnote/>
        </w:sectPr>
      </w:pPr>
    </w:p>
    <w:p w:rsidR="00BA524A" w:rsidRDefault="00BA524A" w:rsidP="00BA524A">
      <w:pPr>
        <w:widowControl w:val="0"/>
        <w:autoSpaceDE w:val="0"/>
        <w:autoSpaceDN w:val="0"/>
        <w:adjustRightInd w:val="0"/>
        <w:ind w:left="7503" w:right="-20"/>
      </w:pPr>
      <w:r>
        <w:rPr>
          <w:sz w:val="28"/>
          <w:szCs w:val="28"/>
        </w:rPr>
        <w:lastRenderedPageBreak/>
        <w:t>3</w:t>
      </w:r>
    </w:p>
    <w:p w:rsidR="00BA524A" w:rsidRDefault="00BA524A" w:rsidP="00BA524A">
      <w:pPr>
        <w:widowControl w:val="0"/>
        <w:autoSpaceDE w:val="0"/>
        <w:autoSpaceDN w:val="0"/>
        <w:adjustRightInd w:val="0"/>
        <w:spacing w:after="11" w:line="80" w:lineRule="exact"/>
        <w:rPr>
          <w:sz w:val="8"/>
          <w:szCs w:val="8"/>
        </w:rPr>
      </w:pPr>
    </w:p>
    <w:p w:rsidR="00BA524A" w:rsidRDefault="00BA524A" w:rsidP="00BA524A">
      <w:pPr>
        <w:widowControl w:val="0"/>
        <w:autoSpaceDE w:val="0"/>
        <w:autoSpaceDN w:val="0"/>
        <w:adjustRightInd w:val="0"/>
        <w:spacing w:line="238" w:lineRule="auto"/>
        <w:ind w:left="4" w:right="5420"/>
      </w:pPr>
      <w:r>
        <w:rPr>
          <w:spacing w:val="1"/>
          <w:sz w:val="28"/>
          <w:szCs w:val="28"/>
        </w:rPr>
        <w:t>3</w:t>
      </w:r>
      <w:r>
        <w:rPr>
          <w:sz w:val="28"/>
          <w:szCs w:val="28"/>
        </w:rPr>
        <w:t>. Пок</w:t>
      </w:r>
      <w:r>
        <w:rPr>
          <w:spacing w:val="1"/>
          <w:sz w:val="28"/>
          <w:szCs w:val="28"/>
        </w:rPr>
        <w:t>а</w:t>
      </w:r>
      <w:r>
        <w:rPr>
          <w:sz w:val="28"/>
          <w:szCs w:val="28"/>
        </w:rPr>
        <w:t>за</w:t>
      </w:r>
      <w:r>
        <w:rPr>
          <w:spacing w:val="-1"/>
          <w:sz w:val="28"/>
          <w:szCs w:val="28"/>
        </w:rPr>
        <w:t>т</w:t>
      </w:r>
      <w:r>
        <w:rPr>
          <w:sz w:val="28"/>
          <w:szCs w:val="28"/>
        </w:rPr>
        <w:t>ели</w:t>
      </w:r>
      <w:r>
        <w:rPr>
          <w:spacing w:val="1"/>
          <w:sz w:val="28"/>
          <w:szCs w:val="28"/>
        </w:rPr>
        <w:t>,</w:t>
      </w:r>
      <w:r>
        <w:rPr>
          <w:sz w:val="28"/>
          <w:szCs w:val="28"/>
        </w:rPr>
        <w:t xml:space="preserve"> х</w:t>
      </w:r>
      <w:r>
        <w:rPr>
          <w:spacing w:val="-1"/>
          <w:sz w:val="28"/>
          <w:szCs w:val="28"/>
        </w:rPr>
        <w:t>а</w:t>
      </w:r>
      <w:r>
        <w:rPr>
          <w:sz w:val="28"/>
          <w:szCs w:val="28"/>
        </w:rPr>
        <w:t>рактериз</w:t>
      </w:r>
      <w:r>
        <w:rPr>
          <w:spacing w:val="-3"/>
          <w:sz w:val="28"/>
          <w:szCs w:val="28"/>
        </w:rPr>
        <w:t>у</w:t>
      </w:r>
      <w:r>
        <w:rPr>
          <w:sz w:val="28"/>
          <w:szCs w:val="28"/>
        </w:rPr>
        <w:t>ющи</w:t>
      </w:r>
      <w:r>
        <w:rPr>
          <w:spacing w:val="1"/>
          <w:sz w:val="28"/>
          <w:szCs w:val="28"/>
        </w:rPr>
        <w:t>е</w:t>
      </w:r>
      <w:r>
        <w:rPr>
          <w:sz w:val="28"/>
          <w:szCs w:val="28"/>
        </w:rPr>
        <w:t xml:space="preserve"> </w:t>
      </w:r>
      <w:r>
        <w:rPr>
          <w:spacing w:val="1"/>
          <w:sz w:val="28"/>
          <w:szCs w:val="28"/>
        </w:rPr>
        <w:t>о</w:t>
      </w:r>
      <w:r>
        <w:rPr>
          <w:spacing w:val="2"/>
          <w:sz w:val="28"/>
          <w:szCs w:val="28"/>
        </w:rPr>
        <w:t>б</w:t>
      </w:r>
      <w:r>
        <w:rPr>
          <w:sz w:val="28"/>
          <w:szCs w:val="28"/>
        </w:rPr>
        <w:t>ъем</w:t>
      </w:r>
      <w:r>
        <w:rPr>
          <w:spacing w:val="-1"/>
          <w:sz w:val="28"/>
          <w:szCs w:val="28"/>
        </w:rPr>
        <w:t xml:space="preserve"> </w:t>
      </w:r>
      <w:r>
        <w:rPr>
          <w:sz w:val="28"/>
          <w:szCs w:val="28"/>
        </w:rPr>
        <w:t>и (ил</w:t>
      </w:r>
      <w:r>
        <w:rPr>
          <w:spacing w:val="1"/>
          <w:sz w:val="28"/>
          <w:szCs w:val="28"/>
        </w:rPr>
        <w:t>и</w:t>
      </w:r>
      <w:r>
        <w:rPr>
          <w:sz w:val="28"/>
          <w:szCs w:val="28"/>
        </w:rPr>
        <w:t>)</w:t>
      </w:r>
      <w:r>
        <w:rPr>
          <w:spacing w:val="-1"/>
          <w:sz w:val="28"/>
          <w:szCs w:val="28"/>
        </w:rPr>
        <w:t xml:space="preserve"> </w:t>
      </w:r>
      <w:r>
        <w:rPr>
          <w:sz w:val="28"/>
          <w:szCs w:val="28"/>
        </w:rPr>
        <w:t>качество</w:t>
      </w:r>
      <w:r>
        <w:rPr>
          <w:spacing w:val="1"/>
          <w:sz w:val="28"/>
          <w:szCs w:val="28"/>
        </w:rPr>
        <w:t xml:space="preserve"> </w:t>
      </w:r>
      <w:r>
        <w:rPr>
          <w:spacing w:val="-2"/>
          <w:sz w:val="28"/>
          <w:szCs w:val="28"/>
        </w:rPr>
        <w:t>муниципальной</w:t>
      </w:r>
      <w:r>
        <w:rPr>
          <w:spacing w:val="1"/>
          <w:sz w:val="28"/>
          <w:szCs w:val="28"/>
        </w:rPr>
        <w:t xml:space="preserve"> </w:t>
      </w:r>
      <w:r>
        <w:rPr>
          <w:spacing w:val="-3"/>
          <w:sz w:val="28"/>
          <w:szCs w:val="28"/>
        </w:rPr>
        <w:t>у</w:t>
      </w:r>
      <w:r>
        <w:rPr>
          <w:sz w:val="28"/>
          <w:szCs w:val="28"/>
        </w:rPr>
        <w:t>с</w:t>
      </w:r>
      <w:r>
        <w:rPr>
          <w:spacing w:val="1"/>
          <w:sz w:val="28"/>
          <w:szCs w:val="28"/>
        </w:rPr>
        <w:t>л</w:t>
      </w:r>
      <w:r>
        <w:rPr>
          <w:sz w:val="28"/>
          <w:szCs w:val="28"/>
        </w:rPr>
        <w:t>уг</w:t>
      </w:r>
      <w:r>
        <w:rPr>
          <w:spacing w:val="6"/>
          <w:sz w:val="28"/>
          <w:szCs w:val="28"/>
        </w:rPr>
        <w:t>и</w:t>
      </w:r>
      <w:r>
        <w:rPr>
          <w:sz w:val="28"/>
          <w:szCs w:val="28"/>
        </w:rPr>
        <w:t xml:space="preserve">: </w:t>
      </w:r>
      <w:r>
        <w:rPr>
          <w:spacing w:val="1"/>
          <w:sz w:val="28"/>
          <w:szCs w:val="28"/>
        </w:rPr>
        <w:t>3</w:t>
      </w:r>
      <w:r>
        <w:rPr>
          <w:sz w:val="28"/>
          <w:szCs w:val="28"/>
        </w:rPr>
        <w:t>.</w:t>
      </w:r>
      <w:r>
        <w:rPr>
          <w:spacing w:val="1"/>
          <w:sz w:val="28"/>
          <w:szCs w:val="28"/>
        </w:rPr>
        <w:t>1.</w:t>
      </w:r>
      <w:r>
        <w:rPr>
          <w:spacing w:val="-1"/>
          <w:sz w:val="28"/>
          <w:szCs w:val="28"/>
        </w:rPr>
        <w:t xml:space="preserve"> </w:t>
      </w:r>
      <w:r>
        <w:rPr>
          <w:sz w:val="28"/>
          <w:szCs w:val="28"/>
        </w:rPr>
        <w:t>П</w:t>
      </w:r>
      <w:r>
        <w:rPr>
          <w:spacing w:val="-1"/>
          <w:sz w:val="28"/>
          <w:szCs w:val="28"/>
        </w:rPr>
        <w:t>о</w:t>
      </w:r>
      <w:r>
        <w:rPr>
          <w:sz w:val="28"/>
          <w:szCs w:val="28"/>
        </w:rPr>
        <w:t>каз</w:t>
      </w:r>
      <w:r>
        <w:rPr>
          <w:spacing w:val="1"/>
          <w:sz w:val="28"/>
          <w:szCs w:val="28"/>
        </w:rPr>
        <w:t>а</w:t>
      </w:r>
      <w:r>
        <w:rPr>
          <w:sz w:val="28"/>
          <w:szCs w:val="28"/>
        </w:rPr>
        <w:t>те</w:t>
      </w:r>
      <w:r>
        <w:rPr>
          <w:spacing w:val="1"/>
          <w:sz w:val="28"/>
          <w:szCs w:val="28"/>
        </w:rPr>
        <w:t>л</w:t>
      </w:r>
      <w:r>
        <w:rPr>
          <w:sz w:val="28"/>
          <w:szCs w:val="28"/>
        </w:rPr>
        <w:t>и,</w:t>
      </w:r>
      <w:r>
        <w:rPr>
          <w:spacing w:val="-3"/>
          <w:sz w:val="28"/>
          <w:szCs w:val="28"/>
        </w:rPr>
        <w:t xml:space="preserve"> </w:t>
      </w:r>
      <w:r>
        <w:rPr>
          <w:spacing w:val="1"/>
          <w:sz w:val="28"/>
          <w:szCs w:val="28"/>
        </w:rPr>
        <w:t>х</w:t>
      </w:r>
      <w:r>
        <w:rPr>
          <w:spacing w:val="-1"/>
          <w:sz w:val="28"/>
          <w:szCs w:val="28"/>
        </w:rPr>
        <w:t>ар</w:t>
      </w:r>
      <w:r>
        <w:rPr>
          <w:sz w:val="28"/>
          <w:szCs w:val="28"/>
        </w:rPr>
        <w:t>акт</w:t>
      </w:r>
      <w:r>
        <w:rPr>
          <w:spacing w:val="1"/>
          <w:sz w:val="28"/>
          <w:szCs w:val="28"/>
        </w:rPr>
        <w:t>е</w:t>
      </w:r>
      <w:r>
        <w:rPr>
          <w:sz w:val="28"/>
          <w:szCs w:val="28"/>
        </w:rPr>
        <w:t>риз</w:t>
      </w:r>
      <w:r>
        <w:rPr>
          <w:spacing w:val="-2"/>
          <w:sz w:val="28"/>
          <w:szCs w:val="28"/>
        </w:rPr>
        <w:t>у</w:t>
      </w:r>
      <w:r>
        <w:rPr>
          <w:spacing w:val="-1"/>
          <w:sz w:val="28"/>
          <w:szCs w:val="28"/>
        </w:rPr>
        <w:t>ю</w:t>
      </w:r>
      <w:r>
        <w:rPr>
          <w:sz w:val="28"/>
          <w:szCs w:val="28"/>
        </w:rPr>
        <w:t>щи</w:t>
      </w:r>
      <w:r>
        <w:rPr>
          <w:spacing w:val="1"/>
          <w:sz w:val="28"/>
          <w:szCs w:val="28"/>
        </w:rPr>
        <w:t>е</w:t>
      </w:r>
      <w:r>
        <w:rPr>
          <w:spacing w:val="2"/>
          <w:sz w:val="28"/>
          <w:szCs w:val="28"/>
        </w:rPr>
        <w:t xml:space="preserve"> </w:t>
      </w:r>
      <w:r>
        <w:rPr>
          <w:spacing w:val="1"/>
          <w:sz w:val="28"/>
          <w:szCs w:val="28"/>
        </w:rPr>
        <w:t>к</w:t>
      </w:r>
      <w:r>
        <w:rPr>
          <w:sz w:val="28"/>
          <w:szCs w:val="28"/>
        </w:rPr>
        <w:t>а</w:t>
      </w:r>
      <w:r>
        <w:rPr>
          <w:spacing w:val="1"/>
          <w:sz w:val="28"/>
          <w:szCs w:val="28"/>
        </w:rPr>
        <w:t>ч</w:t>
      </w:r>
      <w:r>
        <w:rPr>
          <w:sz w:val="28"/>
          <w:szCs w:val="28"/>
        </w:rPr>
        <w:t xml:space="preserve">ество </w:t>
      </w:r>
      <w:r>
        <w:rPr>
          <w:spacing w:val="1"/>
          <w:sz w:val="28"/>
          <w:szCs w:val="28"/>
        </w:rPr>
        <w:t xml:space="preserve">муниципальной </w:t>
      </w:r>
      <w:r>
        <w:rPr>
          <w:spacing w:val="-3"/>
          <w:sz w:val="28"/>
          <w:szCs w:val="28"/>
        </w:rPr>
        <w:t>у</w:t>
      </w:r>
      <w:r>
        <w:rPr>
          <w:sz w:val="28"/>
          <w:szCs w:val="28"/>
        </w:rPr>
        <w:t>с</w:t>
      </w:r>
      <w:r>
        <w:rPr>
          <w:spacing w:val="2"/>
          <w:sz w:val="28"/>
          <w:szCs w:val="28"/>
        </w:rPr>
        <w:t>л</w:t>
      </w:r>
      <w:r>
        <w:rPr>
          <w:spacing w:val="-3"/>
          <w:sz w:val="28"/>
          <w:szCs w:val="28"/>
        </w:rPr>
        <w:t>у</w:t>
      </w:r>
      <w:r>
        <w:rPr>
          <w:sz w:val="28"/>
          <w:szCs w:val="28"/>
        </w:rPr>
        <w:t>г</w:t>
      </w:r>
      <w:r>
        <w:rPr>
          <w:spacing w:val="3"/>
          <w:sz w:val="28"/>
          <w:szCs w:val="28"/>
        </w:rPr>
        <w:t>и</w:t>
      </w:r>
      <w:r>
        <w:rPr>
          <w:spacing w:val="1"/>
          <w:position w:val="13"/>
          <w:sz w:val="18"/>
          <w:szCs w:val="18"/>
        </w:rPr>
        <w:t>2</w:t>
      </w:r>
      <w:r>
        <w:rPr>
          <w:spacing w:val="1"/>
          <w:sz w:val="28"/>
          <w:szCs w:val="28"/>
        </w:rPr>
        <w:t>:</w:t>
      </w:r>
    </w:p>
    <w:p w:rsidR="00BA524A" w:rsidRDefault="00BA524A" w:rsidP="00BA524A">
      <w:pPr>
        <w:widowControl w:val="0"/>
        <w:autoSpaceDE w:val="0"/>
        <w:autoSpaceDN w:val="0"/>
        <w:adjustRightInd w:val="0"/>
        <w:spacing w:after="17" w:line="220" w:lineRule="exact"/>
      </w:pPr>
    </w:p>
    <w:tbl>
      <w:tblPr>
        <w:tblW w:w="15860" w:type="dxa"/>
        <w:tblInd w:w="-281" w:type="dxa"/>
        <w:tblLayout w:type="fixed"/>
        <w:tblCellMar>
          <w:left w:w="0" w:type="dxa"/>
          <w:right w:w="0" w:type="dxa"/>
        </w:tblCellMar>
        <w:tblLook w:val="0000" w:firstRow="0" w:lastRow="0" w:firstColumn="0" w:lastColumn="0" w:noHBand="0" w:noVBand="0"/>
      </w:tblPr>
      <w:tblGrid>
        <w:gridCol w:w="1282"/>
        <w:gridCol w:w="1270"/>
        <w:gridCol w:w="1276"/>
        <w:gridCol w:w="1276"/>
        <w:gridCol w:w="1558"/>
        <w:gridCol w:w="1135"/>
        <w:gridCol w:w="2553"/>
        <w:gridCol w:w="993"/>
        <w:gridCol w:w="431"/>
        <w:gridCol w:w="1268"/>
        <w:gridCol w:w="1276"/>
        <w:gridCol w:w="1542"/>
      </w:tblGrid>
      <w:tr w:rsidR="00BA524A" w:rsidTr="006E083B">
        <w:trPr>
          <w:trHeight w:hRule="exact" w:val="516"/>
        </w:trPr>
        <w:tc>
          <w:tcPr>
            <w:tcW w:w="1282" w:type="dxa"/>
            <w:vMerge w:val="restart"/>
            <w:tcBorders>
              <w:top w:val="single" w:sz="2" w:space="0" w:color="auto"/>
              <w:left w:val="single" w:sz="2" w:space="0" w:color="auto"/>
              <w:bottom w:val="nil"/>
              <w:right w:val="single" w:sz="2" w:space="0" w:color="auto"/>
            </w:tcBorders>
          </w:tcPr>
          <w:p w:rsidR="00BA524A" w:rsidRPr="001F60E6" w:rsidRDefault="00BA524A" w:rsidP="006E083B">
            <w:pPr>
              <w:widowControl w:val="0"/>
              <w:autoSpaceDE w:val="0"/>
              <w:autoSpaceDN w:val="0"/>
              <w:adjustRightInd w:val="0"/>
              <w:spacing w:line="240" w:lineRule="exact"/>
              <w:rPr>
                <w:sz w:val="22"/>
                <w:szCs w:val="22"/>
              </w:rPr>
            </w:pPr>
          </w:p>
          <w:p w:rsidR="00BA524A" w:rsidRPr="001F60E6" w:rsidRDefault="00BA524A" w:rsidP="006E083B">
            <w:pPr>
              <w:widowControl w:val="0"/>
              <w:autoSpaceDE w:val="0"/>
              <w:autoSpaceDN w:val="0"/>
              <w:adjustRightInd w:val="0"/>
              <w:spacing w:line="240" w:lineRule="exact"/>
              <w:rPr>
                <w:sz w:val="22"/>
                <w:szCs w:val="22"/>
              </w:rPr>
            </w:pPr>
          </w:p>
          <w:p w:rsidR="00BA524A" w:rsidRPr="001F60E6" w:rsidRDefault="00BA524A" w:rsidP="006E083B">
            <w:pPr>
              <w:widowControl w:val="0"/>
              <w:autoSpaceDE w:val="0"/>
              <w:autoSpaceDN w:val="0"/>
              <w:adjustRightInd w:val="0"/>
              <w:spacing w:after="15" w:line="160" w:lineRule="exact"/>
              <w:rPr>
                <w:sz w:val="22"/>
                <w:szCs w:val="22"/>
              </w:rPr>
            </w:pPr>
          </w:p>
          <w:p w:rsidR="00BA524A" w:rsidRPr="001F60E6" w:rsidRDefault="00BA524A" w:rsidP="006E083B">
            <w:pPr>
              <w:widowControl w:val="0"/>
              <w:autoSpaceDE w:val="0"/>
              <w:autoSpaceDN w:val="0"/>
              <w:adjustRightInd w:val="0"/>
              <w:ind w:left="45" w:right="-8"/>
              <w:jc w:val="center"/>
              <w:rPr>
                <w:sz w:val="22"/>
                <w:szCs w:val="22"/>
              </w:rPr>
            </w:pPr>
            <w:r w:rsidRPr="001F60E6">
              <w:rPr>
                <w:sz w:val="22"/>
                <w:szCs w:val="22"/>
              </w:rPr>
              <w:t>Уник</w:t>
            </w:r>
            <w:r w:rsidRPr="001F60E6">
              <w:rPr>
                <w:spacing w:val="1"/>
                <w:sz w:val="22"/>
                <w:szCs w:val="22"/>
              </w:rPr>
              <w:t>ал</w:t>
            </w:r>
            <w:r w:rsidRPr="001F60E6">
              <w:rPr>
                <w:sz w:val="22"/>
                <w:szCs w:val="22"/>
              </w:rPr>
              <w:t>ь</w:t>
            </w:r>
            <w:r w:rsidRPr="001F60E6">
              <w:rPr>
                <w:spacing w:val="-2"/>
                <w:sz w:val="22"/>
                <w:szCs w:val="22"/>
              </w:rPr>
              <w:t>н</w:t>
            </w:r>
            <w:r w:rsidRPr="001F60E6">
              <w:rPr>
                <w:sz w:val="22"/>
                <w:szCs w:val="22"/>
              </w:rPr>
              <w:t>ый но</w:t>
            </w:r>
            <w:r w:rsidRPr="001F60E6">
              <w:rPr>
                <w:spacing w:val="1"/>
                <w:sz w:val="22"/>
                <w:szCs w:val="22"/>
              </w:rPr>
              <w:t>м</w:t>
            </w:r>
            <w:r w:rsidRPr="001F60E6">
              <w:rPr>
                <w:sz w:val="22"/>
                <w:szCs w:val="22"/>
              </w:rPr>
              <w:t>ер ре</w:t>
            </w:r>
            <w:r w:rsidRPr="001F60E6">
              <w:rPr>
                <w:spacing w:val="1"/>
                <w:sz w:val="22"/>
                <w:szCs w:val="22"/>
              </w:rPr>
              <w:t>ес</w:t>
            </w:r>
            <w:r w:rsidRPr="001F60E6">
              <w:rPr>
                <w:sz w:val="22"/>
                <w:szCs w:val="22"/>
              </w:rPr>
              <w:t>тр</w:t>
            </w:r>
            <w:r w:rsidRPr="001F60E6">
              <w:rPr>
                <w:spacing w:val="1"/>
                <w:sz w:val="22"/>
                <w:szCs w:val="22"/>
              </w:rPr>
              <w:t>о</w:t>
            </w:r>
            <w:r w:rsidRPr="001F60E6">
              <w:rPr>
                <w:sz w:val="22"/>
                <w:szCs w:val="22"/>
              </w:rPr>
              <w:t>вой записи</w:t>
            </w:r>
          </w:p>
          <w:p w:rsidR="00BA524A" w:rsidRPr="001F60E6" w:rsidRDefault="00BA524A" w:rsidP="006E083B">
            <w:pPr>
              <w:widowControl w:val="0"/>
              <w:autoSpaceDE w:val="0"/>
              <w:autoSpaceDN w:val="0"/>
              <w:adjustRightInd w:val="0"/>
              <w:ind w:left="45" w:right="-8"/>
              <w:jc w:val="center"/>
              <w:rPr>
                <w:sz w:val="22"/>
                <w:szCs w:val="22"/>
              </w:rPr>
            </w:pPr>
          </w:p>
        </w:tc>
        <w:tc>
          <w:tcPr>
            <w:tcW w:w="3822" w:type="dxa"/>
            <w:gridSpan w:val="3"/>
            <w:vMerge w:val="restart"/>
            <w:tcBorders>
              <w:top w:val="single" w:sz="2" w:space="0" w:color="auto"/>
              <w:left w:val="single" w:sz="2" w:space="0" w:color="auto"/>
              <w:bottom w:val="nil"/>
              <w:right w:val="single" w:sz="2" w:space="0" w:color="auto"/>
            </w:tcBorders>
          </w:tcPr>
          <w:p w:rsidR="00BA524A" w:rsidRPr="001F60E6" w:rsidRDefault="00BA524A" w:rsidP="006E083B">
            <w:pPr>
              <w:widowControl w:val="0"/>
              <w:autoSpaceDE w:val="0"/>
              <w:autoSpaceDN w:val="0"/>
              <w:adjustRightInd w:val="0"/>
              <w:spacing w:line="240" w:lineRule="exact"/>
              <w:rPr>
                <w:sz w:val="22"/>
                <w:szCs w:val="22"/>
              </w:rPr>
            </w:pPr>
          </w:p>
          <w:p w:rsidR="00BA524A" w:rsidRPr="001F60E6" w:rsidRDefault="00BA524A" w:rsidP="006E083B">
            <w:pPr>
              <w:widowControl w:val="0"/>
              <w:autoSpaceDE w:val="0"/>
              <w:autoSpaceDN w:val="0"/>
              <w:adjustRightInd w:val="0"/>
              <w:spacing w:after="46" w:line="240" w:lineRule="exact"/>
              <w:rPr>
                <w:sz w:val="22"/>
                <w:szCs w:val="22"/>
              </w:rPr>
            </w:pPr>
          </w:p>
          <w:p w:rsidR="00BA524A" w:rsidRPr="001F60E6" w:rsidRDefault="00BA524A" w:rsidP="006E083B">
            <w:pPr>
              <w:widowControl w:val="0"/>
              <w:autoSpaceDE w:val="0"/>
              <w:autoSpaceDN w:val="0"/>
              <w:adjustRightInd w:val="0"/>
              <w:spacing w:line="239" w:lineRule="auto"/>
              <w:ind w:left="307" w:right="257"/>
              <w:jc w:val="center"/>
              <w:rPr>
                <w:sz w:val="22"/>
                <w:szCs w:val="22"/>
              </w:rPr>
            </w:pPr>
            <w:r w:rsidRPr="001F60E6">
              <w:rPr>
                <w:sz w:val="22"/>
                <w:szCs w:val="22"/>
              </w:rPr>
              <w:t>Пок</w:t>
            </w:r>
            <w:r w:rsidRPr="001F60E6">
              <w:rPr>
                <w:spacing w:val="1"/>
                <w:sz w:val="22"/>
                <w:szCs w:val="22"/>
              </w:rPr>
              <w:t>а</w:t>
            </w:r>
            <w:r w:rsidRPr="001F60E6">
              <w:rPr>
                <w:sz w:val="22"/>
                <w:szCs w:val="22"/>
              </w:rPr>
              <w:t>за</w:t>
            </w:r>
            <w:r w:rsidRPr="001F60E6">
              <w:rPr>
                <w:spacing w:val="1"/>
                <w:sz w:val="22"/>
                <w:szCs w:val="22"/>
              </w:rPr>
              <w:t>т</w:t>
            </w:r>
            <w:r w:rsidRPr="001F60E6">
              <w:rPr>
                <w:sz w:val="22"/>
                <w:szCs w:val="22"/>
              </w:rPr>
              <w:t>е</w:t>
            </w:r>
            <w:r w:rsidRPr="001F60E6">
              <w:rPr>
                <w:spacing w:val="-1"/>
                <w:sz w:val="22"/>
                <w:szCs w:val="22"/>
              </w:rPr>
              <w:t>л</w:t>
            </w:r>
            <w:r w:rsidRPr="001F60E6">
              <w:rPr>
                <w:sz w:val="22"/>
                <w:szCs w:val="22"/>
              </w:rPr>
              <w:t>ь, х</w:t>
            </w:r>
            <w:r w:rsidRPr="001F60E6">
              <w:rPr>
                <w:spacing w:val="1"/>
                <w:sz w:val="22"/>
                <w:szCs w:val="22"/>
              </w:rPr>
              <w:t>а</w:t>
            </w:r>
            <w:r w:rsidRPr="001F60E6">
              <w:rPr>
                <w:spacing w:val="-1"/>
                <w:sz w:val="22"/>
                <w:szCs w:val="22"/>
              </w:rPr>
              <w:t>р</w:t>
            </w:r>
            <w:r w:rsidRPr="001F60E6">
              <w:rPr>
                <w:sz w:val="22"/>
                <w:szCs w:val="22"/>
              </w:rPr>
              <w:t>а</w:t>
            </w:r>
            <w:r w:rsidRPr="001F60E6">
              <w:rPr>
                <w:spacing w:val="1"/>
                <w:sz w:val="22"/>
                <w:szCs w:val="22"/>
              </w:rPr>
              <w:t>к</w:t>
            </w:r>
            <w:r w:rsidRPr="001F60E6">
              <w:rPr>
                <w:sz w:val="22"/>
                <w:szCs w:val="22"/>
              </w:rPr>
              <w:t>т</w:t>
            </w:r>
            <w:r w:rsidRPr="001F60E6">
              <w:rPr>
                <w:spacing w:val="-1"/>
                <w:sz w:val="22"/>
                <w:szCs w:val="22"/>
              </w:rPr>
              <w:t>е</w:t>
            </w:r>
            <w:r w:rsidRPr="001F60E6">
              <w:rPr>
                <w:sz w:val="22"/>
                <w:szCs w:val="22"/>
              </w:rPr>
              <w:t>ризую</w:t>
            </w:r>
            <w:r w:rsidRPr="001F60E6">
              <w:rPr>
                <w:spacing w:val="1"/>
                <w:sz w:val="22"/>
                <w:szCs w:val="22"/>
              </w:rPr>
              <w:t>щ</w:t>
            </w:r>
            <w:r w:rsidRPr="001F60E6">
              <w:rPr>
                <w:sz w:val="22"/>
                <w:szCs w:val="22"/>
              </w:rPr>
              <w:t>и</w:t>
            </w:r>
            <w:r w:rsidRPr="001F60E6">
              <w:rPr>
                <w:spacing w:val="1"/>
                <w:sz w:val="22"/>
                <w:szCs w:val="22"/>
              </w:rPr>
              <w:t>й</w:t>
            </w:r>
            <w:r w:rsidRPr="001F60E6">
              <w:rPr>
                <w:sz w:val="22"/>
                <w:szCs w:val="22"/>
              </w:rPr>
              <w:t xml:space="preserve"> с</w:t>
            </w:r>
            <w:r w:rsidRPr="001F60E6">
              <w:rPr>
                <w:spacing w:val="-1"/>
                <w:sz w:val="22"/>
                <w:szCs w:val="22"/>
              </w:rPr>
              <w:t>о</w:t>
            </w:r>
            <w:r w:rsidRPr="001F60E6">
              <w:rPr>
                <w:sz w:val="22"/>
                <w:szCs w:val="22"/>
              </w:rPr>
              <w:t>д</w:t>
            </w:r>
            <w:r w:rsidRPr="001F60E6">
              <w:rPr>
                <w:spacing w:val="2"/>
                <w:sz w:val="22"/>
                <w:szCs w:val="22"/>
              </w:rPr>
              <w:t>е</w:t>
            </w:r>
            <w:r w:rsidRPr="001F60E6">
              <w:rPr>
                <w:spacing w:val="-1"/>
                <w:sz w:val="22"/>
                <w:szCs w:val="22"/>
              </w:rPr>
              <w:t>р</w:t>
            </w:r>
            <w:r w:rsidRPr="001F60E6">
              <w:rPr>
                <w:sz w:val="22"/>
                <w:szCs w:val="22"/>
              </w:rPr>
              <w:t>ж</w:t>
            </w:r>
            <w:r w:rsidRPr="001F60E6">
              <w:rPr>
                <w:spacing w:val="1"/>
                <w:sz w:val="22"/>
                <w:szCs w:val="22"/>
              </w:rPr>
              <w:t>а</w:t>
            </w:r>
            <w:r w:rsidRPr="001F60E6">
              <w:rPr>
                <w:sz w:val="22"/>
                <w:szCs w:val="22"/>
              </w:rPr>
              <w:t xml:space="preserve">ние муниципальной </w:t>
            </w:r>
            <w:r w:rsidRPr="001F60E6">
              <w:rPr>
                <w:spacing w:val="-2"/>
                <w:sz w:val="22"/>
                <w:szCs w:val="22"/>
              </w:rPr>
              <w:t>у</w:t>
            </w:r>
            <w:r w:rsidRPr="001F60E6">
              <w:rPr>
                <w:sz w:val="22"/>
                <w:szCs w:val="22"/>
              </w:rPr>
              <w:t>слуги</w:t>
            </w:r>
          </w:p>
          <w:p w:rsidR="00BA524A" w:rsidRPr="001F60E6" w:rsidRDefault="00BA524A" w:rsidP="006E083B">
            <w:pPr>
              <w:widowControl w:val="0"/>
              <w:autoSpaceDE w:val="0"/>
              <w:autoSpaceDN w:val="0"/>
              <w:adjustRightInd w:val="0"/>
              <w:spacing w:line="239" w:lineRule="auto"/>
              <w:ind w:left="307" w:right="257"/>
              <w:jc w:val="center"/>
              <w:rPr>
                <w:sz w:val="22"/>
                <w:szCs w:val="22"/>
              </w:rPr>
            </w:pPr>
          </w:p>
        </w:tc>
        <w:tc>
          <w:tcPr>
            <w:tcW w:w="2693" w:type="dxa"/>
            <w:gridSpan w:val="2"/>
            <w:vMerge w:val="restart"/>
            <w:tcBorders>
              <w:top w:val="single" w:sz="2" w:space="0" w:color="auto"/>
              <w:left w:val="single" w:sz="2" w:space="0" w:color="auto"/>
              <w:bottom w:val="nil"/>
              <w:right w:val="single" w:sz="2" w:space="0" w:color="auto"/>
            </w:tcBorders>
          </w:tcPr>
          <w:p w:rsidR="00BA524A" w:rsidRPr="001F60E6" w:rsidRDefault="00BA524A" w:rsidP="006E083B">
            <w:pPr>
              <w:widowControl w:val="0"/>
              <w:autoSpaceDE w:val="0"/>
              <w:autoSpaceDN w:val="0"/>
              <w:adjustRightInd w:val="0"/>
              <w:spacing w:line="240" w:lineRule="exact"/>
              <w:rPr>
                <w:sz w:val="22"/>
                <w:szCs w:val="22"/>
              </w:rPr>
            </w:pPr>
          </w:p>
          <w:p w:rsidR="00BA524A" w:rsidRPr="001F60E6" w:rsidRDefault="00BA524A" w:rsidP="006E083B">
            <w:pPr>
              <w:widowControl w:val="0"/>
              <w:autoSpaceDE w:val="0"/>
              <w:autoSpaceDN w:val="0"/>
              <w:adjustRightInd w:val="0"/>
              <w:spacing w:after="19" w:line="140" w:lineRule="exact"/>
              <w:rPr>
                <w:sz w:val="22"/>
                <w:szCs w:val="22"/>
              </w:rPr>
            </w:pPr>
          </w:p>
          <w:p w:rsidR="00BA524A" w:rsidRPr="001F60E6" w:rsidRDefault="00BA524A" w:rsidP="006E083B">
            <w:pPr>
              <w:widowControl w:val="0"/>
              <w:autoSpaceDE w:val="0"/>
              <w:autoSpaceDN w:val="0"/>
              <w:adjustRightInd w:val="0"/>
              <w:ind w:left="112" w:right="63"/>
              <w:jc w:val="center"/>
              <w:rPr>
                <w:sz w:val="22"/>
                <w:szCs w:val="22"/>
              </w:rPr>
            </w:pPr>
            <w:r w:rsidRPr="001F60E6">
              <w:rPr>
                <w:sz w:val="22"/>
                <w:szCs w:val="22"/>
              </w:rPr>
              <w:t>Пок</w:t>
            </w:r>
            <w:r w:rsidRPr="001F60E6">
              <w:rPr>
                <w:spacing w:val="1"/>
                <w:sz w:val="22"/>
                <w:szCs w:val="22"/>
              </w:rPr>
              <w:t>а</w:t>
            </w:r>
            <w:r w:rsidRPr="001F60E6">
              <w:rPr>
                <w:sz w:val="22"/>
                <w:szCs w:val="22"/>
              </w:rPr>
              <w:t>за</w:t>
            </w:r>
            <w:r w:rsidRPr="001F60E6">
              <w:rPr>
                <w:spacing w:val="1"/>
                <w:sz w:val="22"/>
                <w:szCs w:val="22"/>
              </w:rPr>
              <w:t>т</w:t>
            </w:r>
            <w:r w:rsidRPr="001F60E6">
              <w:rPr>
                <w:sz w:val="22"/>
                <w:szCs w:val="22"/>
              </w:rPr>
              <w:t>е</w:t>
            </w:r>
            <w:r w:rsidRPr="001F60E6">
              <w:rPr>
                <w:spacing w:val="-1"/>
                <w:sz w:val="22"/>
                <w:szCs w:val="22"/>
              </w:rPr>
              <w:t>л</w:t>
            </w:r>
            <w:r w:rsidRPr="001F60E6">
              <w:rPr>
                <w:sz w:val="22"/>
                <w:szCs w:val="22"/>
              </w:rPr>
              <w:t>ь, х</w:t>
            </w:r>
            <w:r w:rsidRPr="001F60E6">
              <w:rPr>
                <w:spacing w:val="1"/>
                <w:sz w:val="22"/>
                <w:szCs w:val="22"/>
              </w:rPr>
              <w:t>а</w:t>
            </w:r>
            <w:r w:rsidRPr="001F60E6">
              <w:rPr>
                <w:spacing w:val="-1"/>
                <w:sz w:val="22"/>
                <w:szCs w:val="22"/>
              </w:rPr>
              <w:t>р</w:t>
            </w:r>
            <w:r w:rsidRPr="001F60E6">
              <w:rPr>
                <w:sz w:val="22"/>
                <w:szCs w:val="22"/>
              </w:rPr>
              <w:t>а</w:t>
            </w:r>
            <w:r w:rsidRPr="001F60E6">
              <w:rPr>
                <w:spacing w:val="1"/>
                <w:sz w:val="22"/>
                <w:szCs w:val="22"/>
              </w:rPr>
              <w:t>к</w:t>
            </w:r>
            <w:r w:rsidRPr="001F60E6">
              <w:rPr>
                <w:sz w:val="22"/>
                <w:szCs w:val="22"/>
              </w:rPr>
              <w:t>т</w:t>
            </w:r>
            <w:r w:rsidRPr="001F60E6">
              <w:rPr>
                <w:spacing w:val="-1"/>
                <w:sz w:val="22"/>
                <w:szCs w:val="22"/>
              </w:rPr>
              <w:t>е</w:t>
            </w:r>
            <w:r w:rsidRPr="001F60E6">
              <w:rPr>
                <w:sz w:val="22"/>
                <w:szCs w:val="22"/>
              </w:rPr>
              <w:t>ризую</w:t>
            </w:r>
            <w:r w:rsidRPr="001F60E6">
              <w:rPr>
                <w:spacing w:val="1"/>
                <w:sz w:val="22"/>
                <w:szCs w:val="22"/>
              </w:rPr>
              <w:t>щ</w:t>
            </w:r>
            <w:r w:rsidRPr="001F60E6">
              <w:rPr>
                <w:sz w:val="22"/>
                <w:szCs w:val="22"/>
              </w:rPr>
              <w:t>и</w:t>
            </w:r>
            <w:r w:rsidRPr="001F60E6">
              <w:rPr>
                <w:spacing w:val="1"/>
                <w:sz w:val="22"/>
                <w:szCs w:val="22"/>
              </w:rPr>
              <w:t>й</w:t>
            </w:r>
            <w:r w:rsidRPr="001F60E6">
              <w:rPr>
                <w:sz w:val="22"/>
                <w:szCs w:val="22"/>
              </w:rPr>
              <w:t xml:space="preserve"> </w:t>
            </w:r>
            <w:r w:rsidRPr="001F60E6">
              <w:rPr>
                <w:spacing w:val="-2"/>
                <w:sz w:val="22"/>
                <w:szCs w:val="22"/>
              </w:rPr>
              <w:t>у</w:t>
            </w:r>
            <w:r w:rsidRPr="001F60E6">
              <w:rPr>
                <w:sz w:val="22"/>
                <w:szCs w:val="22"/>
              </w:rPr>
              <w:t>сл</w:t>
            </w:r>
            <w:r w:rsidRPr="001F60E6">
              <w:rPr>
                <w:spacing w:val="1"/>
                <w:sz w:val="22"/>
                <w:szCs w:val="22"/>
              </w:rPr>
              <w:t>о</w:t>
            </w:r>
            <w:r w:rsidRPr="001F60E6">
              <w:rPr>
                <w:sz w:val="22"/>
                <w:szCs w:val="22"/>
              </w:rPr>
              <w:t>вия (</w:t>
            </w:r>
            <w:r w:rsidRPr="001F60E6">
              <w:rPr>
                <w:spacing w:val="2"/>
                <w:sz w:val="22"/>
                <w:szCs w:val="22"/>
              </w:rPr>
              <w:t>ф</w:t>
            </w:r>
            <w:r w:rsidRPr="001F60E6">
              <w:rPr>
                <w:sz w:val="22"/>
                <w:szCs w:val="22"/>
              </w:rPr>
              <w:t>ор</w:t>
            </w:r>
            <w:r w:rsidRPr="001F60E6">
              <w:rPr>
                <w:spacing w:val="1"/>
                <w:sz w:val="22"/>
                <w:szCs w:val="22"/>
              </w:rPr>
              <w:t>м</w:t>
            </w:r>
            <w:r w:rsidRPr="001F60E6">
              <w:rPr>
                <w:spacing w:val="-1"/>
                <w:sz w:val="22"/>
                <w:szCs w:val="22"/>
              </w:rPr>
              <w:t>ы</w:t>
            </w:r>
            <w:r w:rsidRPr="001F60E6">
              <w:rPr>
                <w:sz w:val="22"/>
                <w:szCs w:val="22"/>
              </w:rPr>
              <w:t>) оказан</w:t>
            </w:r>
            <w:r w:rsidRPr="001F60E6">
              <w:rPr>
                <w:spacing w:val="-2"/>
                <w:sz w:val="22"/>
                <w:szCs w:val="22"/>
              </w:rPr>
              <w:t>и</w:t>
            </w:r>
            <w:r w:rsidRPr="001F60E6">
              <w:rPr>
                <w:sz w:val="22"/>
                <w:szCs w:val="22"/>
              </w:rPr>
              <w:t xml:space="preserve">я муниципальной </w:t>
            </w:r>
            <w:r w:rsidRPr="001F60E6">
              <w:rPr>
                <w:spacing w:val="-2"/>
                <w:sz w:val="22"/>
                <w:szCs w:val="22"/>
              </w:rPr>
              <w:t>у</w:t>
            </w:r>
            <w:r w:rsidRPr="001F60E6">
              <w:rPr>
                <w:sz w:val="22"/>
                <w:szCs w:val="22"/>
              </w:rPr>
              <w:t>слуги</w:t>
            </w:r>
          </w:p>
          <w:p w:rsidR="00BA524A" w:rsidRPr="001F60E6" w:rsidRDefault="00BA524A" w:rsidP="006E083B">
            <w:pPr>
              <w:widowControl w:val="0"/>
              <w:autoSpaceDE w:val="0"/>
              <w:autoSpaceDN w:val="0"/>
              <w:adjustRightInd w:val="0"/>
              <w:ind w:left="112" w:right="63"/>
              <w:jc w:val="center"/>
              <w:rPr>
                <w:sz w:val="22"/>
                <w:szCs w:val="22"/>
              </w:rPr>
            </w:pPr>
          </w:p>
        </w:tc>
        <w:tc>
          <w:tcPr>
            <w:tcW w:w="3977" w:type="dxa"/>
            <w:gridSpan w:val="3"/>
            <w:tcBorders>
              <w:top w:val="single" w:sz="2" w:space="0" w:color="auto"/>
              <w:left w:val="single" w:sz="2" w:space="0" w:color="auto"/>
              <w:bottom w:val="single" w:sz="2" w:space="0" w:color="auto"/>
              <w:right w:val="single" w:sz="2" w:space="0" w:color="auto"/>
            </w:tcBorders>
          </w:tcPr>
          <w:p w:rsidR="00BA524A" w:rsidRPr="001F60E6" w:rsidRDefault="00BA524A" w:rsidP="006E083B">
            <w:pPr>
              <w:widowControl w:val="0"/>
              <w:autoSpaceDE w:val="0"/>
              <w:autoSpaceDN w:val="0"/>
              <w:adjustRightInd w:val="0"/>
              <w:spacing w:before="15" w:line="237" w:lineRule="auto"/>
              <w:ind w:left="352" w:right="301"/>
              <w:jc w:val="center"/>
              <w:rPr>
                <w:sz w:val="22"/>
                <w:szCs w:val="22"/>
              </w:rPr>
            </w:pPr>
            <w:r w:rsidRPr="001F60E6">
              <w:rPr>
                <w:sz w:val="22"/>
                <w:szCs w:val="22"/>
              </w:rPr>
              <w:t>Пок</w:t>
            </w:r>
            <w:r w:rsidRPr="001F60E6">
              <w:rPr>
                <w:spacing w:val="1"/>
                <w:sz w:val="22"/>
                <w:szCs w:val="22"/>
              </w:rPr>
              <w:t>а</w:t>
            </w:r>
            <w:r w:rsidRPr="001F60E6">
              <w:rPr>
                <w:sz w:val="22"/>
                <w:szCs w:val="22"/>
              </w:rPr>
              <w:t>за</w:t>
            </w:r>
            <w:r w:rsidRPr="001F60E6">
              <w:rPr>
                <w:spacing w:val="1"/>
                <w:sz w:val="22"/>
                <w:szCs w:val="22"/>
              </w:rPr>
              <w:t>т</w:t>
            </w:r>
            <w:r w:rsidRPr="001F60E6">
              <w:rPr>
                <w:sz w:val="22"/>
                <w:szCs w:val="22"/>
              </w:rPr>
              <w:t>е</w:t>
            </w:r>
            <w:r w:rsidRPr="001F60E6">
              <w:rPr>
                <w:spacing w:val="-1"/>
                <w:sz w:val="22"/>
                <w:szCs w:val="22"/>
              </w:rPr>
              <w:t>л</w:t>
            </w:r>
            <w:r w:rsidRPr="001F60E6">
              <w:rPr>
                <w:sz w:val="22"/>
                <w:szCs w:val="22"/>
              </w:rPr>
              <w:t xml:space="preserve">ь </w:t>
            </w:r>
            <w:r w:rsidRPr="001F60E6">
              <w:rPr>
                <w:spacing w:val="1"/>
                <w:sz w:val="22"/>
                <w:szCs w:val="22"/>
              </w:rPr>
              <w:t>к</w:t>
            </w:r>
            <w:r w:rsidRPr="001F60E6">
              <w:rPr>
                <w:sz w:val="22"/>
                <w:szCs w:val="22"/>
              </w:rPr>
              <w:t>а</w:t>
            </w:r>
            <w:r w:rsidRPr="001F60E6">
              <w:rPr>
                <w:spacing w:val="-1"/>
                <w:sz w:val="22"/>
                <w:szCs w:val="22"/>
              </w:rPr>
              <w:t>ч</w:t>
            </w:r>
            <w:r w:rsidRPr="001F60E6">
              <w:rPr>
                <w:sz w:val="22"/>
                <w:szCs w:val="22"/>
              </w:rPr>
              <w:t xml:space="preserve">ества муниципальной </w:t>
            </w:r>
            <w:r w:rsidRPr="001F60E6">
              <w:rPr>
                <w:spacing w:val="-2"/>
                <w:sz w:val="22"/>
                <w:szCs w:val="22"/>
              </w:rPr>
              <w:t>у</w:t>
            </w:r>
            <w:r w:rsidRPr="001F60E6">
              <w:rPr>
                <w:sz w:val="22"/>
                <w:szCs w:val="22"/>
              </w:rPr>
              <w:t>слуги</w:t>
            </w:r>
          </w:p>
          <w:p w:rsidR="00BA524A" w:rsidRPr="001F60E6" w:rsidRDefault="00BA524A" w:rsidP="006E083B">
            <w:pPr>
              <w:widowControl w:val="0"/>
              <w:autoSpaceDE w:val="0"/>
              <w:autoSpaceDN w:val="0"/>
              <w:adjustRightInd w:val="0"/>
              <w:spacing w:before="15" w:line="237" w:lineRule="auto"/>
              <w:ind w:left="352" w:right="301"/>
              <w:jc w:val="center"/>
              <w:rPr>
                <w:sz w:val="22"/>
                <w:szCs w:val="22"/>
              </w:rPr>
            </w:pPr>
          </w:p>
        </w:tc>
        <w:tc>
          <w:tcPr>
            <w:tcW w:w="4086" w:type="dxa"/>
            <w:gridSpan w:val="3"/>
            <w:tcBorders>
              <w:top w:val="single" w:sz="2" w:space="0" w:color="auto"/>
              <w:left w:val="single" w:sz="2" w:space="0" w:color="auto"/>
              <w:bottom w:val="single" w:sz="2" w:space="0" w:color="auto"/>
              <w:right w:val="single" w:sz="2" w:space="0" w:color="auto"/>
            </w:tcBorders>
          </w:tcPr>
          <w:p w:rsidR="00BA524A" w:rsidRPr="001F60E6" w:rsidRDefault="00BA524A" w:rsidP="006E083B">
            <w:pPr>
              <w:widowControl w:val="0"/>
              <w:autoSpaceDE w:val="0"/>
              <w:autoSpaceDN w:val="0"/>
              <w:adjustRightInd w:val="0"/>
              <w:spacing w:before="15" w:line="237" w:lineRule="auto"/>
              <w:ind w:left="225" w:right="176"/>
              <w:jc w:val="center"/>
              <w:rPr>
                <w:sz w:val="22"/>
                <w:szCs w:val="22"/>
              </w:rPr>
            </w:pPr>
            <w:r w:rsidRPr="001F60E6">
              <w:rPr>
                <w:sz w:val="22"/>
                <w:szCs w:val="22"/>
              </w:rPr>
              <w:t>Знач</w:t>
            </w:r>
            <w:r w:rsidRPr="001F60E6">
              <w:rPr>
                <w:spacing w:val="1"/>
                <w:sz w:val="22"/>
                <w:szCs w:val="22"/>
              </w:rPr>
              <w:t>е</w:t>
            </w:r>
            <w:r w:rsidRPr="001F60E6">
              <w:rPr>
                <w:sz w:val="22"/>
                <w:szCs w:val="22"/>
              </w:rPr>
              <w:t>н</w:t>
            </w:r>
            <w:r w:rsidRPr="001F60E6">
              <w:rPr>
                <w:spacing w:val="1"/>
                <w:sz w:val="22"/>
                <w:szCs w:val="22"/>
              </w:rPr>
              <w:t>и</w:t>
            </w:r>
            <w:r w:rsidRPr="001F60E6">
              <w:rPr>
                <w:sz w:val="22"/>
                <w:szCs w:val="22"/>
              </w:rPr>
              <w:t>е показат</w:t>
            </w:r>
            <w:r w:rsidRPr="001F60E6">
              <w:rPr>
                <w:spacing w:val="1"/>
                <w:sz w:val="22"/>
                <w:szCs w:val="22"/>
              </w:rPr>
              <w:t>е</w:t>
            </w:r>
            <w:r w:rsidRPr="001F60E6">
              <w:rPr>
                <w:sz w:val="22"/>
                <w:szCs w:val="22"/>
              </w:rPr>
              <w:t>ля</w:t>
            </w:r>
            <w:r w:rsidRPr="001F60E6">
              <w:rPr>
                <w:spacing w:val="-2"/>
                <w:sz w:val="22"/>
                <w:szCs w:val="22"/>
              </w:rPr>
              <w:t xml:space="preserve"> </w:t>
            </w:r>
            <w:r w:rsidRPr="001F60E6">
              <w:rPr>
                <w:sz w:val="22"/>
                <w:szCs w:val="22"/>
              </w:rPr>
              <w:t>к</w:t>
            </w:r>
            <w:r w:rsidRPr="001F60E6">
              <w:rPr>
                <w:spacing w:val="1"/>
                <w:sz w:val="22"/>
                <w:szCs w:val="22"/>
              </w:rPr>
              <w:t>а</w:t>
            </w:r>
            <w:r w:rsidRPr="001F60E6">
              <w:rPr>
                <w:sz w:val="22"/>
                <w:szCs w:val="22"/>
              </w:rPr>
              <w:t>ч</w:t>
            </w:r>
            <w:r w:rsidRPr="001F60E6">
              <w:rPr>
                <w:spacing w:val="-1"/>
                <w:sz w:val="22"/>
                <w:szCs w:val="22"/>
              </w:rPr>
              <w:t>е</w:t>
            </w:r>
            <w:r w:rsidRPr="001F60E6">
              <w:rPr>
                <w:sz w:val="22"/>
                <w:szCs w:val="22"/>
              </w:rPr>
              <w:t xml:space="preserve">ства муниципальной </w:t>
            </w:r>
            <w:r w:rsidRPr="001F60E6">
              <w:rPr>
                <w:spacing w:val="-2"/>
                <w:sz w:val="22"/>
                <w:szCs w:val="22"/>
              </w:rPr>
              <w:t>у</w:t>
            </w:r>
            <w:r w:rsidRPr="001F60E6">
              <w:rPr>
                <w:sz w:val="22"/>
                <w:szCs w:val="22"/>
              </w:rPr>
              <w:t>слуги</w:t>
            </w:r>
          </w:p>
          <w:p w:rsidR="00BA524A" w:rsidRPr="001F60E6" w:rsidRDefault="00BA524A" w:rsidP="006E083B">
            <w:pPr>
              <w:widowControl w:val="0"/>
              <w:autoSpaceDE w:val="0"/>
              <w:autoSpaceDN w:val="0"/>
              <w:adjustRightInd w:val="0"/>
              <w:spacing w:before="15" w:line="237" w:lineRule="auto"/>
              <w:ind w:left="225" w:right="176"/>
              <w:jc w:val="center"/>
              <w:rPr>
                <w:sz w:val="22"/>
                <w:szCs w:val="22"/>
              </w:rPr>
            </w:pPr>
          </w:p>
        </w:tc>
      </w:tr>
      <w:tr w:rsidR="00476208" w:rsidTr="006E083B">
        <w:trPr>
          <w:trHeight w:hRule="exact" w:val="1285"/>
        </w:trPr>
        <w:tc>
          <w:tcPr>
            <w:tcW w:w="1282" w:type="dxa"/>
            <w:vMerge/>
            <w:tcBorders>
              <w:top w:val="nil"/>
              <w:left w:val="single" w:sz="2" w:space="0" w:color="auto"/>
              <w:bottom w:val="nil"/>
              <w:right w:val="single" w:sz="2" w:space="0" w:color="auto"/>
            </w:tcBorders>
          </w:tcPr>
          <w:p w:rsidR="00476208" w:rsidRPr="001F60E6" w:rsidRDefault="00476208" w:rsidP="006E083B">
            <w:pPr>
              <w:widowControl w:val="0"/>
              <w:autoSpaceDE w:val="0"/>
              <w:autoSpaceDN w:val="0"/>
              <w:adjustRightInd w:val="0"/>
              <w:spacing w:before="15" w:line="237" w:lineRule="auto"/>
              <w:ind w:left="225" w:right="176"/>
              <w:jc w:val="center"/>
              <w:rPr>
                <w:sz w:val="22"/>
                <w:szCs w:val="22"/>
              </w:rPr>
            </w:pPr>
          </w:p>
        </w:tc>
        <w:tc>
          <w:tcPr>
            <w:tcW w:w="3822" w:type="dxa"/>
            <w:gridSpan w:val="3"/>
            <w:vMerge/>
            <w:tcBorders>
              <w:top w:val="nil"/>
              <w:left w:val="single" w:sz="2" w:space="0" w:color="auto"/>
              <w:bottom w:val="single" w:sz="2" w:space="0" w:color="auto"/>
              <w:right w:val="single" w:sz="2" w:space="0" w:color="auto"/>
            </w:tcBorders>
          </w:tcPr>
          <w:p w:rsidR="00476208" w:rsidRPr="001F60E6" w:rsidRDefault="00476208" w:rsidP="006E083B">
            <w:pPr>
              <w:widowControl w:val="0"/>
              <w:autoSpaceDE w:val="0"/>
              <w:autoSpaceDN w:val="0"/>
              <w:adjustRightInd w:val="0"/>
              <w:spacing w:before="15" w:line="237" w:lineRule="auto"/>
              <w:ind w:left="225" w:right="176"/>
              <w:jc w:val="center"/>
              <w:rPr>
                <w:sz w:val="22"/>
                <w:szCs w:val="22"/>
              </w:rPr>
            </w:pPr>
          </w:p>
        </w:tc>
        <w:tc>
          <w:tcPr>
            <w:tcW w:w="2693" w:type="dxa"/>
            <w:gridSpan w:val="2"/>
            <w:vMerge/>
            <w:tcBorders>
              <w:top w:val="nil"/>
              <w:left w:val="single" w:sz="2" w:space="0" w:color="auto"/>
              <w:bottom w:val="single" w:sz="2" w:space="0" w:color="auto"/>
              <w:right w:val="single" w:sz="2" w:space="0" w:color="auto"/>
            </w:tcBorders>
          </w:tcPr>
          <w:p w:rsidR="00476208" w:rsidRPr="001F60E6" w:rsidRDefault="00476208" w:rsidP="006E083B">
            <w:pPr>
              <w:widowControl w:val="0"/>
              <w:autoSpaceDE w:val="0"/>
              <w:autoSpaceDN w:val="0"/>
              <w:adjustRightInd w:val="0"/>
              <w:spacing w:before="15" w:line="237" w:lineRule="auto"/>
              <w:ind w:left="225" w:right="176"/>
              <w:jc w:val="center"/>
              <w:rPr>
                <w:sz w:val="22"/>
                <w:szCs w:val="22"/>
              </w:rPr>
            </w:pPr>
          </w:p>
        </w:tc>
        <w:tc>
          <w:tcPr>
            <w:tcW w:w="2553" w:type="dxa"/>
            <w:vMerge w:val="restart"/>
            <w:tcBorders>
              <w:top w:val="single" w:sz="2" w:space="0" w:color="auto"/>
              <w:left w:val="single" w:sz="2" w:space="0" w:color="auto"/>
              <w:bottom w:val="nil"/>
              <w:right w:val="single" w:sz="2" w:space="0" w:color="auto"/>
            </w:tcBorders>
          </w:tcPr>
          <w:p w:rsidR="00476208" w:rsidRPr="001F60E6" w:rsidRDefault="00476208" w:rsidP="006E083B">
            <w:pPr>
              <w:widowControl w:val="0"/>
              <w:autoSpaceDE w:val="0"/>
              <w:autoSpaceDN w:val="0"/>
              <w:adjustRightInd w:val="0"/>
              <w:spacing w:line="240" w:lineRule="exact"/>
              <w:rPr>
                <w:sz w:val="22"/>
                <w:szCs w:val="22"/>
              </w:rPr>
            </w:pPr>
          </w:p>
          <w:p w:rsidR="00476208" w:rsidRPr="001F60E6" w:rsidRDefault="00476208" w:rsidP="006E083B">
            <w:pPr>
              <w:widowControl w:val="0"/>
              <w:autoSpaceDE w:val="0"/>
              <w:autoSpaceDN w:val="0"/>
              <w:adjustRightInd w:val="0"/>
              <w:spacing w:line="240" w:lineRule="exact"/>
              <w:rPr>
                <w:sz w:val="22"/>
                <w:szCs w:val="22"/>
              </w:rPr>
            </w:pPr>
          </w:p>
          <w:p w:rsidR="00476208" w:rsidRPr="001F60E6" w:rsidRDefault="00476208" w:rsidP="006E083B">
            <w:pPr>
              <w:widowControl w:val="0"/>
              <w:autoSpaceDE w:val="0"/>
              <w:autoSpaceDN w:val="0"/>
              <w:adjustRightInd w:val="0"/>
              <w:spacing w:after="11" w:line="160" w:lineRule="exact"/>
              <w:rPr>
                <w:sz w:val="22"/>
                <w:szCs w:val="22"/>
              </w:rPr>
            </w:pPr>
          </w:p>
          <w:p w:rsidR="00476208" w:rsidRPr="001F60E6" w:rsidRDefault="00476208" w:rsidP="006E083B">
            <w:pPr>
              <w:widowControl w:val="0"/>
              <w:autoSpaceDE w:val="0"/>
              <w:autoSpaceDN w:val="0"/>
              <w:adjustRightInd w:val="0"/>
              <w:spacing w:line="241" w:lineRule="auto"/>
              <w:ind w:left="64" w:right="13"/>
              <w:jc w:val="center"/>
              <w:rPr>
                <w:sz w:val="22"/>
                <w:szCs w:val="22"/>
              </w:rPr>
            </w:pPr>
            <w:r w:rsidRPr="001F60E6">
              <w:rPr>
                <w:sz w:val="22"/>
                <w:szCs w:val="22"/>
              </w:rPr>
              <w:t>на</w:t>
            </w:r>
            <w:r w:rsidRPr="001F60E6">
              <w:rPr>
                <w:spacing w:val="1"/>
                <w:sz w:val="22"/>
                <w:szCs w:val="22"/>
              </w:rPr>
              <w:t>и</w:t>
            </w:r>
            <w:r w:rsidRPr="001F60E6">
              <w:rPr>
                <w:sz w:val="22"/>
                <w:szCs w:val="22"/>
              </w:rPr>
              <w:t>менование по</w:t>
            </w:r>
            <w:r w:rsidRPr="001F60E6">
              <w:rPr>
                <w:spacing w:val="1"/>
                <w:sz w:val="22"/>
                <w:szCs w:val="22"/>
              </w:rPr>
              <w:t>к</w:t>
            </w:r>
            <w:r w:rsidRPr="001F60E6">
              <w:rPr>
                <w:sz w:val="22"/>
                <w:szCs w:val="22"/>
              </w:rPr>
              <w:t>аз</w:t>
            </w:r>
            <w:r w:rsidRPr="001F60E6">
              <w:rPr>
                <w:spacing w:val="1"/>
                <w:sz w:val="22"/>
                <w:szCs w:val="22"/>
              </w:rPr>
              <w:t>а</w:t>
            </w:r>
            <w:r w:rsidRPr="001F60E6">
              <w:rPr>
                <w:sz w:val="22"/>
                <w:szCs w:val="22"/>
              </w:rPr>
              <w:t>т</w:t>
            </w:r>
            <w:r w:rsidRPr="001F60E6">
              <w:rPr>
                <w:spacing w:val="1"/>
                <w:sz w:val="22"/>
                <w:szCs w:val="22"/>
              </w:rPr>
              <w:t>е</w:t>
            </w:r>
            <w:r w:rsidRPr="001F60E6">
              <w:rPr>
                <w:sz w:val="22"/>
                <w:szCs w:val="22"/>
              </w:rPr>
              <w:t>ля</w:t>
            </w:r>
          </w:p>
          <w:p w:rsidR="00476208" w:rsidRPr="001F60E6" w:rsidRDefault="00476208" w:rsidP="006E083B">
            <w:pPr>
              <w:widowControl w:val="0"/>
              <w:autoSpaceDE w:val="0"/>
              <w:autoSpaceDN w:val="0"/>
              <w:adjustRightInd w:val="0"/>
              <w:spacing w:line="241" w:lineRule="auto"/>
              <w:ind w:left="64" w:right="13"/>
              <w:jc w:val="center"/>
              <w:rPr>
                <w:sz w:val="22"/>
                <w:szCs w:val="22"/>
              </w:rPr>
            </w:pPr>
          </w:p>
        </w:tc>
        <w:tc>
          <w:tcPr>
            <w:tcW w:w="1424" w:type="dxa"/>
            <w:gridSpan w:val="2"/>
            <w:tcBorders>
              <w:top w:val="single" w:sz="2" w:space="0" w:color="auto"/>
              <w:left w:val="single" w:sz="2" w:space="0" w:color="auto"/>
              <w:bottom w:val="single" w:sz="2" w:space="0" w:color="auto"/>
              <w:right w:val="single" w:sz="2" w:space="0" w:color="auto"/>
            </w:tcBorders>
          </w:tcPr>
          <w:p w:rsidR="00476208" w:rsidRPr="001F60E6" w:rsidRDefault="00476208" w:rsidP="006E083B">
            <w:pPr>
              <w:widowControl w:val="0"/>
              <w:autoSpaceDE w:val="0"/>
              <w:autoSpaceDN w:val="0"/>
              <w:adjustRightInd w:val="0"/>
              <w:spacing w:after="19" w:line="120" w:lineRule="exact"/>
              <w:rPr>
                <w:sz w:val="22"/>
                <w:szCs w:val="22"/>
              </w:rPr>
            </w:pPr>
          </w:p>
          <w:p w:rsidR="00476208" w:rsidRPr="001F60E6" w:rsidRDefault="00476208" w:rsidP="006E083B">
            <w:pPr>
              <w:widowControl w:val="0"/>
              <w:autoSpaceDE w:val="0"/>
              <w:autoSpaceDN w:val="0"/>
              <w:adjustRightInd w:val="0"/>
              <w:ind w:left="265" w:right="211"/>
              <w:jc w:val="center"/>
              <w:rPr>
                <w:sz w:val="22"/>
                <w:szCs w:val="22"/>
              </w:rPr>
            </w:pPr>
            <w:r w:rsidRPr="001F60E6">
              <w:rPr>
                <w:sz w:val="22"/>
                <w:szCs w:val="22"/>
              </w:rPr>
              <w:t>е</w:t>
            </w:r>
            <w:r w:rsidRPr="001F60E6">
              <w:rPr>
                <w:spacing w:val="1"/>
                <w:sz w:val="22"/>
                <w:szCs w:val="22"/>
              </w:rPr>
              <w:t>д</w:t>
            </w:r>
            <w:r w:rsidRPr="001F60E6">
              <w:rPr>
                <w:sz w:val="22"/>
                <w:szCs w:val="22"/>
              </w:rPr>
              <w:t>и</w:t>
            </w:r>
            <w:r w:rsidRPr="001F60E6">
              <w:rPr>
                <w:spacing w:val="1"/>
                <w:sz w:val="22"/>
                <w:szCs w:val="22"/>
              </w:rPr>
              <w:t>н</w:t>
            </w:r>
            <w:r w:rsidRPr="001F60E6">
              <w:rPr>
                <w:sz w:val="22"/>
                <w:szCs w:val="22"/>
              </w:rPr>
              <w:t>и</w:t>
            </w:r>
            <w:r w:rsidRPr="001F60E6">
              <w:rPr>
                <w:spacing w:val="-1"/>
                <w:sz w:val="22"/>
                <w:szCs w:val="22"/>
              </w:rPr>
              <w:t>ц</w:t>
            </w:r>
            <w:r w:rsidRPr="001F60E6">
              <w:rPr>
                <w:sz w:val="22"/>
                <w:szCs w:val="22"/>
              </w:rPr>
              <w:t>а измер</w:t>
            </w:r>
            <w:r w:rsidRPr="001F60E6">
              <w:rPr>
                <w:spacing w:val="1"/>
                <w:sz w:val="22"/>
                <w:szCs w:val="22"/>
              </w:rPr>
              <w:t>е</w:t>
            </w:r>
            <w:r w:rsidRPr="001F60E6">
              <w:rPr>
                <w:sz w:val="22"/>
                <w:szCs w:val="22"/>
              </w:rPr>
              <w:t>ния по ОКЕИ</w:t>
            </w:r>
          </w:p>
          <w:p w:rsidR="00476208" w:rsidRPr="001F60E6" w:rsidRDefault="00476208" w:rsidP="006E083B">
            <w:pPr>
              <w:widowControl w:val="0"/>
              <w:autoSpaceDE w:val="0"/>
              <w:autoSpaceDN w:val="0"/>
              <w:adjustRightInd w:val="0"/>
              <w:ind w:left="265" w:right="211"/>
              <w:jc w:val="center"/>
              <w:rPr>
                <w:sz w:val="22"/>
                <w:szCs w:val="22"/>
              </w:rPr>
            </w:pPr>
          </w:p>
        </w:tc>
        <w:tc>
          <w:tcPr>
            <w:tcW w:w="1268" w:type="dxa"/>
            <w:tcBorders>
              <w:top w:val="single" w:sz="2" w:space="0" w:color="auto"/>
              <w:left w:val="single" w:sz="2" w:space="0" w:color="auto"/>
              <w:bottom w:val="single" w:sz="2" w:space="0" w:color="auto"/>
              <w:right w:val="single" w:sz="2" w:space="0" w:color="auto"/>
            </w:tcBorders>
          </w:tcPr>
          <w:p w:rsidR="00476208" w:rsidRPr="001F60E6" w:rsidRDefault="00476208" w:rsidP="00251789">
            <w:pPr>
              <w:widowControl w:val="0"/>
              <w:autoSpaceDE w:val="0"/>
              <w:autoSpaceDN w:val="0"/>
              <w:adjustRightInd w:val="0"/>
              <w:spacing w:before="15" w:line="238" w:lineRule="auto"/>
              <w:ind w:left="45" w:right="-6"/>
              <w:jc w:val="center"/>
              <w:rPr>
                <w:sz w:val="22"/>
                <w:szCs w:val="22"/>
              </w:rPr>
            </w:pPr>
            <w:r w:rsidRPr="001F60E6">
              <w:rPr>
                <w:sz w:val="22"/>
                <w:szCs w:val="22"/>
              </w:rPr>
              <w:t>20</w:t>
            </w:r>
            <w:r>
              <w:rPr>
                <w:spacing w:val="1"/>
                <w:sz w:val="22"/>
                <w:szCs w:val="22"/>
              </w:rPr>
              <w:t>17</w:t>
            </w:r>
            <w:r w:rsidRPr="001F60E6">
              <w:rPr>
                <w:sz w:val="22"/>
                <w:szCs w:val="22"/>
              </w:rPr>
              <w:t xml:space="preserve"> </w:t>
            </w:r>
            <w:r w:rsidRPr="001F60E6">
              <w:rPr>
                <w:spacing w:val="1"/>
                <w:sz w:val="22"/>
                <w:szCs w:val="22"/>
              </w:rPr>
              <w:t>г</w:t>
            </w:r>
            <w:r w:rsidRPr="001F60E6">
              <w:rPr>
                <w:spacing w:val="-1"/>
                <w:sz w:val="22"/>
                <w:szCs w:val="22"/>
              </w:rPr>
              <w:t>о</w:t>
            </w:r>
            <w:r w:rsidRPr="001F60E6">
              <w:rPr>
                <w:sz w:val="22"/>
                <w:szCs w:val="22"/>
              </w:rPr>
              <w:t>д (</w:t>
            </w:r>
            <w:r w:rsidRPr="001F60E6">
              <w:rPr>
                <w:spacing w:val="1"/>
                <w:sz w:val="22"/>
                <w:szCs w:val="22"/>
              </w:rPr>
              <w:t>о</w:t>
            </w:r>
            <w:r w:rsidRPr="001F60E6">
              <w:rPr>
                <w:sz w:val="22"/>
                <w:szCs w:val="22"/>
              </w:rPr>
              <w:t>чередно</w:t>
            </w:r>
            <w:r w:rsidRPr="001F60E6">
              <w:rPr>
                <w:spacing w:val="1"/>
                <w:sz w:val="22"/>
                <w:szCs w:val="22"/>
              </w:rPr>
              <w:t>й</w:t>
            </w:r>
            <w:r w:rsidRPr="001F60E6">
              <w:rPr>
                <w:sz w:val="22"/>
                <w:szCs w:val="22"/>
              </w:rPr>
              <w:t xml:space="preserve"> </w:t>
            </w:r>
            <w:r w:rsidRPr="001F60E6">
              <w:rPr>
                <w:spacing w:val="1"/>
                <w:sz w:val="22"/>
                <w:szCs w:val="22"/>
              </w:rPr>
              <w:t>ф</w:t>
            </w:r>
            <w:r w:rsidRPr="001F60E6">
              <w:rPr>
                <w:sz w:val="22"/>
                <w:szCs w:val="22"/>
              </w:rPr>
              <w:t>инан</w:t>
            </w:r>
            <w:r w:rsidRPr="001F60E6">
              <w:rPr>
                <w:spacing w:val="1"/>
                <w:sz w:val="22"/>
                <w:szCs w:val="22"/>
              </w:rPr>
              <w:t>с</w:t>
            </w:r>
            <w:r w:rsidRPr="001F60E6">
              <w:rPr>
                <w:sz w:val="22"/>
                <w:szCs w:val="22"/>
              </w:rPr>
              <w:t>овый г</w:t>
            </w:r>
            <w:r w:rsidRPr="001F60E6">
              <w:rPr>
                <w:spacing w:val="1"/>
                <w:sz w:val="22"/>
                <w:szCs w:val="22"/>
              </w:rPr>
              <w:t>о</w:t>
            </w:r>
            <w:r w:rsidRPr="001F60E6">
              <w:rPr>
                <w:sz w:val="22"/>
                <w:szCs w:val="22"/>
              </w:rPr>
              <w:t>д)</w:t>
            </w:r>
          </w:p>
          <w:p w:rsidR="00476208" w:rsidRPr="001F60E6" w:rsidRDefault="00476208" w:rsidP="00251789">
            <w:pPr>
              <w:widowControl w:val="0"/>
              <w:autoSpaceDE w:val="0"/>
              <w:autoSpaceDN w:val="0"/>
              <w:adjustRightInd w:val="0"/>
              <w:spacing w:before="15" w:line="238" w:lineRule="auto"/>
              <w:ind w:left="45" w:right="-6"/>
              <w:jc w:val="center"/>
              <w:rPr>
                <w:sz w:val="22"/>
                <w:szCs w:val="22"/>
              </w:rPr>
            </w:pPr>
          </w:p>
        </w:tc>
        <w:tc>
          <w:tcPr>
            <w:tcW w:w="1276" w:type="dxa"/>
            <w:tcBorders>
              <w:top w:val="single" w:sz="2" w:space="0" w:color="auto"/>
              <w:left w:val="single" w:sz="2" w:space="0" w:color="auto"/>
              <w:bottom w:val="single" w:sz="2" w:space="0" w:color="auto"/>
              <w:right w:val="single" w:sz="2" w:space="0" w:color="auto"/>
            </w:tcBorders>
          </w:tcPr>
          <w:p w:rsidR="00476208" w:rsidRPr="001F60E6" w:rsidRDefault="00476208" w:rsidP="00251789">
            <w:pPr>
              <w:widowControl w:val="0"/>
              <w:autoSpaceDE w:val="0"/>
              <w:autoSpaceDN w:val="0"/>
              <w:adjustRightInd w:val="0"/>
              <w:spacing w:before="15" w:line="238" w:lineRule="auto"/>
              <w:ind w:left="17" w:right="-34"/>
              <w:jc w:val="center"/>
              <w:rPr>
                <w:sz w:val="22"/>
                <w:szCs w:val="22"/>
              </w:rPr>
            </w:pPr>
            <w:r w:rsidRPr="001F60E6">
              <w:rPr>
                <w:sz w:val="22"/>
                <w:szCs w:val="22"/>
              </w:rPr>
              <w:t>20</w:t>
            </w:r>
            <w:r>
              <w:rPr>
                <w:spacing w:val="1"/>
                <w:sz w:val="22"/>
                <w:szCs w:val="22"/>
              </w:rPr>
              <w:t>18</w:t>
            </w:r>
            <w:r w:rsidRPr="001F60E6">
              <w:rPr>
                <w:spacing w:val="1"/>
                <w:sz w:val="22"/>
                <w:szCs w:val="22"/>
              </w:rPr>
              <w:t>г</w:t>
            </w:r>
            <w:r w:rsidRPr="001F60E6">
              <w:rPr>
                <w:spacing w:val="-1"/>
                <w:sz w:val="22"/>
                <w:szCs w:val="22"/>
              </w:rPr>
              <w:t>о</w:t>
            </w:r>
            <w:r w:rsidRPr="001F60E6">
              <w:rPr>
                <w:sz w:val="22"/>
                <w:szCs w:val="22"/>
              </w:rPr>
              <w:t>д</w:t>
            </w:r>
            <w:r w:rsidRPr="001F60E6">
              <w:rPr>
                <w:spacing w:val="36"/>
                <w:sz w:val="22"/>
                <w:szCs w:val="22"/>
              </w:rPr>
              <w:t xml:space="preserve"> </w:t>
            </w:r>
            <w:r w:rsidRPr="001F60E6">
              <w:rPr>
                <w:spacing w:val="1"/>
                <w:sz w:val="22"/>
                <w:szCs w:val="22"/>
              </w:rPr>
              <w:t>(</w:t>
            </w:r>
            <w:r w:rsidRPr="001F60E6">
              <w:rPr>
                <w:sz w:val="22"/>
                <w:szCs w:val="22"/>
              </w:rPr>
              <w:t>1</w:t>
            </w:r>
            <w:r w:rsidRPr="001F60E6">
              <w:rPr>
                <w:spacing w:val="-3"/>
                <w:sz w:val="22"/>
                <w:szCs w:val="22"/>
              </w:rPr>
              <w:t>-</w:t>
            </w:r>
            <w:r w:rsidRPr="001F60E6">
              <w:rPr>
                <w:sz w:val="22"/>
                <w:szCs w:val="22"/>
              </w:rPr>
              <w:t>й г</w:t>
            </w:r>
            <w:r w:rsidRPr="001F60E6">
              <w:rPr>
                <w:spacing w:val="1"/>
                <w:sz w:val="22"/>
                <w:szCs w:val="22"/>
              </w:rPr>
              <w:t>о</w:t>
            </w:r>
            <w:r w:rsidRPr="001F60E6">
              <w:rPr>
                <w:sz w:val="22"/>
                <w:szCs w:val="22"/>
              </w:rPr>
              <w:t>д пл</w:t>
            </w:r>
            <w:r w:rsidRPr="001F60E6">
              <w:rPr>
                <w:spacing w:val="1"/>
                <w:sz w:val="22"/>
                <w:szCs w:val="22"/>
              </w:rPr>
              <w:t>а</w:t>
            </w:r>
            <w:r w:rsidRPr="001F60E6">
              <w:rPr>
                <w:sz w:val="22"/>
                <w:szCs w:val="22"/>
              </w:rPr>
              <w:t>новог</w:t>
            </w:r>
            <w:r w:rsidRPr="001F60E6">
              <w:rPr>
                <w:spacing w:val="1"/>
                <w:sz w:val="22"/>
                <w:szCs w:val="22"/>
              </w:rPr>
              <w:t>о</w:t>
            </w:r>
            <w:r w:rsidRPr="001F60E6">
              <w:rPr>
                <w:sz w:val="22"/>
                <w:szCs w:val="22"/>
              </w:rPr>
              <w:t xml:space="preserve"> пе</w:t>
            </w:r>
            <w:r w:rsidRPr="001F60E6">
              <w:rPr>
                <w:spacing w:val="1"/>
                <w:sz w:val="22"/>
                <w:szCs w:val="22"/>
              </w:rPr>
              <w:t>р</w:t>
            </w:r>
            <w:r w:rsidRPr="001F60E6">
              <w:rPr>
                <w:sz w:val="22"/>
                <w:szCs w:val="22"/>
              </w:rPr>
              <w:t>иода)</w:t>
            </w:r>
          </w:p>
          <w:p w:rsidR="00476208" w:rsidRPr="001F60E6" w:rsidRDefault="00476208" w:rsidP="00251789">
            <w:pPr>
              <w:widowControl w:val="0"/>
              <w:autoSpaceDE w:val="0"/>
              <w:autoSpaceDN w:val="0"/>
              <w:adjustRightInd w:val="0"/>
              <w:spacing w:before="15" w:line="238" w:lineRule="auto"/>
              <w:ind w:left="17" w:right="-34"/>
              <w:jc w:val="center"/>
              <w:rPr>
                <w:sz w:val="22"/>
                <w:szCs w:val="22"/>
              </w:rPr>
            </w:pPr>
          </w:p>
        </w:tc>
        <w:tc>
          <w:tcPr>
            <w:tcW w:w="1542" w:type="dxa"/>
            <w:tcBorders>
              <w:top w:val="single" w:sz="2" w:space="0" w:color="auto"/>
              <w:left w:val="single" w:sz="2" w:space="0" w:color="auto"/>
              <w:bottom w:val="single" w:sz="2" w:space="0" w:color="auto"/>
              <w:right w:val="single" w:sz="2" w:space="0" w:color="auto"/>
            </w:tcBorders>
          </w:tcPr>
          <w:p w:rsidR="00476208" w:rsidRPr="001F60E6" w:rsidRDefault="00476208" w:rsidP="00251789">
            <w:pPr>
              <w:widowControl w:val="0"/>
              <w:autoSpaceDE w:val="0"/>
              <w:autoSpaceDN w:val="0"/>
              <w:adjustRightInd w:val="0"/>
              <w:spacing w:before="15" w:line="238" w:lineRule="auto"/>
              <w:ind w:left="8" w:right="-43"/>
              <w:jc w:val="center"/>
              <w:rPr>
                <w:sz w:val="22"/>
                <w:szCs w:val="22"/>
              </w:rPr>
            </w:pPr>
            <w:r w:rsidRPr="001F60E6">
              <w:rPr>
                <w:sz w:val="22"/>
                <w:szCs w:val="22"/>
              </w:rPr>
              <w:t>20</w:t>
            </w:r>
            <w:r>
              <w:rPr>
                <w:spacing w:val="1"/>
                <w:sz w:val="22"/>
                <w:szCs w:val="22"/>
              </w:rPr>
              <w:t>19</w:t>
            </w:r>
            <w:r w:rsidRPr="001F60E6">
              <w:rPr>
                <w:sz w:val="22"/>
                <w:szCs w:val="22"/>
              </w:rPr>
              <w:t xml:space="preserve"> </w:t>
            </w:r>
            <w:r w:rsidRPr="001F60E6">
              <w:rPr>
                <w:spacing w:val="1"/>
                <w:sz w:val="22"/>
                <w:szCs w:val="22"/>
              </w:rPr>
              <w:t>г</w:t>
            </w:r>
            <w:r w:rsidRPr="001F60E6">
              <w:rPr>
                <w:spacing w:val="-1"/>
                <w:sz w:val="22"/>
                <w:szCs w:val="22"/>
              </w:rPr>
              <w:t>о</w:t>
            </w:r>
            <w:r w:rsidRPr="001F60E6">
              <w:rPr>
                <w:sz w:val="22"/>
                <w:szCs w:val="22"/>
              </w:rPr>
              <w:t>д</w:t>
            </w:r>
            <w:r w:rsidRPr="001F60E6">
              <w:rPr>
                <w:spacing w:val="36"/>
                <w:sz w:val="22"/>
                <w:szCs w:val="22"/>
              </w:rPr>
              <w:t xml:space="preserve"> </w:t>
            </w:r>
            <w:r w:rsidRPr="001F60E6">
              <w:rPr>
                <w:spacing w:val="1"/>
                <w:sz w:val="22"/>
                <w:szCs w:val="22"/>
              </w:rPr>
              <w:t>(</w:t>
            </w:r>
            <w:r w:rsidRPr="001F60E6">
              <w:rPr>
                <w:sz w:val="22"/>
                <w:szCs w:val="22"/>
              </w:rPr>
              <w:t>2</w:t>
            </w:r>
            <w:r w:rsidRPr="001F60E6">
              <w:rPr>
                <w:spacing w:val="-3"/>
                <w:sz w:val="22"/>
                <w:szCs w:val="22"/>
              </w:rPr>
              <w:t>-</w:t>
            </w:r>
            <w:r w:rsidRPr="001F60E6">
              <w:rPr>
                <w:sz w:val="22"/>
                <w:szCs w:val="22"/>
              </w:rPr>
              <w:t>й г</w:t>
            </w:r>
            <w:r w:rsidRPr="001F60E6">
              <w:rPr>
                <w:spacing w:val="1"/>
                <w:sz w:val="22"/>
                <w:szCs w:val="22"/>
              </w:rPr>
              <w:t>о</w:t>
            </w:r>
            <w:r w:rsidRPr="001F60E6">
              <w:rPr>
                <w:sz w:val="22"/>
                <w:szCs w:val="22"/>
              </w:rPr>
              <w:t>д пл</w:t>
            </w:r>
            <w:r w:rsidRPr="001F60E6">
              <w:rPr>
                <w:spacing w:val="1"/>
                <w:sz w:val="22"/>
                <w:szCs w:val="22"/>
              </w:rPr>
              <w:t>а</w:t>
            </w:r>
            <w:r w:rsidRPr="001F60E6">
              <w:rPr>
                <w:sz w:val="22"/>
                <w:szCs w:val="22"/>
              </w:rPr>
              <w:t>новог</w:t>
            </w:r>
            <w:r w:rsidRPr="001F60E6">
              <w:rPr>
                <w:spacing w:val="1"/>
                <w:sz w:val="22"/>
                <w:szCs w:val="22"/>
              </w:rPr>
              <w:t>о</w:t>
            </w:r>
            <w:r w:rsidRPr="001F60E6">
              <w:rPr>
                <w:sz w:val="22"/>
                <w:szCs w:val="22"/>
              </w:rPr>
              <w:t xml:space="preserve"> пе</w:t>
            </w:r>
            <w:r w:rsidRPr="001F60E6">
              <w:rPr>
                <w:spacing w:val="1"/>
                <w:sz w:val="22"/>
                <w:szCs w:val="22"/>
              </w:rPr>
              <w:t>р</w:t>
            </w:r>
            <w:r w:rsidRPr="001F60E6">
              <w:rPr>
                <w:sz w:val="22"/>
                <w:szCs w:val="22"/>
              </w:rPr>
              <w:t>иода)</w:t>
            </w:r>
          </w:p>
          <w:p w:rsidR="00476208" w:rsidRPr="001F60E6" w:rsidRDefault="00476208" w:rsidP="00251789">
            <w:pPr>
              <w:widowControl w:val="0"/>
              <w:autoSpaceDE w:val="0"/>
              <w:autoSpaceDN w:val="0"/>
              <w:adjustRightInd w:val="0"/>
              <w:spacing w:before="15" w:line="238" w:lineRule="auto"/>
              <w:ind w:left="8" w:right="-43"/>
              <w:jc w:val="center"/>
              <w:rPr>
                <w:sz w:val="22"/>
                <w:szCs w:val="22"/>
              </w:rPr>
            </w:pPr>
          </w:p>
        </w:tc>
      </w:tr>
      <w:tr w:rsidR="00BA524A" w:rsidTr="006E083B">
        <w:trPr>
          <w:trHeight w:hRule="exact" w:val="1119"/>
        </w:trPr>
        <w:tc>
          <w:tcPr>
            <w:tcW w:w="1282" w:type="dxa"/>
            <w:vMerge/>
            <w:tcBorders>
              <w:top w:val="nil"/>
              <w:left w:val="single" w:sz="2" w:space="0" w:color="auto"/>
              <w:bottom w:val="single" w:sz="2" w:space="0" w:color="auto"/>
              <w:right w:val="single" w:sz="2" w:space="0" w:color="auto"/>
            </w:tcBorders>
          </w:tcPr>
          <w:p w:rsidR="00BA524A" w:rsidRPr="001F60E6" w:rsidRDefault="00BA524A" w:rsidP="006E083B">
            <w:pPr>
              <w:widowControl w:val="0"/>
              <w:autoSpaceDE w:val="0"/>
              <w:autoSpaceDN w:val="0"/>
              <w:adjustRightInd w:val="0"/>
              <w:spacing w:before="15" w:line="238" w:lineRule="auto"/>
              <w:ind w:left="8" w:right="-43"/>
              <w:jc w:val="center"/>
              <w:rPr>
                <w:sz w:val="22"/>
                <w:szCs w:val="22"/>
              </w:rPr>
            </w:pPr>
          </w:p>
        </w:tc>
        <w:tc>
          <w:tcPr>
            <w:tcW w:w="1270" w:type="dxa"/>
            <w:tcBorders>
              <w:top w:val="single" w:sz="2" w:space="0" w:color="auto"/>
              <w:left w:val="single" w:sz="2" w:space="0" w:color="auto"/>
              <w:bottom w:val="single" w:sz="2" w:space="0" w:color="auto"/>
              <w:right w:val="single" w:sz="2" w:space="0" w:color="auto"/>
            </w:tcBorders>
          </w:tcPr>
          <w:p w:rsidR="00BA524A" w:rsidRPr="001F60E6" w:rsidRDefault="00BA524A" w:rsidP="006E083B">
            <w:pPr>
              <w:widowControl w:val="0"/>
              <w:autoSpaceDE w:val="0"/>
              <w:autoSpaceDN w:val="0"/>
              <w:adjustRightInd w:val="0"/>
              <w:spacing w:before="13" w:line="239" w:lineRule="auto"/>
              <w:ind w:left="60" w:right="7"/>
              <w:jc w:val="center"/>
              <w:rPr>
                <w:sz w:val="22"/>
                <w:szCs w:val="22"/>
              </w:rPr>
            </w:pPr>
            <w:r w:rsidRPr="001F60E6">
              <w:rPr>
                <w:sz w:val="22"/>
                <w:szCs w:val="22"/>
              </w:rPr>
              <w:t>__</w:t>
            </w:r>
            <w:r w:rsidRPr="001F60E6">
              <w:rPr>
                <w:spacing w:val="1"/>
                <w:sz w:val="22"/>
                <w:szCs w:val="22"/>
              </w:rPr>
              <w:t>_</w:t>
            </w:r>
            <w:r w:rsidRPr="001F60E6">
              <w:rPr>
                <w:sz w:val="22"/>
                <w:szCs w:val="22"/>
              </w:rPr>
              <w:t>__</w:t>
            </w:r>
            <w:r w:rsidRPr="001F60E6">
              <w:rPr>
                <w:spacing w:val="1"/>
                <w:sz w:val="22"/>
                <w:szCs w:val="22"/>
              </w:rPr>
              <w:t>_</w:t>
            </w:r>
            <w:r w:rsidRPr="001F60E6">
              <w:rPr>
                <w:sz w:val="22"/>
                <w:szCs w:val="22"/>
              </w:rPr>
              <w:t>_</w:t>
            </w:r>
            <w:r w:rsidRPr="001F60E6">
              <w:rPr>
                <w:spacing w:val="1"/>
                <w:sz w:val="22"/>
                <w:szCs w:val="22"/>
              </w:rPr>
              <w:t>_</w:t>
            </w:r>
            <w:r w:rsidRPr="001F60E6">
              <w:rPr>
                <w:spacing w:val="-1"/>
                <w:sz w:val="22"/>
                <w:szCs w:val="22"/>
              </w:rPr>
              <w:t>_</w:t>
            </w:r>
            <w:r w:rsidRPr="001F60E6">
              <w:rPr>
                <w:sz w:val="22"/>
                <w:szCs w:val="22"/>
              </w:rPr>
              <w:t>_ (</w:t>
            </w:r>
            <w:r w:rsidRPr="001F60E6">
              <w:rPr>
                <w:spacing w:val="1"/>
                <w:sz w:val="22"/>
                <w:szCs w:val="22"/>
              </w:rPr>
              <w:t>н</w:t>
            </w:r>
            <w:r w:rsidRPr="001F60E6">
              <w:rPr>
                <w:sz w:val="22"/>
                <w:szCs w:val="22"/>
              </w:rPr>
              <w:t>а</w:t>
            </w:r>
            <w:r w:rsidRPr="001F60E6">
              <w:rPr>
                <w:spacing w:val="1"/>
                <w:sz w:val="22"/>
                <w:szCs w:val="22"/>
              </w:rPr>
              <w:t>и</w:t>
            </w:r>
            <w:r w:rsidRPr="001F60E6">
              <w:rPr>
                <w:sz w:val="22"/>
                <w:szCs w:val="22"/>
              </w:rPr>
              <w:t>менование по</w:t>
            </w:r>
            <w:r w:rsidRPr="001F60E6">
              <w:rPr>
                <w:spacing w:val="1"/>
                <w:sz w:val="22"/>
                <w:szCs w:val="22"/>
              </w:rPr>
              <w:t>к</w:t>
            </w:r>
            <w:r w:rsidRPr="001F60E6">
              <w:rPr>
                <w:sz w:val="22"/>
                <w:szCs w:val="22"/>
              </w:rPr>
              <w:t>аз</w:t>
            </w:r>
            <w:r w:rsidRPr="001F60E6">
              <w:rPr>
                <w:spacing w:val="1"/>
                <w:sz w:val="22"/>
                <w:szCs w:val="22"/>
              </w:rPr>
              <w:t>а</w:t>
            </w:r>
            <w:r w:rsidRPr="001F60E6">
              <w:rPr>
                <w:sz w:val="22"/>
                <w:szCs w:val="22"/>
              </w:rPr>
              <w:t>т</w:t>
            </w:r>
            <w:r w:rsidRPr="001F60E6">
              <w:rPr>
                <w:spacing w:val="1"/>
                <w:sz w:val="22"/>
                <w:szCs w:val="22"/>
              </w:rPr>
              <w:t>е</w:t>
            </w:r>
            <w:r w:rsidRPr="001F60E6">
              <w:rPr>
                <w:sz w:val="22"/>
                <w:szCs w:val="22"/>
              </w:rPr>
              <w:t>л</w:t>
            </w:r>
            <w:r w:rsidRPr="001F60E6">
              <w:rPr>
                <w:spacing w:val="-2"/>
                <w:sz w:val="22"/>
                <w:szCs w:val="22"/>
              </w:rPr>
              <w:t>я</w:t>
            </w:r>
            <w:r w:rsidRPr="001F60E6">
              <w:rPr>
                <w:sz w:val="22"/>
                <w:szCs w:val="22"/>
              </w:rPr>
              <w:t>)</w:t>
            </w:r>
          </w:p>
          <w:p w:rsidR="00BA524A" w:rsidRPr="001F60E6" w:rsidRDefault="00BA524A" w:rsidP="006E083B">
            <w:pPr>
              <w:widowControl w:val="0"/>
              <w:autoSpaceDE w:val="0"/>
              <w:autoSpaceDN w:val="0"/>
              <w:adjustRightInd w:val="0"/>
              <w:spacing w:before="13" w:line="239" w:lineRule="auto"/>
              <w:ind w:left="60" w:right="7"/>
              <w:jc w:val="center"/>
              <w:rPr>
                <w:sz w:val="22"/>
                <w:szCs w:val="22"/>
              </w:rPr>
            </w:pPr>
          </w:p>
        </w:tc>
        <w:tc>
          <w:tcPr>
            <w:tcW w:w="1276" w:type="dxa"/>
            <w:tcBorders>
              <w:top w:val="single" w:sz="2" w:space="0" w:color="auto"/>
              <w:left w:val="single" w:sz="2" w:space="0" w:color="auto"/>
              <w:bottom w:val="single" w:sz="2" w:space="0" w:color="auto"/>
              <w:right w:val="single" w:sz="2" w:space="0" w:color="auto"/>
            </w:tcBorders>
          </w:tcPr>
          <w:p w:rsidR="00BA524A" w:rsidRPr="001F60E6" w:rsidRDefault="00BA524A" w:rsidP="006E083B">
            <w:pPr>
              <w:widowControl w:val="0"/>
              <w:autoSpaceDE w:val="0"/>
              <w:autoSpaceDN w:val="0"/>
              <w:adjustRightInd w:val="0"/>
              <w:spacing w:before="13" w:line="239" w:lineRule="auto"/>
              <w:ind w:left="62" w:right="7"/>
              <w:jc w:val="center"/>
              <w:rPr>
                <w:sz w:val="22"/>
                <w:szCs w:val="22"/>
              </w:rPr>
            </w:pPr>
            <w:r w:rsidRPr="001F60E6">
              <w:rPr>
                <w:sz w:val="22"/>
                <w:szCs w:val="22"/>
              </w:rPr>
              <w:t>__</w:t>
            </w:r>
            <w:r w:rsidRPr="001F60E6">
              <w:rPr>
                <w:spacing w:val="1"/>
                <w:sz w:val="22"/>
                <w:szCs w:val="22"/>
              </w:rPr>
              <w:t>_</w:t>
            </w:r>
            <w:r w:rsidRPr="001F60E6">
              <w:rPr>
                <w:sz w:val="22"/>
                <w:szCs w:val="22"/>
              </w:rPr>
              <w:t>_</w:t>
            </w:r>
            <w:r w:rsidRPr="001F60E6">
              <w:rPr>
                <w:spacing w:val="1"/>
                <w:sz w:val="22"/>
                <w:szCs w:val="22"/>
              </w:rPr>
              <w:t>_</w:t>
            </w:r>
            <w:r w:rsidRPr="001F60E6">
              <w:rPr>
                <w:sz w:val="22"/>
                <w:szCs w:val="22"/>
              </w:rPr>
              <w:t>__</w:t>
            </w:r>
            <w:r w:rsidRPr="001F60E6">
              <w:rPr>
                <w:spacing w:val="1"/>
                <w:sz w:val="22"/>
                <w:szCs w:val="22"/>
              </w:rPr>
              <w:t>_</w:t>
            </w:r>
            <w:r w:rsidRPr="001F60E6">
              <w:rPr>
                <w:spacing w:val="-1"/>
                <w:sz w:val="22"/>
                <w:szCs w:val="22"/>
              </w:rPr>
              <w:t>_</w:t>
            </w:r>
            <w:r w:rsidRPr="001F60E6">
              <w:rPr>
                <w:sz w:val="22"/>
                <w:szCs w:val="22"/>
              </w:rPr>
              <w:t>_ (</w:t>
            </w:r>
            <w:r w:rsidRPr="001F60E6">
              <w:rPr>
                <w:spacing w:val="1"/>
                <w:sz w:val="22"/>
                <w:szCs w:val="22"/>
              </w:rPr>
              <w:t>н</w:t>
            </w:r>
            <w:r w:rsidRPr="001F60E6">
              <w:rPr>
                <w:sz w:val="22"/>
                <w:szCs w:val="22"/>
              </w:rPr>
              <w:t>а</w:t>
            </w:r>
            <w:r w:rsidRPr="001F60E6">
              <w:rPr>
                <w:spacing w:val="1"/>
                <w:sz w:val="22"/>
                <w:szCs w:val="22"/>
              </w:rPr>
              <w:t>и</w:t>
            </w:r>
            <w:r w:rsidRPr="001F60E6">
              <w:rPr>
                <w:sz w:val="22"/>
                <w:szCs w:val="22"/>
              </w:rPr>
              <w:t>менование по</w:t>
            </w:r>
            <w:r w:rsidRPr="001F60E6">
              <w:rPr>
                <w:spacing w:val="1"/>
                <w:sz w:val="22"/>
                <w:szCs w:val="22"/>
              </w:rPr>
              <w:t>к</w:t>
            </w:r>
            <w:r w:rsidRPr="001F60E6">
              <w:rPr>
                <w:sz w:val="22"/>
                <w:szCs w:val="22"/>
              </w:rPr>
              <w:t>аз</w:t>
            </w:r>
            <w:r w:rsidRPr="001F60E6">
              <w:rPr>
                <w:spacing w:val="1"/>
                <w:sz w:val="22"/>
                <w:szCs w:val="22"/>
              </w:rPr>
              <w:t>а</w:t>
            </w:r>
            <w:r w:rsidRPr="001F60E6">
              <w:rPr>
                <w:sz w:val="22"/>
                <w:szCs w:val="22"/>
              </w:rPr>
              <w:t>т</w:t>
            </w:r>
            <w:r w:rsidRPr="001F60E6">
              <w:rPr>
                <w:spacing w:val="1"/>
                <w:sz w:val="22"/>
                <w:szCs w:val="22"/>
              </w:rPr>
              <w:t>е</w:t>
            </w:r>
            <w:r w:rsidRPr="001F60E6">
              <w:rPr>
                <w:sz w:val="22"/>
                <w:szCs w:val="22"/>
              </w:rPr>
              <w:t>л</w:t>
            </w:r>
            <w:r w:rsidRPr="001F60E6">
              <w:rPr>
                <w:spacing w:val="-2"/>
                <w:sz w:val="22"/>
                <w:szCs w:val="22"/>
              </w:rPr>
              <w:t>я</w:t>
            </w:r>
            <w:r w:rsidRPr="001F60E6">
              <w:rPr>
                <w:sz w:val="22"/>
                <w:szCs w:val="22"/>
              </w:rPr>
              <w:t>)</w:t>
            </w:r>
          </w:p>
          <w:p w:rsidR="00BA524A" w:rsidRPr="001F60E6" w:rsidRDefault="00BA524A" w:rsidP="006E083B">
            <w:pPr>
              <w:widowControl w:val="0"/>
              <w:autoSpaceDE w:val="0"/>
              <w:autoSpaceDN w:val="0"/>
              <w:adjustRightInd w:val="0"/>
              <w:spacing w:before="13" w:line="239" w:lineRule="auto"/>
              <w:ind w:left="62" w:right="7"/>
              <w:jc w:val="center"/>
              <w:rPr>
                <w:sz w:val="22"/>
                <w:szCs w:val="22"/>
              </w:rPr>
            </w:pPr>
          </w:p>
        </w:tc>
        <w:tc>
          <w:tcPr>
            <w:tcW w:w="1276" w:type="dxa"/>
            <w:tcBorders>
              <w:top w:val="single" w:sz="2" w:space="0" w:color="auto"/>
              <w:left w:val="single" w:sz="2" w:space="0" w:color="auto"/>
              <w:bottom w:val="single" w:sz="2" w:space="0" w:color="auto"/>
              <w:right w:val="single" w:sz="2" w:space="0" w:color="auto"/>
            </w:tcBorders>
          </w:tcPr>
          <w:p w:rsidR="00BA524A" w:rsidRPr="001F60E6" w:rsidRDefault="00BA524A" w:rsidP="006E083B">
            <w:pPr>
              <w:widowControl w:val="0"/>
              <w:autoSpaceDE w:val="0"/>
              <w:autoSpaceDN w:val="0"/>
              <w:adjustRightInd w:val="0"/>
              <w:spacing w:before="13" w:line="239" w:lineRule="auto"/>
              <w:ind w:left="62" w:right="7"/>
              <w:jc w:val="center"/>
              <w:rPr>
                <w:sz w:val="22"/>
                <w:szCs w:val="22"/>
              </w:rPr>
            </w:pPr>
            <w:r w:rsidRPr="001F60E6">
              <w:rPr>
                <w:sz w:val="22"/>
                <w:szCs w:val="22"/>
              </w:rPr>
              <w:t>__</w:t>
            </w:r>
            <w:r w:rsidRPr="001F60E6">
              <w:rPr>
                <w:spacing w:val="1"/>
                <w:sz w:val="22"/>
                <w:szCs w:val="22"/>
              </w:rPr>
              <w:t>_</w:t>
            </w:r>
            <w:r w:rsidRPr="001F60E6">
              <w:rPr>
                <w:sz w:val="22"/>
                <w:szCs w:val="22"/>
              </w:rPr>
              <w:t>__</w:t>
            </w:r>
            <w:r w:rsidRPr="001F60E6">
              <w:rPr>
                <w:spacing w:val="1"/>
                <w:sz w:val="22"/>
                <w:szCs w:val="22"/>
              </w:rPr>
              <w:t>_</w:t>
            </w:r>
            <w:r w:rsidRPr="001F60E6">
              <w:rPr>
                <w:sz w:val="22"/>
                <w:szCs w:val="22"/>
              </w:rPr>
              <w:t>_</w:t>
            </w:r>
            <w:r w:rsidRPr="001F60E6">
              <w:rPr>
                <w:spacing w:val="1"/>
                <w:sz w:val="22"/>
                <w:szCs w:val="22"/>
              </w:rPr>
              <w:t>_</w:t>
            </w:r>
            <w:r w:rsidRPr="001F60E6">
              <w:rPr>
                <w:spacing w:val="-1"/>
                <w:sz w:val="22"/>
                <w:szCs w:val="22"/>
              </w:rPr>
              <w:t>_</w:t>
            </w:r>
            <w:r w:rsidRPr="001F60E6">
              <w:rPr>
                <w:sz w:val="22"/>
                <w:szCs w:val="22"/>
              </w:rPr>
              <w:t>_ (</w:t>
            </w:r>
            <w:r w:rsidRPr="001F60E6">
              <w:rPr>
                <w:spacing w:val="1"/>
                <w:sz w:val="22"/>
                <w:szCs w:val="22"/>
              </w:rPr>
              <w:t>н</w:t>
            </w:r>
            <w:r w:rsidRPr="001F60E6">
              <w:rPr>
                <w:sz w:val="22"/>
                <w:szCs w:val="22"/>
              </w:rPr>
              <w:t>а</w:t>
            </w:r>
            <w:r w:rsidRPr="001F60E6">
              <w:rPr>
                <w:spacing w:val="1"/>
                <w:sz w:val="22"/>
                <w:szCs w:val="22"/>
              </w:rPr>
              <w:t>и</w:t>
            </w:r>
            <w:r w:rsidRPr="001F60E6">
              <w:rPr>
                <w:sz w:val="22"/>
                <w:szCs w:val="22"/>
              </w:rPr>
              <w:t>менование по</w:t>
            </w:r>
            <w:r w:rsidRPr="001F60E6">
              <w:rPr>
                <w:spacing w:val="1"/>
                <w:sz w:val="22"/>
                <w:szCs w:val="22"/>
              </w:rPr>
              <w:t>к</w:t>
            </w:r>
            <w:r w:rsidRPr="001F60E6">
              <w:rPr>
                <w:sz w:val="22"/>
                <w:szCs w:val="22"/>
              </w:rPr>
              <w:t>аз</w:t>
            </w:r>
            <w:r w:rsidRPr="001F60E6">
              <w:rPr>
                <w:spacing w:val="1"/>
                <w:sz w:val="22"/>
                <w:szCs w:val="22"/>
              </w:rPr>
              <w:t>а</w:t>
            </w:r>
            <w:r w:rsidRPr="001F60E6">
              <w:rPr>
                <w:sz w:val="22"/>
                <w:szCs w:val="22"/>
              </w:rPr>
              <w:t>т</w:t>
            </w:r>
            <w:r w:rsidRPr="001F60E6">
              <w:rPr>
                <w:spacing w:val="1"/>
                <w:sz w:val="22"/>
                <w:szCs w:val="22"/>
              </w:rPr>
              <w:t>е</w:t>
            </w:r>
            <w:r w:rsidRPr="001F60E6">
              <w:rPr>
                <w:sz w:val="22"/>
                <w:szCs w:val="22"/>
              </w:rPr>
              <w:t>л</w:t>
            </w:r>
            <w:r w:rsidRPr="001F60E6">
              <w:rPr>
                <w:spacing w:val="-2"/>
                <w:sz w:val="22"/>
                <w:szCs w:val="22"/>
              </w:rPr>
              <w:t>я</w:t>
            </w:r>
            <w:r w:rsidRPr="001F60E6">
              <w:rPr>
                <w:sz w:val="22"/>
                <w:szCs w:val="22"/>
              </w:rPr>
              <w:t>)</w:t>
            </w:r>
          </w:p>
          <w:p w:rsidR="00BA524A" w:rsidRPr="001F60E6" w:rsidRDefault="00BA524A" w:rsidP="006E083B">
            <w:pPr>
              <w:widowControl w:val="0"/>
              <w:autoSpaceDE w:val="0"/>
              <w:autoSpaceDN w:val="0"/>
              <w:adjustRightInd w:val="0"/>
              <w:spacing w:before="13" w:line="239" w:lineRule="auto"/>
              <w:ind w:left="62" w:right="7"/>
              <w:jc w:val="center"/>
              <w:rPr>
                <w:sz w:val="22"/>
                <w:szCs w:val="22"/>
              </w:rPr>
            </w:pPr>
          </w:p>
        </w:tc>
        <w:tc>
          <w:tcPr>
            <w:tcW w:w="1558" w:type="dxa"/>
            <w:tcBorders>
              <w:top w:val="single" w:sz="2" w:space="0" w:color="auto"/>
              <w:left w:val="single" w:sz="2" w:space="0" w:color="auto"/>
              <w:bottom w:val="single" w:sz="2" w:space="0" w:color="auto"/>
              <w:right w:val="single" w:sz="2" w:space="0" w:color="auto"/>
            </w:tcBorders>
          </w:tcPr>
          <w:p w:rsidR="00BA524A" w:rsidRPr="001F60E6" w:rsidRDefault="00BA524A" w:rsidP="006E083B">
            <w:pPr>
              <w:widowControl w:val="0"/>
              <w:autoSpaceDE w:val="0"/>
              <w:autoSpaceDN w:val="0"/>
              <w:adjustRightInd w:val="0"/>
              <w:spacing w:before="13" w:line="239" w:lineRule="auto"/>
              <w:ind w:left="62" w:right="7"/>
              <w:jc w:val="center"/>
              <w:rPr>
                <w:sz w:val="22"/>
                <w:szCs w:val="22"/>
              </w:rPr>
            </w:pPr>
            <w:r w:rsidRPr="001F60E6">
              <w:rPr>
                <w:sz w:val="22"/>
                <w:szCs w:val="22"/>
              </w:rPr>
              <w:t>__</w:t>
            </w:r>
            <w:r w:rsidRPr="001F60E6">
              <w:rPr>
                <w:spacing w:val="1"/>
                <w:sz w:val="22"/>
                <w:szCs w:val="22"/>
              </w:rPr>
              <w:t>_</w:t>
            </w:r>
            <w:r w:rsidRPr="001F60E6">
              <w:rPr>
                <w:sz w:val="22"/>
                <w:szCs w:val="22"/>
              </w:rPr>
              <w:t>__</w:t>
            </w:r>
            <w:r w:rsidRPr="001F60E6">
              <w:rPr>
                <w:spacing w:val="1"/>
                <w:sz w:val="22"/>
                <w:szCs w:val="22"/>
              </w:rPr>
              <w:t>_</w:t>
            </w:r>
            <w:r w:rsidRPr="001F60E6">
              <w:rPr>
                <w:sz w:val="22"/>
                <w:szCs w:val="22"/>
              </w:rPr>
              <w:t>_</w:t>
            </w:r>
            <w:r w:rsidRPr="001F60E6">
              <w:rPr>
                <w:spacing w:val="1"/>
                <w:sz w:val="22"/>
                <w:szCs w:val="22"/>
              </w:rPr>
              <w:t>_</w:t>
            </w:r>
            <w:r w:rsidRPr="001F60E6">
              <w:rPr>
                <w:spacing w:val="-1"/>
                <w:sz w:val="22"/>
                <w:szCs w:val="22"/>
              </w:rPr>
              <w:t>_</w:t>
            </w:r>
            <w:r w:rsidRPr="001F60E6">
              <w:rPr>
                <w:sz w:val="22"/>
                <w:szCs w:val="22"/>
              </w:rPr>
              <w:t>____ (</w:t>
            </w:r>
            <w:r w:rsidRPr="001F60E6">
              <w:rPr>
                <w:spacing w:val="1"/>
                <w:sz w:val="22"/>
                <w:szCs w:val="22"/>
              </w:rPr>
              <w:t>н</w:t>
            </w:r>
            <w:r w:rsidRPr="001F60E6">
              <w:rPr>
                <w:sz w:val="22"/>
                <w:szCs w:val="22"/>
              </w:rPr>
              <w:t>а</w:t>
            </w:r>
            <w:r w:rsidRPr="001F60E6">
              <w:rPr>
                <w:spacing w:val="1"/>
                <w:sz w:val="22"/>
                <w:szCs w:val="22"/>
              </w:rPr>
              <w:t>и</w:t>
            </w:r>
            <w:r w:rsidRPr="001F60E6">
              <w:rPr>
                <w:sz w:val="22"/>
                <w:szCs w:val="22"/>
              </w:rPr>
              <w:t>мен</w:t>
            </w:r>
            <w:r w:rsidRPr="001F60E6">
              <w:rPr>
                <w:spacing w:val="1"/>
                <w:sz w:val="22"/>
                <w:szCs w:val="22"/>
              </w:rPr>
              <w:t>о</w:t>
            </w:r>
            <w:r w:rsidRPr="001F60E6">
              <w:rPr>
                <w:sz w:val="22"/>
                <w:szCs w:val="22"/>
              </w:rPr>
              <w:t>вание по</w:t>
            </w:r>
            <w:r w:rsidRPr="001F60E6">
              <w:rPr>
                <w:spacing w:val="1"/>
                <w:sz w:val="22"/>
                <w:szCs w:val="22"/>
              </w:rPr>
              <w:t>к</w:t>
            </w:r>
            <w:r w:rsidRPr="001F60E6">
              <w:rPr>
                <w:sz w:val="22"/>
                <w:szCs w:val="22"/>
              </w:rPr>
              <w:t>аз</w:t>
            </w:r>
            <w:r w:rsidRPr="001F60E6">
              <w:rPr>
                <w:spacing w:val="1"/>
                <w:sz w:val="22"/>
                <w:szCs w:val="22"/>
              </w:rPr>
              <w:t>а</w:t>
            </w:r>
            <w:r w:rsidRPr="001F60E6">
              <w:rPr>
                <w:sz w:val="22"/>
                <w:szCs w:val="22"/>
              </w:rPr>
              <w:t>т</w:t>
            </w:r>
            <w:r w:rsidRPr="001F60E6">
              <w:rPr>
                <w:spacing w:val="1"/>
                <w:sz w:val="22"/>
                <w:szCs w:val="22"/>
              </w:rPr>
              <w:t>е</w:t>
            </w:r>
            <w:r w:rsidRPr="001F60E6">
              <w:rPr>
                <w:sz w:val="22"/>
                <w:szCs w:val="22"/>
              </w:rPr>
              <w:t>л</w:t>
            </w:r>
            <w:r w:rsidRPr="001F60E6">
              <w:rPr>
                <w:spacing w:val="-2"/>
                <w:sz w:val="22"/>
                <w:szCs w:val="22"/>
              </w:rPr>
              <w:t>я</w:t>
            </w:r>
            <w:r w:rsidRPr="001F60E6">
              <w:rPr>
                <w:sz w:val="22"/>
                <w:szCs w:val="22"/>
              </w:rPr>
              <w:t>)</w:t>
            </w:r>
          </w:p>
          <w:p w:rsidR="00BA524A" w:rsidRPr="001F60E6" w:rsidRDefault="00BA524A" w:rsidP="006E083B">
            <w:pPr>
              <w:widowControl w:val="0"/>
              <w:autoSpaceDE w:val="0"/>
              <w:autoSpaceDN w:val="0"/>
              <w:adjustRightInd w:val="0"/>
              <w:spacing w:before="13" w:line="239" w:lineRule="auto"/>
              <w:ind w:left="62" w:right="7"/>
              <w:jc w:val="center"/>
              <w:rPr>
                <w:sz w:val="22"/>
                <w:szCs w:val="22"/>
              </w:rPr>
            </w:pPr>
          </w:p>
        </w:tc>
        <w:tc>
          <w:tcPr>
            <w:tcW w:w="1135" w:type="dxa"/>
            <w:tcBorders>
              <w:top w:val="single" w:sz="2" w:space="0" w:color="auto"/>
              <w:left w:val="single" w:sz="2" w:space="0" w:color="auto"/>
              <w:bottom w:val="single" w:sz="2" w:space="0" w:color="auto"/>
              <w:right w:val="single" w:sz="2" w:space="0" w:color="auto"/>
            </w:tcBorders>
          </w:tcPr>
          <w:p w:rsidR="00BA524A" w:rsidRPr="001F60E6" w:rsidRDefault="00BA524A" w:rsidP="006E083B">
            <w:pPr>
              <w:widowControl w:val="0"/>
              <w:autoSpaceDE w:val="0"/>
              <w:autoSpaceDN w:val="0"/>
              <w:adjustRightInd w:val="0"/>
              <w:spacing w:before="13" w:line="239" w:lineRule="auto"/>
              <w:ind w:left="62" w:right="7"/>
              <w:jc w:val="center"/>
              <w:rPr>
                <w:sz w:val="22"/>
                <w:szCs w:val="22"/>
              </w:rPr>
            </w:pPr>
            <w:r w:rsidRPr="001F60E6">
              <w:rPr>
                <w:spacing w:val="1"/>
                <w:sz w:val="22"/>
                <w:szCs w:val="22"/>
              </w:rPr>
              <w:t>н</w:t>
            </w:r>
            <w:r w:rsidRPr="001F60E6">
              <w:rPr>
                <w:sz w:val="22"/>
                <w:szCs w:val="22"/>
              </w:rPr>
              <w:t>а</w:t>
            </w:r>
            <w:r w:rsidRPr="001F60E6">
              <w:rPr>
                <w:spacing w:val="1"/>
                <w:sz w:val="22"/>
                <w:szCs w:val="22"/>
              </w:rPr>
              <w:t>и</w:t>
            </w:r>
            <w:r w:rsidRPr="001F60E6">
              <w:rPr>
                <w:sz w:val="22"/>
                <w:szCs w:val="22"/>
              </w:rPr>
              <w:t>менование по</w:t>
            </w:r>
            <w:r w:rsidRPr="001F60E6">
              <w:rPr>
                <w:spacing w:val="1"/>
                <w:sz w:val="22"/>
                <w:szCs w:val="22"/>
              </w:rPr>
              <w:t>к</w:t>
            </w:r>
            <w:r w:rsidRPr="001F60E6">
              <w:rPr>
                <w:sz w:val="22"/>
                <w:szCs w:val="22"/>
              </w:rPr>
              <w:t>аз</w:t>
            </w:r>
            <w:r w:rsidRPr="001F60E6">
              <w:rPr>
                <w:spacing w:val="1"/>
                <w:sz w:val="22"/>
                <w:szCs w:val="22"/>
              </w:rPr>
              <w:t>а</w:t>
            </w:r>
            <w:r w:rsidRPr="001F60E6">
              <w:rPr>
                <w:sz w:val="22"/>
                <w:szCs w:val="22"/>
              </w:rPr>
              <w:t>т</w:t>
            </w:r>
            <w:r w:rsidRPr="001F60E6">
              <w:rPr>
                <w:spacing w:val="1"/>
                <w:sz w:val="22"/>
                <w:szCs w:val="22"/>
              </w:rPr>
              <w:t>е</w:t>
            </w:r>
            <w:r w:rsidRPr="001F60E6">
              <w:rPr>
                <w:sz w:val="22"/>
                <w:szCs w:val="22"/>
              </w:rPr>
              <w:t>л</w:t>
            </w:r>
            <w:r w:rsidRPr="001F60E6">
              <w:rPr>
                <w:spacing w:val="-2"/>
                <w:sz w:val="22"/>
                <w:szCs w:val="22"/>
              </w:rPr>
              <w:t>я</w:t>
            </w:r>
            <w:r w:rsidRPr="001F60E6">
              <w:rPr>
                <w:sz w:val="22"/>
                <w:szCs w:val="22"/>
              </w:rPr>
              <w:t>)</w:t>
            </w:r>
          </w:p>
          <w:p w:rsidR="00BA524A" w:rsidRPr="001F60E6" w:rsidRDefault="00BA524A" w:rsidP="006E083B">
            <w:pPr>
              <w:widowControl w:val="0"/>
              <w:autoSpaceDE w:val="0"/>
              <w:autoSpaceDN w:val="0"/>
              <w:adjustRightInd w:val="0"/>
              <w:spacing w:before="13" w:line="239" w:lineRule="auto"/>
              <w:ind w:left="62" w:right="7"/>
              <w:jc w:val="center"/>
              <w:rPr>
                <w:sz w:val="22"/>
                <w:szCs w:val="22"/>
              </w:rPr>
            </w:pPr>
          </w:p>
        </w:tc>
        <w:tc>
          <w:tcPr>
            <w:tcW w:w="2553" w:type="dxa"/>
            <w:vMerge/>
            <w:tcBorders>
              <w:top w:val="nil"/>
              <w:left w:val="single" w:sz="2" w:space="0" w:color="auto"/>
              <w:bottom w:val="single" w:sz="2" w:space="0" w:color="auto"/>
              <w:right w:val="single" w:sz="2" w:space="0" w:color="auto"/>
            </w:tcBorders>
          </w:tcPr>
          <w:p w:rsidR="00BA524A" w:rsidRPr="001F60E6" w:rsidRDefault="00BA524A" w:rsidP="006E083B">
            <w:pPr>
              <w:widowControl w:val="0"/>
              <w:autoSpaceDE w:val="0"/>
              <w:autoSpaceDN w:val="0"/>
              <w:adjustRightInd w:val="0"/>
              <w:spacing w:before="13" w:line="239" w:lineRule="auto"/>
              <w:ind w:left="62" w:right="7"/>
              <w:jc w:val="center"/>
              <w:rPr>
                <w:sz w:val="22"/>
                <w:szCs w:val="22"/>
              </w:rPr>
            </w:pPr>
          </w:p>
        </w:tc>
        <w:tc>
          <w:tcPr>
            <w:tcW w:w="993" w:type="dxa"/>
            <w:tcBorders>
              <w:top w:val="single" w:sz="2" w:space="0" w:color="auto"/>
              <w:left w:val="single" w:sz="2" w:space="0" w:color="auto"/>
              <w:bottom w:val="single" w:sz="2" w:space="0" w:color="auto"/>
              <w:right w:val="single" w:sz="2" w:space="0" w:color="auto"/>
            </w:tcBorders>
          </w:tcPr>
          <w:p w:rsidR="00BA524A" w:rsidRPr="001F60E6" w:rsidRDefault="00BA524A" w:rsidP="006E083B">
            <w:pPr>
              <w:widowControl w:val="0"/>
              <w:autoSpaceDE w:val="0"/>
              <w:autoSpaceDN w:val="0"/>
              <w:adjustRightInd w:val="0"/>
              <w:spacing w:line="140" w:lineRule="exact"/>
              <w:rPr>
                <w:sz w:val="22"/>
                <w:szCs w:val="22"/>
              </w:rPr>
            </w:pPr>
          </w:p>
          <w:p w:rsidR="00BA524A" w:rsidRPr="001F60E6" w:rsidRDefault="00BA524A" w:rsidP="006E083B">
            <w:pPr>
              <w:widowControl w:val="0"/>
              <w:autoSpaceDE w:val="0"/>
              <w:autoSpaceDN w:val="0"/>
              <w:adjustRightInd w:val="0"/>
              <w:spacing w:line="241" w:lineRule="auto"/>
              <w:ind w:left="40" w:right="-15"/>
              <w:jc w:val="center"/>
              <w:rPr>
                <w:sz w:val="22"/>
                <w:szCs w:val="22"/>
              </w:rPr>
            </w:pPr>
            <w:proofErr w:type="spellStart"/>
            <w:r w:rsidRPr="001F60E6">
              <w:rPr>
                <w:sz w:val="22"/>
                <w:szCs w:val="22"/>
              </w:rPr>
              <w:t>на</w:t>
            </w:r>
            <w:r w:rsidRPr="001F60E6">
              <w:rPr>
                <w:spacing w:val="1"/>
                <w:sz w:val="22"/>
                <w:szCs w:val="22"/>
              </w:rPr>
              <w:t>и</w:t>
            </w:r>
            <w:r w:rsidRPr="001F60E6">
              <w:rPr>
                <w:sz w:val="22"/>
                <w:szCs w:val="22"/>
              </w:rPr>
              <w:t>мено-вание</w:t>
            </w:r>
            <w:proofErr w:type="spellEnd"/>
          </w:p>
          <w:p w:rsidR="00BA524A" w:rsidRPr="001F60E6" w:rsidRDefault="00BA524A" w:rsidP="006E083B">
            <w:pPr>
              <w:widowControl w:val="0"/>
              <w:autoSpaceDE w:val="0"/>
              <w:autoSpaceDN w:val="0"/>
              <w:adjustRightInd w:val="0"/>
              <w:spacing w:line="241" w:lineRule="auto"/>
              <w:ind w:left="40" w:right="-15"/>
              <w:jc w:val="center"/>
              <w:rPr>
                <w:sz w:val="22"/>
                <w:szCs w:val="22"/>
              </w:rPr>
            </w:pPr>
          </w:p>
        </w:tc>
        <w:tc>
          <w:tcPr>
            <w:tcW w:w="431" w:type="dxa"/>
            <w:tcBorders>
              <w:top w:val="single" w:sz="2" w:space="0" w:color="auto"/>
              <w:left w:val="single" w:sz="2" w:space="0" w:color="auto"/>
              <w:bottom w:val="single" w:sz="2" w:space="0" w:color="auto"/>
              <w:right w:val="single" w:sz="2" w:space="0" w:color="auto"/>
            </w:tcBorders>
          </w:tcPr>
          <w:p w:rsidR="00BA524A" w:rsidRPr="001F60E6" w:rsidRDefault="00BA524A" w:rsidP="006E083B">
            <w:pPr>
              <w:widowControl w:val="0"/>
              <w:autoSpaceDE w:val="0"/>
              <w:autoSpaceDN w:val="0"/>
              <w:adjustRightInd w:val="0"/>
              <w:spacing w:after="27" w:line="240" w:lineRule="exact"/>
              <w:rPr>
                <w:sz w:val="22"/>
                <w:szCs w:val="22"/>
              </w:rPr>
            </w:pPr>
          </w:p>
          <w:p w:rsidR="00BA524A" w:rsidRPr="001F60E6" w:rsidRDefault="00BA524A" w:rsidP="00CF4DD1">
            <w:pPr>
              <w:widowControl w:val="0"/>
              <w:autoSpaceDE w:val="0"/>
              <w:autoSpaceDN w:val="0"/>
              <w:adjustRightInd w:val="0"/>
              <w:ind w:right="-20"/>
              <w:rPr>
                <w:sz w:val="22"/>
                <w:szCs w:val="22"/>
              </w:rPr>
            </w:pPr>
            <w:r w:rsidRPr="001F60E6">
              <w:rPr>
                <w:sz w:val="22"/>
                <w:szCs w:val="22"/>
              </w:rPr>
              <w:t>к</w:t>
            </w:r>
            <w:r w:rsidRPr="001F60E6">
              <w:rPr>
                <w:spacing w:val="1"/>
                <w:sz w:val="22"/>
                <w:szCs w:val="22"/>
              </w:rPr>
              <w:t>о</w:t>
            </w:r>
            <w:r w:rsidRPr="001F60E6">
              <w:rPr>
                <w:sz w:val="22"/>
                <w:szCs w:val="22"/>
              </w:rPr>
              <w:t>д</w:t>
            </w:r>
          </w:p>
          <w:p w:rsidR="00BA524A" w:rsidRPr="001F60E6" w:rsidRDefault="00BA524A" w:rsidP="006E083B">
            <w:pPr>
              <w:widowControl w:val="0"/>
              <w:autoSpaceDE w:val="0"/>
              <w:autoSpaceDN w:val="0"/>
              <w:adjustRightInd w:val="0"/>
              <w:ind w:left="117" w:right="-20"/>
              <w:rPr>
                <w:sz w:val="22"/>
                <w:szCs w:val="22"/>
              </w:rPr>
            </w:pPr>
          </w:p>
        </w:tc>
        <w:tc>
          <w:tcPr>
            <w:tcW w:w="1268" w:type="dxa"/>
            <w:tcBorders>
              <w:top w:val="single" w:sz="2" w:space="0" w:color="auto"/>
              <w:left w:val="single" w:sz="2" w:space="0" w:color="auto"/>
              <w:bottom w:val="single" w:sz="2" w:space="0" w:color="auto"/>
              <w:right w:val="single" w:sz="2" w:space="0" w:color="auto"/>
            </w:tcBorders>
          </w:tcPr>
          <w:p w:rsidR="00BA524A" w:rsidRPr="001F60E6" w:rsidRDefault="00BA524A" w:rsidP="006E083B">
            <w:pPr>
              <w:widowControl w:val="0"/>
              <w:autoSpaceDE w:val="0"/>
              <w:autoSpaceDN w:val="0"/>
              <w:adjustRightInd w:val="0"/>
              <w:ind w:left="117" w:right="-20"/>
              <w:rPr>
                <w:sz w:val="22"/>
                <w:szCs w:val="22"/>
              </w:rPr>
            </w:pPr>
          </w:p>
        </w:tc>
        <w:tc>
          <w:tcPr>
            <w:tcW w:w="1276" w:type="dxa"/>
            <w:tcBorders>
              <w:top w:val="single" w:sz="2" w:space="0" w:color="auto"/>
              <w:left w:val="single" w:sz="2" w:space="0" w:color="auto"/>
              <w:bottom w:val="single" w:sz="2" w:space="0" w:color="auto"/>
              <w:right w:val="single" w:sz="2" w:space="0" w:color="auto"/>
            </w:tcBorders>
          </w:tcPr>
          <w:p w:rsidR="00BA524A" w:rsidRPr="001F60E6" w:rsidRDefault="00BA524A" w:rsidP="006E083B">
            <w:pPr>
              <w:widowControl w:val="0"/>
              <w:autoSpaceDE w:val="0"/>
              <w:autoSpaceDN w:val="0"/>
              <w:adjustRightInd w:val="0"/>
              <w:ind w:left="117" w:right="-20"/>
              <w:rPr>
                <w:sz w:val="22"/>
                <w:szCs w:val="22"/>
              </w:rPr>
            </w:pPr>
          </w:p>
        </w:tc>
        <w:tc>
          <w:tcPr>
            <w:tcW w:w="1542" w:type="dxa"/>
            <w:tcBorders>
              <w:top w:val="single" w:sz="2" w:space="0" w:color="auto"/>
              <w:left w:val="single" w:sz="2" w:space="0" w:color="auto"/>
              <w:bottom w:val="single" w:sz="2" w:space="0" w:color="auto"/>
              <w:right w:val="single" w:sz="2" w:space="0" w:color="auto"/>
            </w:tcBorders>
          </w:tcPr>
          <w:p w:rsidR="00BA524A" w:rsidRPr="001F60E6" w:rsidRDefault="00BA524A" w:rsidP="006E083B">
            <w:pPr>
              <w:widowControl w:val="0"/>
              <w:autoSpaceDE w:val="0"/>
              <w:autoSpaceDN w:val="0"/>
              <w:adjustRightInd w:val="0"/>
              <w:ind w:left="117" w:right="-20"/>
              <w:rPr>
                <w:sz w:val="22"/>
                <w:szCs w:val="22"/>
              </w:rPr>
            </w:pPr>
          </w:p>
        </w:tc>
      </w:tr>
      <w:tr w:rsidR="00BA524A" w:rsidTr="006E083B">
        <w:trPr>
          <w:trHeight w:hRule="exact" w:val="249"/>
        </w:trPr>
        <w:tc>
          <w:tcPr>
            <w:tcW w:w="1282" w:type="dxa"/>
            <w:tcBorders>
              <w:top w:val="single" w:sz="2" w:space="0" w:color="auto"/>
              <w:left w:val="single" w:sz="2" w:space="0" w:color="auto"/>
              <w:bottom w:val="single" w:sz="2" w:space="0" w:color="auto"/>
              <w:right w:val="single" w:sz="2" w:space="0" w:color="auto"/>
            </w:tcBorders>
          </w:tcPr>
          <w:p w:rsidR="00BA524A" w:rsidRPr="001F60E6" w:rsidRDefault="00BA524A" w:rsidP="006E083B">
            <w:pPr>
              <w:widowControl w:val="0"/>
              <w:autoSpaceDE w:val="0"/>
              <w:autoSpaceDN w:val="0"/>
              <w:adjustRightInd w:val="0"/>
              <w:spacing w:before="5" w:line="231" w:lineRule="auto"/>
              <w:ind w:left="585" w:right="-20"/>
              <w:rPr>
                <w:sz w:val="22"/>
                <w:szCs w:val="22"/>
              </w:rPr>
            </w:pPr>
            <w:r w:rsidRPr="001F60E6">
              <w:rPr>
                <w:sz w:val="22"/>
                <w:szCs w:val="22"/>
              </w:rPr>
              <w:t>1</w:t>
            </w:r>
          </w:p>
          <w:p w:rsidR="00BA524A" w:rsidRPr="001F60E6" w:rsidRDefault="00BA524A" w:rsidP="006E083B">
            <w:pPr>
              <w:widowControl w:val="0"/>
              <w:autoSpaceDE w:val="0"/>
              <w:autoSpaceDN w:val="0"/>
              <w:adjustRightInd w:val="0"/>
              <w:spacing w:before="5" w:line="231" w:lineRule="auto"/>
              <w:ind w:left="585" w:right="-20"/>
              <w:rPr>
                <w:sz w:val="22"/>
                <w:szCs w:val="22"/>
              </w:rPr>
            </w:pPr>
          </w:p>
        </w:tc>
        <w:tc>
          <w:tcPr>
            <w:tcW w:w="1270" w:type="dxa"/>
            <w:tcBorders>
              <w:top w:val="single" w:sz="2" w:space="0" w:color="auto"/>
              <w:left w:val="single" w:sz="2" w:space="0" w:color="auto"/>
              <w:bottom w:val="single" w:sz="2" w:space="0" w:color="auto"/>
              <w:right w:val="single" w:sz="2" w:space="0" w:color="auto"/>
            </w:tcBorders>
          </w:tcPr>
          <w:p w:rsidR="00BA524A" w:rsidRPr="001F60E6" w:rsidRDefault="00BA524A" w:rsidP="006E083B">
            <w:pPr>
              <w:widowControl w:val="0"/>
              <w:autoSpaceDE w:val="0"/>
              <w:autoSpaceDN w:val="0"/>
              <w:adjustRightInd w:val="0"/>
              <w:spacing w:before="5" w:line="231" w:lineRule="auto"/>
              <w:ind w:left="720" w:right="-20"/>
              <w:rPr>
                <w:sz w:val="22"/>
                <w:szCs w:val="22"/>
              </w:rPr>
            </w:pPr>
            <w:r w:rsidRPr="001F60E6">
              <w:rPr>
                <w:sz w:val="22"/>
                <w:szCs w:val="22"/>
              </w:rPr>
              <w:t>2</w:t>
            </w:r>
          </w:p>
          <w:p w:rsidR="00BA524A" w:rsidRPr="001F60E6" w:rsidRDefault="00BA524A" w:rsidP="006E083B">
            <w:pPr>
              <w:widowControl w:val="0"/>
              <w:autoSpaceDE w:val="0"/>
              <w:autoSpaceDN w:val="0"/>
              <w:adjustRightInd w:val="0"/>
              <w:spacing w:before="5" w:line="231" w:lineRule="auto"/>
              <w:ind w:left="720" w:right="-20"/>
              <w:rPr>
                <w:sz w:val="22"/>
                <w:szCs w:val="22"/>
              </w:rPr>
            </w:pPr>
          </w:p>
        </w:tc>
        <w:tc>
          <w:tcPr>
            <w:tcW w:w="1276" w:type="dxa"/>
            <w:tcBorders>
              <w:top w:val="single" w:sz="2" w:space="0" w:color="auto"/>
              <w:left w:val="single" w:sz="2" w:space="0" w:color="auto"/>
              <w:bottom w:val="single" w:sz="2" w:space="0" w:color="auto"/>
              <w:right w:val="single" w:sz="2" w:space="0" w:color="auto"/>
            </w:tcBorders>
          </w:tcPr>
          <w:p w:rsidR="00BA524A" w:rsidRPr="001F60E6" w:rsidRDefault="00BA524A" w:rsidP="006E083B">
            <w:pPr>
              <w:widowControl w:val="0"/>
              <w:autoSpaceDE w:val="0"/>
              <w:autoSpaceDN w:val="0"/>
              <w:adjustRightInd w:val="0"/>
              <w:spacing w:before="5" w:line="231" w:lineRule="auto"/>
              <w:ind w:left="722" w:right="-20"/>
              <w:rPr>
                <w:sz w:val="22"/>
                <w:szCs w:val="22"/>
              </w:rPr>
            </w:pPr>
            <w:r w:rsidRPr="001F60E6">
              <w:rPr>
                <w:sz w:val="22"/>
                <w:szCs w:val="22"/>
              </w:rPr>
              <w:t>3</w:t>
            </w:r>
          </w:p>
          <w:p w:rsidR="00BA524A" w:rsidRPr="001F60E6" w:rsidRDefault="00BA524A" w:rsidP="006E083B">
            <w:pPr>
              <w:widowControl w:val="0"/>
              <w:autoSpaceDE w:val="0"/>
              <w:autoSpaceDN w:val="0"/>
              <w:adjustRightInd w:val="0"/>
              <w:spacing w:before="5" w:line="231" w:lineRule="auto"/>
              <w:ind w:left="722" w:right="-20"/>
              <w:rPr>
                <w:sz w:val="22"/>
                <w:szCs w:val="22"/>
              </w:rPr>
            </w:pPr>
          </w:p>
        </w:tc>
        <w:tc>
          <w:tcPr>
            <w:tcW w:w="1276" w:type="dxa"/>
            <w:tcBorders>
              <w:top w:val="single" w:sz="2" w:space="0" w:color="auto"/>
              <w:left w:val="single" w:sz="2" w:space="0" w:color="auto"/>
              <w:bottom w:val="single" w:sz="2" w:space="0" w:color="auto"/>
              <w:right w:val="single" w:sz="2" w:space="0" w:color="auto"/>
            </w:tcBorders>
          </w:tcPr>
          <w:p w:rsidR="00BA524A" w:rsidRPr="001F60E6" w:rsidRDefault="00BA524A" w:rsidP="006E083B">
            <w:pPr>
              <w:widowControl w:val="0"/>
              <w:autoSpaceDE w:val="0"/>
              <w:autoSpaceDN w:val="0"/>
              <w:adjustRightInd w:val="0"/>
              <w:spacing w:before="5" w:line="231" w:lineRule="auto"/>
              <w:ind w:left="722" w:right="-20"/>
              <w:rPr>
                <w:sz w:val="22"/>
                <w:szCs w:val="22"/>
              </w:rPr>
            </w:pPr>
            <w:r w:rsidRPr="001F60E6">
              <w:rPr>
                <w:sz w:val="22"/>
                <w:szCs w:val="22"/>
              </w:rPr>
              <w:t>4</w:t>
            </w:r>
          </w:p>
          <w:p w:rsidR="00BA524A" w:rsidRPr="001F60E6" w:rsidRDefault="00BA524A" w:rsidP="006E083B">
            <w:pPr>
              <w:widowControl w:val="0"/>
              <w:autoSpaceDE w:val="0"/>
              <w:autoSpaceDN w:val="0"/>
              <w:adjustRightInd w:val="0"/>
              <w:spacing w:before="5" w:line="231" w:lineRule="auto"/>
              <w:ind w:left="722" w:right="-20"/>
              <w:rPr>
                <w:sz w:val="22"/>
                <w:szCs w:val="22"/>
              </w:rPr>
            </w:pPr>
          </w:p>
        </w:tc>
        <w:tc>
          <w:tcPr>
            <w:tcW w:w="1558" w:type="dxa"/>
            <w:tcBorders>
              <w:top w:val="single" w:sz="2" w:space="0" w:color="auto"/>
              <w:left w:val="single" w:sz="2" w:space="0" w:color="auto"/>
              <w:bottom w:val="single" w:sz="2" w:space="0" w:color="auto"/>
              <w:right w:val="single" w:sz="2" w:space="0" w:color="auto"/>
            </w:tcBorders>
          </w:tcPr>
          <w:p w:rsidR="00BA524A" w:rsidRPr="001F60E6" w:rsidRDefault="00BA524A" w:rsidP="006E083B">
            <w:pPr>
              <w:widowControl w:val="0"/>
              <w:autoSpaceDE w:val="0"/>
              <w:autoSpaceDN w:val="0"/>
              <w:adjustRightInd w:val="0"/>
              <w:spacing w:before="5" w:line="231" w:lineRule="auto"/>
              <w:ind w:left="722" w:right="-20"/>
              <w:rPr>
                <w:sz w:val="22"/>
                <w:szCs w:val="22"/>
              </w:rPr>
            </w:pPr>
            <w:r w:rsidRPr="001F60E6">
              <w:rPr>
                <w:sz w:val="22"/>
                <w:szCs w:val="22"/>
              </w:rPr>
              <w:t>5</w:t>
            </w:r>
          </w:p>
          <w:p w:rsidR="00BA524A" w:rsidRPr="001F60E6" w:rsidRDefault="00BA524A" w:rsidP="006E083B">
            <w:pPr>
              <w:widowControl w:val="0"/>
              <w:autoSpaceDE w:val="0"/>
              <w:autoSpaceDN w:val="0"/>
              <w:adjustRightInd w:val="0"/>
              <w:spacing w:before="5" w:line="231" w:lineRule="auto"/>
              <w:ind w:left="722" w:right="-20"/>
              <w:rPr>
                <w:sz w:val="22"/>
                <w:szCs w:val="22"/>
              </w:rPr>
            </w:pPr>
          </w:p>
        </w:tc>
        <w:tc>
          <w:tcPr>
            <w:tcW w:w="1135" w:type="dxa"/>
            <w:tcBorders>
              <w:top w:val="single" w:sz="2" w:space="0" w:color="auto"/>
              <w:left w:val="single" w:sz="2" w:space="0" w:color="auto"/>
              <w:bottom w:val="single" w:sz="2" w:space="0" w:color="auto"/>
              <w:right w:val="single" w:sz="2" w:space="0" w:color="auto"/>
            </w:tcBorders>
          </w:tcPr>
          <w:p w:rsidR="00BA524A" w:rsidRPr="001F60E6" w:rsidRDefault="00BA524A" w:rsidP="006E083B">
            <w:pPr>
              <w:widowControl w:val="0"/>
              <w:autoSpaceDE w:val="0"/>
              <w:autoSpaceDN w:val="0"/>
              <w:adjustRightInd w:val="0"/>
              <w:spacing w:before="5" w:line="231" w:lineRule="auto"/>
              <w:ind w:left="722" w:right="-20"/>
              <w:rPr>
                <w:sz w:val="22"/>
                <w:szCs w:val="22"/>
              </w:rPr>
            </w:pPr>
            <w:r w:rsidRPr="001F60E6">
              <w:rPr>
                <w:sz w:val="22"/>
                <w:szCs w:val="22"/>
              </w:rPr>
              <w:t>6</w:t>
            </w:r>
          </w:p>
          <w:p w:rsidR="00BA524A" w:rsidRPr="001F60E6" w:rsidRDefault="00BA524A" w:rsidP="006E083B">
            <w:pPr>
              <w:widowControl w:val="0"/>
              <w:autoSpaceDE w:val="0"/>
              <w:autoSpaceDN w:val="0"/>
              <w:adjustRightInd w:val="0"/>
              <w:spacing w:before="5" w:line="231" w:lineRule="auto"/>
              <w:ind w:left="722" w:right="-20"/>
              <w:rPr>
                <w:sz w:val="22"/>
                <w:szCs w:val="22"/>
              </w:rPr>
            </w:pPr>
          </w:p>
        </w:tc>
        <w:tc>
          <w:tcPr>
            <w:tcW w:w="2553" w:type="dxa"/>
            <w:tcBorders>
              <w:top w:val="single" w:sz="2" w:space="0" w:color="auto"/>
              <w:left w:val="single" w:sz="2" w:space="0" w:color="auto"/>
              <w:bottom w:val="single" w:sz="2" w:space="0" w:color="auto"/>
              <w:right w:val="single" w:sz="2" w:space="0" w:color="auto"/>
            </w:tcBorders>
          </w:tcPr>
          <w:p w:rsidR="00BA524A" w:rsidRPr="001F60E6" w:rsidRDefault="00BA524A" w:rsidP="006E083B">
            <w:pPr>
              <w:widowControl w:val="0"/>
              <w:autoSpaceDE w:val="0"/>
              <w:autoSpaceDN w:val="0"/>
              <w:adjustRightInd w:val="0"/>
              <w:spacing w:before="5" w:line="231" w:lineRule="auto"/>
              <w:ind w:left="676" w:right="-20"/>
              <w:rPr>
                <w:sz w:val="22"/>
                <w:szCs w:val="22"/>
              </w:rPr>
            </w:pPr>
            <w:r w:rsidRPr="001F60E6">
              <w:rPr>
                <w:sz w:val="22"/>
                <w:szCs w:val="22"/>
              </w:rPr>
              <w:t>7</w:t>
            </w:r>
          </w:p>
          <w:p w:rsidR="00BA524A" w:rsidRPr="001F60E6" w:rsidRDefault="00BA524A" w:rsidP="006E083B">
            <w:pPr>
              <w:widowControl w:val="0"/>
              <w:autoSpaceDE w:val="0"/>
              <w:autoSpaceDN w:val="0"/>
              <w:adjustRightInd w:val="0"/>
              <w:spacing w:before="5" w:line="231" w:lineRule="auto"/>
              <w:ind w:left="676" w:right="-20"/>
              <w:rPr>
                <w:sz w:val="22"/>
                <w:szCs w:val="22"/>
              </w:rPr>
            </w:pPr>
          </w:p>
        </w:tc>
        <w:tc>
          <w:tcPr>
            <w:tcW w:w="993" w:type="dxa"/>
            <w:tcBorders>
              <w:top w:val="single" w:sz="2" w:space="0" w:color="auto"/>
              <w:left w:val="single" w:sz="2" w:space="0" w:color="auto"/>
              <w:bottom w:val="single" w:sz="2" w:space="0" w:color="auto"/>
              <w:right w:val="single" w:sz="2" w:space="0" w:color="auto"/>
            </w:tcBorders>
          </w:tcPr>
          <w:p w:rsidR="00BA524A" w:rsidRPr="001F60E6" w:rsidRDefault="00BA524A" w:rsidP="006E083B">
            <w:pPr>
              <w:widowControl w:val="0"/>
              <w:autoSpaceDE w:val="0"/>
              <w:autoSpaceDN w:val="0"/>
              <w:adjustRightInd w:val="0"/>
              <w:spacing w:before="5" w:line="231" w:lineRule="auto"/>
              <w:ind w:left="420" w:right="-20"/>
              <w:rPr>
                <w:sz w:val="22"/>
                <w:szCs w:val="22"/>
              </w:rPr>
            </w:pPr>
            <w:r w:rsidRPr="001F60E6">
              <w:rPr>
                <w:sz w:val="22"/>
                <w:szCs w:val="22"/>
              </w:rPr>
              <w:t>8</w:t>
            </w:r>
          </w:p>
          <w:p w:rsidR="00BA524A" w:rsidRPr="001F60E6" w:rsidRDefault="00BA524A" w:rsidP="006E083B">
            <w:pPr>
              <w:widowControl w:val="0"/>
              <w:autoSpaceDE w:val="0"/>
              <w:autoSpaceDN w:val="0"/>
              <w:adjustRightInd w:val="0"/>
              <w:spacing w:before="5" w:line="231" w:lineRule="auto"/>
              <w:ind w:left="420" w:right="-20"/>
              <w:rPr>
                <w:sz w:val="22"/>
                <w:szCs w:val="22"/>
              </w:rPr>
            </w:pPr>
          </w:p>
        </w:tc>
        <w:tc>
          <w:tcPr>
            <w:tcW w:w="431" w:type="dxa"/>
            <w:tcBorders>
              <w:top w:val="single" w:sz="2" w:space="0" w:color="auto"/>
              <w:left w:val="single" w:sz="2" w:space="0" w:color="auto"/>
              <w:bottom w:val="single" w:sz="2" w:space="0" w:color="auto"/>
              <w:right w:val="single" w:sz="2" w:space="0" w:color="auto"/>
            </w:tcBorders>
          </w:tcPr>
          <w:p w:rsidR="00BA524A" w:rsidRPr="001F60E6" w:rsidRDefault="00BA524A" w:rsidP="006E083B">
            <w:pPr>
              <w:widowControl w:val="0"/>
              <w:autoSpaceDE w:val="0"/>
              <w:autoSpaceDN w:val="0"/>
              <w:adjustRightInd w:val="0"/>
              <w:spacing w:before="5" w:line="231" w:lineRule="auto"/>
              <w:ind w:left="228" w:right="-20"/>
              <w:rPr>
                <w:sz w:val="22"/>
                <w:szCs w:val="22"/>
              </w:rPr>
            </w:pPr>
            <w:r w:rsidRPr="001F60E6">
              <w:rPr>
                <w:sz w:val="22"/>
                <w:szCs w:val="22"/>
              </w:rPr>
              <w:t>9</w:t>
            </w:r>
          </w:p>
          <w:p w:rsidR="00BA524A" w:rsidRPr="001F60E6" w:rsidRDefault="00BA524A" w:rsidP="006E083B">
            <w:pPr>
              <w:widowControl w:val="0"/>
              <w:autoSpaceDE w:val="0"/>
              <w:autoSpaceDN w:val="0"/>
              <w:adjustRightInd w:val="0"/>
              <w:spacing w:before="5" w:line="231" w:lineRule="auto"/>
              <w:ind w:left="228" w:right="-20"/>
              <w:rPr>
                <w:sz w:val="22"/>
                <w:szCs w:val="22"/>
              </w:rPr>
            </w:pPr>
          </w:p>
        </w:tc>
        <w:tc>
          <w:tcPr>
            <w:tcW w:w="1268" w:type="dxa"/>
            <w:tcBorders>
              <w:top w:val="single" w:sz="2" w:space="0" w:color="auto"/>
              <w:left w:val="single" w:sz="2" w:space="0" w:color="auto"/>
              <w:bottom w:val="single" w:sz="2" w:space="0" w:color="auto"/>
              <w:right w:val="single" w:sz="2" w:space="0" w:color="auto"/>
            </w:tcBorders>
          </w:tcPr>
          <w:p w:rsidR="00BA524A" w:rsidRPr="001F60E6" w:rsidRDefault="00BA524A" w:rsidP="006E083B">
            <w:pPr>
              <w:widowControl w:val="0"/>
              <w:autoSpaceDE w:val="0"/>
              <w:autoSpaceDN w:val="0"/>
              <w:adjustRightInd w:val="0"/>
              <w:spacing w:before="5" w:line="231" w:lineRule="auto"/>
              <w:ind w:left="533" w:right="-20"/>
              <w:rPr>
                <w:sz w:val="22"/>
                <w:szCs w:val="22"/>
              </w:rPr>
            </w:pPr>
            <w:r w:rsidRPr="001F60E6">
              <w:rPr>
                <w:sz w:val="22"/>
                <w:szCs w:val="22"/>
              </w:rPr>
              <w:t>10</w:t>
            </w:r>
          </w:p>
          <w:p w:rsidR="00BA524A" w:rsidRPr="001F60E6" w:rsidRDefault="00BA524A" w:rsidP="006E083B">
            <w:pPr>
              <w:widowControl w:val="0"/>
              <w:autoSpaceDE w:val="0"/>
              <w:autoSpaceDN w:val="0"/>
              <w:adjustRightInd w:val="0"/>
              <w:spacing w:before="5" w:line="231" w:lineRule="auto"/>
              <w:ind w:left="533" w:right="-20"/>
              <w:rPr>
                <w:sz w:val="22"/>
                <w:szCs w:val="22"/>
              </w:rPr>
            </w:pPr>
          </w:p>
        </w:tc>
        <w:tc>
          <w:tcPr>
            <w:tcW w:w="1276" w:type="dxa"/>
            <w:tcBorders>
              <w:top w:val="single" w:sz="2" w:space="0" w:color="auto"/>
              <w:left w:val="single" w:sz="2" w:space="0" w:color="auto"/>
              <w:bottom w:val="single" w:sz="2" w:space="0" w:color="auto"/>
              <w:right w:val="single" w:sz="2" w:space="0" w:color="auto"/>
            </w:tcBorders>
          </w:tcPr>
          <w:p w:rsidR="00BA524A" w:rsidRPr="001F60E6" w:rsidRDefault="00BA524A" w:rsidP="006E083B">
            <w:pPr>
              <w:widowControl w:val="0"/>
              <w:autoSpaceDE w:val="0"/>
              <w:autoSpaceDN w:val="0"/>
              <w:adjustRightInd w:val="0"/>
              <w:spacing w:before="5" w:line="231" w:lineRule="auto"/>
              <w:ind w:left="400" w:right="-20"/>
              <w:rPr>
                <w:sz w:val="22"/>
                <w:szCs w:val="22"/>
              </w:rPr>
            </w:pPr>
            <w:r w:rsidRPr="001F60E6">
              <w:rPr>
                <w:sz w:val="22"/>
                <w:szCs w:val="22"/>
              </w:rPr>
              <w:t>11</w:t>
            </w:r>
          </w:p>
          <w:p w:rsidR="00BA524A" w:rsidRPr="001F60E6" w:rsidRDefault="00BA524A" w:rsidP="006E083B">
            <w:pPr>
              <w:widowControl w:val="0"/>
              <w:autoSpaceDE w:val="0"/>
              <w:autoSpaceDN w:val="0"/>
              <w:adjustRightInd w:val="0"/>
              <w:spacing w:before="5" w:line="231" w:lineRule="auto"/>
              <w:ind w:left="400" w:right="-20"/>
              <w:rPr>
                <w:sz w:val="22"/>
                <w:szCs w:val="22"/>
              </w:rPr>
            </w:pPr>
          </w:p>
        </w:tc>
        <w:tc>
          <w:tcPr>
            <w:tcW w:w="1542" w:type="dxa"/>
            <w:tcBorders>
              <w:top w:val="single" w:sz="2" w:space="0" w:color="auto"/>
              <w:left w:val="single" w:sz="2" w:space="0" w:color="auto"/>
              <w:bottom w:val="single" w:sz="2" w:space="0" w:color="auto"/>
              <w:right w:val="single" w:sz="2" w:space="0" w:color="auto"/>
            </w:tcBorders>
          </w:tcPr>
          <w:p w:rsidR="00BA524A" w:rsidRPr="001F60E6" w:rsidRDefault="00BA524A" w:rsidP="006E083B">
            <w:pPr>
              <w:widowControl w:val="0"/>
              <w:autoSpaceDE w:val="0"/>
              <w:autoSpaceDN w:val="0"/>
              <w:adjustRightInd w:val="0"/>
              <w:spacing w:before="5" w:line="231" w:lineRule="auto"/>
              <w:ind w:left="381" w:right="-20"/>
              <w:rPr>
                <w:sz w:val="22"/>
                <w:szCs w:val="22"/>
              </w:rPr>
            </w:pPr>
            <w:r w:rsidRPr="001F60E6">
              <w:rPr>
                <w:sz w:val="22"/>
                <w:szCs w:val="22"/>
              </w:rPr>
              <w:t>12</w:t>
            </w:r>
          </w:p>
          <w:p w:rsidR="00BA524A" w:rsidRPr="001F60E6" w:rsidRDefault="00BA524A" w:rsidP="006E083B">
            <w:pPr>
              <w:widowControl w:val="0"/>
              <w:autoSpaceDE w:val="0"/>
              <w:autoSpaceDN w:val="0"/>
              <w:adjustRightInd w:val="0"/>
              <w:spacing w:before="5" w:line="231" w:lineRule="auto"/>
              <w:ind w:left="381" w:right="-20"/>
              <w:rPr>
                <w:sz w:val="22"/>
                <w:szCs w:val="22"/>
              </w:rPr>
            </w:pPr>
          </w:p>
        </w:tc>
      </w:tr>
      <w:tr w:rsidR="00AD3583" w:rsidTr="006E083B">
        <w:trPr>
          <w:trHeight w:hRule="exact" w:val="1875"/>
        </w:trPr>
        <w:tc>
          <w:tcPr>
            <w:tcW w:w="1282" w:type="dxa"/>
            <w:tcBorders>
              <w:top w:val="single" w:sz="2" w:space="0" w:color="auto"/>
              <w:left w:val="single" w:sz="2" w:space="0" w:color="auto"/>
              <w:bottom w:val="single" w:sz="2" w:space="0" w:color="auto"/>
              <w:right w:val="single" w:sz="2" w:space="0" w:color="auto"/>
            </w:tcBorders>
          </w:tcPr>
          <w:p w:rsidR="00AD3583" w:rsidRPr="001F60E6" w:rsidRDefault="00AA4045" w:rsidP="00A958A5">
            <w:pPr>
              <w:widowControl w:val="0"/>
              <w:autoSpaceDE w:val="0"/>
              <w:autoSpaceDN w:val="0"/>
              <w:adjustRightInd w:val="0"/>
              <w:spacing w:before="5" w:line="231" w:lineRule="auto"/>
              <w:ind w:right="-20"/>
              <w:rPr>
                <w:sz w:val="22"/>
                <w:szCs w:val="22"/>
              </w:rPr>
            </w:pPr>
            <w:r w:rsidRPr="00AA4045">
              <w:rPr>
                <w:sz w:val="22"/>
                <w:szCs w:val="22"/>
              </w:rPr>
              <w:t>30001003800000003009102</w:t>
            </w:r>
          </w:p>
        </w:tc>
        <w:tc>
          <w:tcPr>
            <w:tcW w:w="1270" w:type="dxa"/>
            <w:vMerge w:val="restart"/>
            <w:tcBorders>
              <w:top w:val="single" w:sz="2" w:space="0" w:color="auto"/>
              <w:left w:val="single" w:sz="2" w:space="0" w:color="auto"/>
              <w:right w:val="single" w:sz="2" w:space="0" w:color="auto"/>
            </w:tcBorders>
          </w:tcPr>
          <w:p w:rsidR="00AD3583" w:rsidRPr="00D91E05" w:rsidRDefault="00AD3583" w:rsidP="006E083B">
            <w:pPr>
              <w:widowControl w:val="0"/>
              <w:autoSpaceDE w:val="0"/>
              <w:autoSpaceDN w:val="0"/>
              <w:adjustRightInd w:val="0"/>
              <w:spacing w:before="5" w:line="231" w:lineRule="auto"/>
              <w:ind w:left="136" w:right="-20"/>
              <w:rPr>
                <w:sz w:val="22"/>
                <w:szCs w:val="22"/>
              </w:rPr>
            </w:pPr>
            <w:r>
              <w:rPr>
                <w:sz w:val="22"/>
                <w:szCs w:val="22"/>
              </w:rPr>
              <w:t xml:space="preserve">Спортивная подготовка по </w:t>
            </w:r>
            <w:r w:rsidRPr="00D91E05">
              <w:rPr>
                <w:sz w:val="22"/>
                <w:szCs w:val="22"/>
              </w:rPr>
              <w:t xml:space="preserve">олимпийским видам спорта </w:t>
            </w:r>
            <w:r>
              <w:rPr>
                <w:sz w:val="22"/>
                <w:szCs w:val="22"/>
              </w:rPr>
              <w:t>- спортивная гимнастика</w:t>
            </w:r>
          </w:p>
          <w:p w:rsidR="00AD3583" w:rsidRPr="001F60E6" w:rsidRDefault="00AD3583" w:rsidP="006E083B">
            <w:pPr>
              <w:widowControl w:val="0"/>
              <w:autoSpaceDE w:val="0"/>
              <w:autoSpaceDN w:val="0"/>
              <w:adjustRightInd w:val="0"/>
              <w:spacing w:before="5" w:line="231" w:lineRule="auto"/>
              <w:ind w:left="381" w:right="-20"/>
              <w:rPr>
                <w:sz w:val="22"/>
                <w:szCs w:val="22"/>
              </w:rPr>
            </w:pPr>
          </w:p>
        </w:tc>
        <w:tc>
          <w:tcPr>
            <w:tcW w:w="1276" w:type="dxa"/>
            <w:tcBorders>
              <w:top w:val="single" w:sz="2" w:space="0" w:color="auto"/>
              <w:left w:val="single" w:sz="2" w:space="0" w:color="auto"/>
              <w:bottom w:val="single" w:sz="2" w:space="0" w:color="auto"/>
              <w:right w:val="single" w:sz="2" w:space="0" w:color="auto"/>
            </w:tcBorders>
          </w:tcPr>
          <w:p w:rsidR="00AD3583" w:rsidRPr="001F60E6" w:rsidRDefault="00AD3583" w:rsidP="006E083B">
            <w:pPr>
              <w:widowControl w:val="0"/>
              <w:autoSpaceDE w:val="0"/>
              <w:autoSpaceDN w:val="0"/>
              <w:adjustRightInd w:val="0"/>
              <w:spacing w:before="5" w:line="231" w:lineRule="auto"/>
              <w:ind w:left="381" w:right="-20"/>
              <w:rPr>
                <w:sz w:val="22"/>
                <w:szCs w:val="22"/>
              </w:rPr>
            </w:pPr>
          </w:p>
        </w:tc>
        <w:tc>
          <w:tcPr>
            <w:tcW w:w="1276" w:type="dxa"/>
            <w:tcBorders>
              <w:top w:val="single" w:sz="2" w:space="0" w:color="auto"/>
              <w:left w:val="single" w:sz="2" w:space="0" w:color="auto"/>
              <w:bottom w:val="single" w:sz="2" w:space="0" w:color="auto"/>
              <w:right w:val="single" w:sz="2" w:space="0" w:color="auto"/>
            </w:tcBorders>
          </w:tcPr>
          <w:p w:rsidR="00AD3583" w:rsidRPr="001F60E6" w:rsidRDefault="00AD3583" w:rsidP="006E083B">
            <w:pPr>
              <w:widowControl w:val="0"/>
              <w:autoSpaceDE w:val="0"/>
              <w:autoSpaceDN w:val="0"/>
              <w:adjustRightInd w:val="0"/>
              <w:spacing w:before="5" w:line="231" w:lineRule="auto"/>
              <w:ind w:left="381" w:right="-20"/>
              <w:rPr>
                <w:sz w:val="22"/>
                <w:szCs w:val="22"/>
              </w:rPr>
            </w:pPr>
          </w:p>
        </w:tc>
        <w:tc>
          <w:tcPr>
            <w:tcW w:w="1558" w:type="dxa"/>
            <w:tcBorders>
              <w:top w:val="single" w:sz="2" w:space="0" w:color="auto"/>
              <w:left w:val="single" w:sz="2" w:space="0" w:color="auto"/>
              <w:bottom w:val="single" w:sz="2" w:space="0" w:color="auto"/>
              <w:right w:val="single" w:sz="2" w:space="0" w:color="auto"/>
            </w:tcBorders>
          </w:tcPr>
          <w:p w:rsidR="00AD3583" w:rsidRPr="001F60E6" w:rsidRDefault="00AD3583" w:rsidP="00A00C68">
            <w:pPr>
              <w:widowControl w:val="0"/>
              <w:autoSpaceDE w:val="0"/>
              <w:autoSpaceDN w:val="0"/>
              <w:adjustRightInd w:val="0"/>
              <w:spacing w:before="5" w:line="231" w:lineRule="auto"/>
              <w:ind w:left="142" w:right="-20"/>
              <w:rPr>
                <w:sz w:val="22"/>
                <w:szCs w:val="22"/>
              </w:rPr>
            </w:pPr>
            <w:r w:rsidRPr="0006429D">
              <w:rPr>
                <w:sz w:val="20"/>
                <w:szCs w:val="20"/>
              </w:rPr>
              <w:t>Этапы спортивной подготовки - Тренировочный этап (этап спортивной специализации)</w:t>
            </w:r>
          </w:p>
        </w:tc>
        <w:tc>
          <w:tcPr>
            <w:tcW w:w="1135" w:type="dxa"/>
            <w:tcBorders>
              <w:top w:val="single" w:sz="2" w:space="0" w:color="auto"/>
              <w:left w:val="single" w:sz="2" w:space="0" w:color="auto"/>
              <w:bottom w:val="single" w:sz="2" w:space="0" w:color="auto"/>
              <w:right w:val="single" w:sz="2" w:space="0" w:color="auto"/>
            </w:tcBorders>
          </w:tcPr>
          <w:p w:rsidR="00AD3583" w:rsidRPr="001F60E6" w:rsidRDefault="00AD3583" w:rsidP="00A00C68">
            <w:pPr>
              <w:widowControl w:val="0"/>
              <w:autoSpaceDE w:val="0"/>
              <w:autoSpaceDN w:val="0"/>
              <w:adjustRightInd w:val="0"/>
              <w:spacing w:before="5" w:line="231" w:lineRule="auto"/>
              <w:ind w:left="722" w:right="-20"/>
              <w:rPr>
                <w:sz w:val="22"/>
                <w:szCs w:val="22"/>
              </w:rPr>
            </w:pPr>
          </w:p>
        </w:tc>
        <w:tc>
          <w:tcPr>
            <w:tcW w:w="2553" w:type="dxa"/>
            <w:tcBorders>
              <w:top w:val="single" w:sz="2" w:space="0" w:color="auto"/>
              <w:left w:val="single" w:sz="2" w:space="0" w:color="auto"/>
              <w:bottom w:val="single" w:sz="2" w:space="0" w:color="auto"/>
              <w:right w:val="single" w:sz="2" w:space="0" w:color="auto"/>
            </w:tcBorders>
          </w:tcPr>
          <w:p w:rsidR="00AD3583" w:rsidRPr="001F60E6" w:rsidRDefault="00AD3583" w:rsidP="00A00C68">
            <w:pPr>
              <w:widowControl w:val="0"/>
              <w:autoSpaceDE w:val="0"/>
              <w:autoSpaceDN w:val="0"/>
              <w:adjustRightInd w:val="0"/>
              <w:spacing w:before="5" w:line="231" w:lineRule="auto"/>
              <w:ind w:left="142" w:right="-20"/>
              <w:rPr>
                <w:sz w:val="22"/>
                <w:szCs w:val="22"/>
              </w:rPr>
            </w:pPr>
            <w:r w:rsidRPr="0006429D">
              <w:rPr>
                <w:sz w:val="20"/>
                <w:szCs w:val="20"/>
              </w:rPr>
              <w:t>Доля лиц, прошедших спортивную подготовку на тренировочном этапе (этап спортивной специализации) и зачисленных на этап совершенст</w:t>
            </w:r>
            <w:r>
              <w:rPr>
                <w:sz w:val="20"/>
                <w:szCs w:val="20"/>
              </w:rPr>
              <w:t xml:space="preserve">вования спортивного мастерства </w:t>
            </w:r>
          </w:p>
        </w:tc>
        <w:tc>
          <w:tcPr>
            <w:tcW w:w="993" w:type="dxa"/>
            <w:tcBorders>
              <w:top w:val="single" w:sz="2" w:space="0" w:color="auto"/>
              <w:left w:val="single" w:sz="2" w:space="0" w:color="auto"/>
              <w:bottom w:val="single" w:sz="2" w:space="0" w:color="auto"/>
              <w:right w:val="single" w:sz="2" w:space="0" w:color="auto"/>
            </w:tcBorders>
          </w:tcPr>
          <w:p w:rsidR="00AD3583" w:rsidRPr="001F60E6" w:rsidRDefault="00AD3583" w:rsidP="00A00C68">
            <w:pPr>
              <w:widowControl w:val="0"/>
              <w:autoSpaceDE w:val="0"/>
              <w:autoSpaceDN w:val="0"/>
              <w:adjustRightInd w:val="0"/>
              <w:spacing w:before="5" w:line="231" w:lineRule="auto"/>
              <w:ind w:right="-20"/>
              <w:rPr>
                <w:sz w:val="22"/>
                <w:szCs w:val="22"/>
              </w:rPr>
            </w:pPr>
            <w:r>
              <w:rPr>
                <w:sz w:val="22"/>
                <w:szCs w:val="22"/>
              </w:rPr>
              <w:t>процент</w:t>
            </w:r>
          </w:p>
        </w:tc>
        <w:tc>
          <w:tcPr>
            <w:tcW w:w="431" w:type="dxa"/>
            <w:tcBorders>
              <w:top w:val="single" w:sz="2" w:space="0" w:color="auto"/>
              <w:left w:val="single" w:sz="2" w:space="0" w:color="auto"/>
              <w:bottom w:val="single" w:sz="2" w:space="0" w:color="auto"/>
              <w:right w:val="single" w:sz="2" w:space="0" w:color="auto"/>
            </w:tcBorders>
          </w:tcPr>
          <w:p w:rsidR="00AD3583" w:rsidRPr="001F60E6" w:rsidRDefault="00AD3583" w:rsidP="00A00C68">
            <w:pPr>
              <w:widowControl w:val="0"/>
              <w:autoSpaceDE w:val="0"/>
              <w:autoSpaceDN w:val="0"/>
              <w:adjustRightInd w:val="0"/>
              <w:spacing w:before="5" w:line="231" w:lineRule="auto"/>
              <w:ind w:right="-20"/>
              <w:rPr>
                <w:sz w:val="22"/>
                <w:szCs w:val="22"/>
              </w:rPr>
            </w:pPr>
            <w:r>
              <w:rPr>
                <w:sz w:val="22"/>
                <w:szCs w:val="22"/>
              </w:rPr>
              <w:t>744</w:t>
            </w:r>
          </w:p>
        </w:tc>
        <w:tc>
          <w:tcPr>
            <w:tcW w:w="1268" w:type="dxa"/>
            <w:tcBorders>
              <w:top w:val="single" w:sz="2" w:space="0" w:color="auto"/>
              <w:left w:val="single" w:sz="2" w:space="0" w:color="auto"/>
              <w:bottom w:val="single" w:sz="2" w:space="0" w:color="auto"/>
              <w:right w:val="single" w:sz="2" w:space="0" w:color="auto"/>
            </w:tcBorders>
          </w:tcPr>
          <w:p w:rsidR="00AD3583" w:rsidRPr="001F60E6" w:rsidRDefault="00AD3583" w:rsidP="00A00C68">
            <w:pPr>
              <w:widowControl w:val="0"/>
              <w:autoSpaceDE w:val="0"/>
              <w:autoSpaceDN w:val="0"/>
              <w:adjustRightInd w:val="0"/>
              <w:spacing w:before="5" w:line="231" w:lineRule="auto"/>
              <w:ind w:left="533" w:right="-20"/>
              <w:rPr>
                <w:sz w:val="22"/>
                <w:szCs w:val="22"/>
              </w:rPr>
            </w:pPr>
            <w:r>
              <w:rPr>
                <w:sz w:val="22"/>
                <w:szCs w:val="22"/>
              </w:rPr>
              <w:t>50</w:t>
            </w:r>
          </w:p>
        </w:tc>
        <w:tc>
          <w:tcPr>
            <w:tcW w:w="1276" w:type="dxa"/>
            <w:tcBorders>
              <w:top w:val="single" w:sz="2" w:space="0" w:color="auto"/>
              <w:left w:val="single" w:sz="2" w:space="0" w:color="auto"/>
              <w:bottom w:val="single" w:sz="2" w:space="0" w:color="auto"/>
              <w:right w:val="single" w:sz="2" w:space="0" w:color="auto"/>
            </w:tcBorders>
          </w:tcPr>
          <w:p w:rsidR="00AD3583" w:rsidRPr="001F60E6" w:rsidRDefault="00271209" w:rsidP="00A00C68">
            <w:pPr>
              <w:widowControl w:val="0"/>
              <w:autoSpaceDE w:val="0"/>
              <w:autoSpaceDN w:val="0"/>
              <w:adjustRightInd w:val="0"/>
              <w:spacing w:before="5" w:line="231" w:lineRule="auto"/>
              <w:ind w:left="400" w:right="-20"/>
              <w:rPr>
                <w:sz w:val="22"/>
                <w:szCs w:val="22"/>
              </w:rPr>
            </w:pPr>
            <w:r>
              <w:rPr>
                <w:sz w:val="22"/>
                <w:szCs w:val="22"/>
              </w:rPr>
              <w:t>50</w:t>
            </w:r>
          </w:p>
        </w:tc>
        <w:tc>
          <w:tcPr>
            <w:tcW w:w="1542" w:type="dxa"/>
            <w:tcBorders>
              <w:top w:val="single" w:sz="2" w:space="0" w:color="auto"/>
              <w:left w:val="single" w:sz="2" w:space="0" w:color="auto"/>
              <w:bottom w:val="single" w:sz="2" w:space="0" w:color="auto"/>
              <w:right w:val="single" w:sz="2" w:space="0" w:color="auto"/>
            </w:tcBorders>
          </w:tcPr>
          <w:p w:rsidR="00AD3583" w:rsidRPr="001F60E6" w:rsidRDefault="00271209" w:rsidP="00A00C68">
            <w:pPr>
              <w:widowControl w:val="0"/>
              <w:autoSpaceDE w:val="0"/>
              <w:autoSpaceDN w:val="0"/>
              <w:adjustRightInd w:val="0"/>
              <w:spacing w:before="5" w:line="231" w:lineRule="auto"/>
              <w:ind w:left="381" w:right="-20"/>
              <w:rPr>
                <w:sz w:val="22"/>
                <w:szCs w:val="22"/>
              </w:rPr>
            </w:pPr>
            <w:r>
              <w:rPr>
                <w:sz w:val="22"/>
                <w:szCs w:val="22"/>
              </w:rPr>
              <w:t>50</w:t>
            </w:r>
          </w:p>
        </w:tc>
      </w:tr>
      <w:tr w:rsidR="00AD3583" w:rsidTr="00490157">
        <w:trPr>
          <w:trHeight w:hRule="exact" w:val="1703"/>
        </w:trPr>
        <w:tc>
          <w:tcPr>
            <w:tcW w:w="1282" w:type="dxa"/>
            <w:tcBorders>
              <w:top w:val="single" w:sz="2" w:space="0" w:color="auto"/>
              <w:left w:val="single" w:sz="2" w:space="0" w:color="auto"/>
              <w:bottom w:val="single" w:sz="2" w:space="0" w:color="auto"/>
              <w:right w:val="single" w:sz="2" w:space="0" w:color="auto"/>
            </w:tcBorders>
          </w:tcPr>
          <w:p w:rsidR="00AD3583" w:rsidRPr="001F60E6" w:rsidRDefault="00AA4045" w:rsidP="00A958A5">
            <w:pPr>
              <w:widowControl w:val="0"/>
              <w:autoSpaceDE w:val="0"/>
              <w:autoSpaceDN w:val="0"/>
              <w:adjustRightInd w:val="0"/>
              <w:spacing w:before="5" w:line="231" w:lineRule="auto"/>
              <w:ind w:right="-20"/>
              <w:rPr>
                <w:sz w:val="22"/>
                <w:szCs w:val="22"/>
              </w:rPr>
            </w:pPr>
            <w:r w:rsidRPr="00AA4045">
              <w:rPr>
                <w:sz w:val="22"/>
                <w:szCs w:val="22"/>
              </w:rPr>
              <w:t>30001003800000004008102</w:t>
            </w:r>
          </w:p>
        </w:tc>
        <w:tc>
          <w:tcPr>
            <w:tcW w:w="1270" w:type="dxa"/>
            <w:vMerge/>
            <w:tcBorders>
              <w:left w:val="single" w:sz="2" w:space="0" w:color="auto"/>
              <w:bottom w:val="single" w:sz="2" w:space="0" w:color="auto"/>
              <w:right w:val="single" w:sz="2" w:space="0" w:color="auto"/>
            </w:tcBorders>
          </w:tcPr>
          <w:p w:rsidR="00AD3583" w:rsidRPr="001F60E6" w:rsidRDefault="00AD3583" w:rsidP="006E083B">
            <w:pPr>
              <w:widowControl w:val="0"/>
              <w:autoSpaceDE w:val="0"/>
              <w:autoSpaceDN w:val="0"/>
              <w:adjustRightInd w:val="0"/>
              <w:spacing w:before="5" w:line="231" w:lineRule="auto"/>
              <w:ind w:left="720" w:right="-20"/>
              <w:rPr>
                <w:sz w:val="22"/>
                <w:szCs w:val="22"/>
              </w:rPr>
            </w:pPr>
          </w:p>
        </w:tc>
        <w:tc>
          <w:tcPr>
            <w:tcW w:w="1276" w:type="dxa"/>
            <w:tcBorders>
              <w:top w:val="single" w:sz="2" w:space="0" w:color="auto"/>
              <w:left w:val="single" w:sz="2" w:space="0" w:color="auto"/>
              <w:bottom w:val="single" w:sz="2" w:space="0" w:color="auto"/>
              <w:right w:val="single" w:sz="2" w:space="0" w:color="auto"/>
            </w:tcBorders>
          </w:tcPr>
          <w:p w:rsidR="00AD3583" w:rsidRPr="001F60E6" w:rsidRDefault="00AD3583" w:rsidP="006E083B">
            <w:pPr>
              <w:widowControl w:val="0"/>
              <w:autoSpaceDE w:val="0"/>
              <w:autoSpaceDN w:val="0"/>
              <w:adjustRightInd w:val="0"/>
              <w:spacing w:before="5" w:line="231" w:lineRule="auto"/>
              <w:ind w:left="722" w:right="-20"/>
              <w:rPr>
                <w:sz w:val="22"/>
                <w:szCs w:val="22"/>
              </w:rPr>
            </w:pPr>
          </w:p>
        </w:tc>
        <w:tc>
          <w:tcPr>
            <w:tcW w:w="1276" w:type="dxa"/>
            <w:tcBorders>
              <w:top w:val="single" w:sz="2" w:space="0" w:color="auto"/>
              <w:left w:val="single" w:sz="2" w:space="0" w:color="auto"/>
              <w:bottom w:val="single" w:sz="2" w:space="0" w:color="auto"/>
              <w:right w:val="single" w:sz="2" w:space="0" w:color="auto"/>
            </w:tcBorders>
          </w:tcPr>
          <w:p w:rsidR="00AD3583" w:rsidRPr="001F60E6" w:rsidRDefault="00AD3583" w:rsidP="006E083B">
            <w:pPr>
              <w:widowControl w:val="0"/>
              <w:autoSpaceDE w:val="0"/>
              <w:autoSpaceDN w:val="0"/>
              <w:adjustRightInd w:val="0"/>
              <w:spacing w:before="5" w:line="231" w:lineRule="auto"/>
              <w:ind w:left="722" w:right="-20"/>
              <w:rPr>
                <w:sz w:val="22"/>
                <w:szCs w:val="22"/>
              </w:rPr>
            </w:pPr>
          </w:p>
        </w:tc>
        <w:tc>
          <w:tcPr>
            <w:tcW w:w="1558" w:type="dxa"/>
            <w:tcBorders>
              <w:top w:val="single" w:sz="2" w:space="0" w:color="auto"/>
              <w:left w:val="single" w:sz="2" w:space="0" w:color="auto"/>
              <w:bottom w:val="single" w:sz="2" w:space="0" w:color="auto"/>
              <w:right w:val="single" w:sz="2" w:space="0" w:color="auto"/>
            </w:tcBorders>
          </w:tcPr>
          <w:p w:rsidR="00AD3583" w:rsidRDefault="00AD3583" w:rsidP="00A00C68">
            <w:pPr>
              <w:widowControl w:val="0"/>
              <w:autoSpaceDE w:val="0"/>
              <w:autoSpaceDN w:val="0"/>
              <w:adjustRightInd w:val="0"/>
              <w:spacing w:before="5" w:line="231" w:lineRule="auto"/>
              <w:ind w:left="142" w:right="-20"/>
              <w:rPr>
                <w:sz w:val="20"/>
                <w:szCs w:val="20"/>
              </w:rPr>
            </w:pPr>
            <w:r w:rsidRPr="0006429D">
              <w:rPr>
                <w:sz w:val="20"/>
                <w:szCs w:val="20"/>
              </w:rPr>
              <w:t>Этапы спортивной подготовки - Этап совершенствования спортивного мастерства</w:t>
            </w:r>
          </w:p>
          <w:p w:rsidR="00AD3583" w:rsidRDefault="00AD3583" w:rsidP="00A00C68">
            <w:pPr>
              <w:widowControl w:val="0"/>
              <w:autoSpaceDE w:val="0"/>
              <w:autoSpaceDN w:val="0"/>
              <w:adjustRightInd w:val="0"/>
              <w:spacing w:before="5" w:line="231" w:lineRule="auto"/>
              <w:ind w:left="142" w:right="-20"/>
              <w:rPr>
                <w:sz w:val="20"/>
                <w:szCs w:val="20"/>
              </w:rPr>
            </w:pPr>
          </w:p>
          <w:p w:rsidR="00AD3583" w:rsidRDefault="00AD3583" w:rsidP="00A00C68">
            <w:pPr>
              <w:widowControl w:val="0"/>
              <w:autoSpaceDE w:val="0"/>
              <w:autoSpaceDN w:val="0"/>
              <w:adjustRightInd w:val="0"/>
              <w:spacing w:before="5" w:line="231" w:lineRule="auto"/>
              <w:ind w:left="142" w:right="-20"/>
              <w:rPr>
                <w:sz w:val="20"/>
                <w:szCs w:val="20"/>
              </w:rPr>
            </w:pPr>
          </w:p>
          <w:p w:rsidR="00AD3583" w:rsidRDefault="00AD3583" w:rsidP="00A00C68">
            <w:pPr>
              <w:widowControl w:val="0"/>
              <w:autoSpaceDE w:val="0"/>
              <w:autoSpaceDN w:val="0"/>
              <w:adjustRightInd w:val="0"/>
              <w:spacing w:before="5" w:line="231" w:lineRule="auto"/>
              <w:ind w:left="142" w:right="-20"/>
              <w:rPr>
                <w:sz w:val="20"/>
                <w:szCs w:val="20"/>
              </w:rPr>
            </w:pPr>
          </w:p>
          <w:p w:rsidR="00AD3583" w:rsidRDefault="00AD3583" w:rsidP="00A00C68">
            <w:pPr>
              <w:widowControl w:val="0"/>
              <w:autoSpaceDE w:val="0"/>
              <w:autoSpaceDN w:val="0"/>
              <w:adjustRightInd w:val="0"/>
              <w:spacing w:before="5" w:line="231" w:lineRule="auto"/>
              <w:ind w:left="142" w:right="-20"/>
              <w:rPr>
                <w:sz w:val="20"/>
                <w:szCs w:val="20"/>
              </w:rPr>
            </w:pPr>
          </w:p>
          <w:p w:rsidR="00AD3583" w:rsidRDefault="00AD3583" w:rsidP="00A00C68">
            <w:pPr>
              <w:widowControl w:val="0"/>
              <w:autoSpaceDE w:val="0"/>
              <w:autoSpaceDN w:val="0"/>
              <w:adjustRightInd w:val="0"/>
              <w:spacing w:before="5" w:line="231" w:lineRule="auto"/>
              <w:ind w:left="142" w:right="-20"/>
              <w:rPr>
                <w:sz w:val="20"/>
                <w:szCs w:val="20"/>
              </w:rPr>
            </w:pPr>
          </w:p>
          <w:p w:rsidR="00AD3583" w:rsidRDefault="00AD3583" w:rsidP="00A00C68">
            <w:pPr>
              <w:widowControl w:val="0"/>
              <w:autoSpaceDE w:val="0"/>
              <w:autoSpaceDN w:val="0"/>
              <w:adjustRightInd w:val="0"/>
              <w:spacing w:before="5" w:line="231" w:lineRule="auto"/>
              <w:ind w:left="142" w:right="-20"/>
              <w:rPr>
                <w:sz w:val="20"/>
                <w:szCs w:val="20"/>
              </w:rPr>
            </w:pPr>
          </w:p>
          <w:p w:rsidR="00AD3583" w:rsidRPr="001F60E6" w:rsidRDefault="00AD3583" w:rsidP="00A00C68">
            <w:pPr>
              <w:widowControl w:val="0"/>
              <w:autoSpaceDE w:val="0"/>
              <w:autoSpaceDN w:val="0"/>
              <w:adjustRightInd w:val="0"/>
              <w:spacing w:before="5" w:line="231" w:lineRule="auto"/>
              <w:ind w:left="142" w:right="-20"/>
              <w:rPr>
                <w:sz w:val="22"/>
                <w:szCs w:val="22"/>
              </w:rPr>
            </w:pPr>
          </w:p>
        </w:tc>
        <w:tc>
          <w:tcPr>
            <w:tcW w:w="1135" w:type="dxa"/>
            <w:tcBorders>
              <w:top w:val="single" w:sz="2" w:space="0" w:color="auto"/>
              <w:left w:val="single" w:sz="2" w:space="0" w:color="auto"/>
              <w:bottom w:val="single" w:sz="2" w:space="0" w:color="auto"/>
              <w:right w:val="single" w:sz="2" w:space="0" w:color="auto"/>
            </w:tcBorders>
          </w:tcPr>
          <w:p w:rsidR="00AD3583" w:rsidRPr="001F60E6" w:rsidRDefault="00AD3583" w:rsidP="00A00C68">
            <w:pPr>
              <w:widowControl w:val="0"/>
              <w:autoSpaceDE w:val="0"/>
              <w:autoSpaceDN w:val="0"/>
              <w:adjustRightInd w:val="0"/>
              <w:spacing w:before="5" w:line="231" w:lineRule="auto"/>
              <w:ind w:left="722" w:right="-20"/>
              <w:rPr>
                <w:sz w:val="22"/>
                <w:szCs w:val="22"/>
              </w:rPr>
            </w:pPr>
          </w:p>
        </w:tc>
        <w:tc>
          <w:tcPr>
            <w:tcW w:w="2553" w:type="dxa"/>
            <w:tcBorders>
              <w:top w:val="single" w:sz="2" w:space="0" w:color="auto"/>
              <w:left w:val="single" w:sz="2" w:space="0" w:color="auto"/>
              <w:bottom w:val="single" w:sz="2" w:space="0" w:color="auto"/>
              <w:right w:val="single" w:sz="2" w:space="0" w:color="auto"/>
            </w:tcBorders>
          </w:tcPr>
          <w:p w:rsidR="00AD3583" w:rsidRPr="001F60E6" w:rsidRDefault="00AD3583" w:rsidP="00A00C68">
            <w:pPr>
              <w:widowControl w:val="0"/>
              <w:autoSpaceDE w:val="0"/>
              <w:autoSpaceDN w:val="0"/>
              <w:adjustRightInd w:val="0"/>
              <w:spacing w:before="5" w:line="231" w:lineRule="auto"/>
              <w:ind w:left="142" w:right="-20"/>
              <w:rPr>
                <w:sz w:val="22"/>
                <w:szCs w:val="22"/>
              </w:rPr>
            </w:pPr>
            <w:r w:rsidRPr="0006429D">
              <w:rPr>
                <w:sz w:val="20"/>
                <w:szCs w:val="20"/>
              </w:rPr>
              <w:t>Доля лиц, прошедших спортивную подготовку на этапе совершенствования спортивного мастерства и зачисленных на этап высшего спортивного мастерства</w:t>
            </w:r>
          </w:p>
        </w:tc>
        <w:tc>
          <w:tcPr>
            <w:tcW w:w="993" w:type="dxa"/>
            <w:tcBorders>
              <w:top w:val="single" w:sz="2" w:space="0" w:color="auto"/>
              <w:left w:val="single" w:sz="2" w:space="0" w:color="auto"/>
              <w:bottom w:val="single" w:sz="2" w:space="0" w:color="auto"/>
              <w:right w:val="single" w:sz="2" w:space="0" w:color="auto"/>
            </w:tcBorders>
          </w:tcPr>
          <w:p w:rsidR="00AD3583" w:rsidRPr="001F60E6" w:rsidRDefault="00AD3583" w:rsidP="00A00C68">
            <w:pPr>
              <w:widowControl w:val="0"/>
              <w:autoSpaceDE w:val="0"/>
              <w:autoSpaceDN w:val="0"/>
              <w:adjustRightInd w:val="0"/>
              <w:spacing w:before="5" w:line="231" w:lineRule="auto"/>
              <w:ind w:right="-20"/>
              <w:rPr>
                <w:sz w:val="22"/>
                <w:szCs w:val="22"/>
              </w:rPr>
            </w:pPr>
            <w:r>
              <w:rPr>
                <w:sz w:val="22"/>
                <w:szCs w:val="22"/>
              </w:rPr>
              <w:t>процент</w:t>
            </w:r>
          </w:p>
        </w:tc>
        <w:tc>
          <w:tcPr>
            <w:tcW w:w="431" w:type="dxa"/>
            <w:tcBorders>
              <w:top w:val="single" w:sz="2" w:space="0" w:color="auto"/>
              <w:left w:val="single" w:sz="2" w:space="0" w:color="auto"/>
              <w:bottom w:val="single" w:sz="2" w:space="0" w:color="auto"/>
              <w:right w:val="single" w:sz="2" w:space="0" w:color="auto"/>
            </w:tcBorders>
          </w:tcPr>
          <w:p w:rsidR="00AD3583" w:rsidRPr="001F60E6" w:rsidRDefault="00AD3583" w:rsidP="00A00C68">
            <w:pPr>
              <w:widowControl w:val="0"/>
              <w:autoSpaceDE w:val="0"/>
              <w:autoSpaceDN w:val="0"/>
              <w:adjustRightInd w:val="0"/>
              <w:spacing w:before="5" w:line="231" w:lineRule="auto"/>
              <w:ind w:right="-20"/>
              <w:rPr>
                <w:sz w:val="22"/>
                <w:szCs w:val="22"/>
              </w:rPr>
            </w:pPr>
            <w:r>
              <w:rPr>
                <w:sz w:val="22"/>
                <w:szCs w:val="22"/>
              </w:rPr>
              <w:t>744</w:t>
            </w:r>
          </w:p>
        </w:tc>
        <w:tc>
          <w:tcPr>
            <w:tcW w:w="1268" w:type="dxa"/>
            <w:tcBorders>
              <w:top w:val="single" w:sz="2" w:space="0" w:color="auto"/>
              <w:left w:val="single" w:sz="2" w:space="0" w:color="auto"/>
              <w:bottom w:val="single" w:sz="2" w:space="0" w:color="auto"/>
              <w:right w:val="single" w:sz="2" w:space="0" w:color="auto"/>
            </w:tcBorders>
          </w:tcPr>
          <w:p w:rsidR="00AD3583" w:rsidRPr="001F60E6" w:rsidRDefault="00AD3583" w:rsidP="00A00C68">
            <w:pPr>
              <w:widowControl w:val="0"/>
              <w:autoSpaceDE w:val="0"/>
              <w:autoSpaceDN w:val="0"/>
              <w:adjustRightInd w:val="0"/>
              <w:spacing w:before="5" w:line="231" w:lineRule="auto"/>
              <w:ind w:left="533" w:right="-20"/>
              <w:rPr>
                <w:sz w:val="22"/>
                <w:szCs w:val="22"/>
              </w:rPr>
            </w:pPr>
            <w:r>
              <w:rPr>
                <w:sz w:val="22"/>
                <w:szCs w:val="22"/>
              </w:rPr>
              <w:t>30</w:t>
            </w:r>
          </w:p>
        </w:tc>
        <w:tc>
          <w:tcPr>
            <w:tcW w:w="1276" w:type="dxa"/>
            <w:tcBorders>
              <w:top w:val="single" w:sz="2" w:space="0" w:color="auto"/>
              <w:left w:val="single" w:sz="2" w:space="0" w:color="auto"/>
              <w:bottom w:val="single" w:sz="2" w:space="0" w:color="auto"/>
              <w:right w:val="single" w:sz="2" w:space="0" w:color="auto"/>
            </w:tcBorders>
          </w:tcPr>
          <w:p w:rsidR="00AD3583" w:rsidRPr="001F60E6" w:rsidRDefault="00271209" w:rsidP="00A00C68">
            <w:pPr>
              <w:widowControl w:val="0"/>
              <w:autoSpaceDE w:val="0"/>
              <w:autoSpaceDN w:val="0"/>
              <w:adjustRightInd w:val="0"/>
              <w:spacing w:before="5" w:line="231" w:lineRule="auto"/>
              <w:ind w:left="400" w:right="-20"/>
              <w:rPr>
                <w:sz w:val="22"/>
                <w:szCs w:val="22"/>
              </w:rPr>
            </w:pPr>
            <w:r>
              <w:rPr>
                <w:sz w:val="22"/>
                <w:szCs w:val="22"/>
              </w:rPr>
              <w:t>30</w:t>
            </w:r>
          </w:p>
        </w:tc>
        <w:tc>
          <w:tcPr>
            <w:tcW w:w="1542" w:type="dxa"/>
            <w:tcBorders>
              <w:top w:val="single" w:sz="2" w:space="0" w:color="auto"/>
              <w:left w:val="single" w:sz="2" w:space="0" w:color="auto"/>
              <w:bottom w:val="single" w:sz="2" w:space="0" w:color="auto"/>
              <w:right w:val="single" w:sz="2" w:space="0" w:color="auto"/>
            </w:tcBorders>
          </w:tcPr>
          <w:p w:rsidR="00AD3583" w:rsidRPr="001F60E6" w:rsidRDefault="00271209" w:rsidP="00A00C68">
            <w:pPr>
              <w:widowControl w:val="0"/>
              <w:autoSpaceDE w:val="0"/>
              <w:autoSpaceDN w:val="0"/>
              <w:adjustRightInd w:val="0"/>
              <w:spacing w:before="5" w:line="231" w:lineRule="auto"/>
              <w:ind w:left="381" w:right="-20"/>
              <w:rPr>
                <w:sz w:val="22"/>
                <w:szCs w:val="22"/>
              </w:rPr>
            </w:pPr>
            <w:r>
              <w:rPr>
                <w:sz w:val="22"/>
                <w:szCs w:val="22"/>
              </w:rPr>
              <w:t>30</w:t>
            </w:r>
          </w:p>
        </w:tc>
      </w:tr>
      <w:tr w:rsidR="00AD3583" w:rsidTr="00AD3583">
        <w:trPr>
          <w:trHeight w:hRule="exact" w:val="1698"/>
        </w:trPr>
        <w:tc>
          <w:tcPr>
            <w:tcW w:w="1282" w:type="dxa"/>
            <w:tcBorders>
              <w:top w:val="single" w:sz="2" w:space="0" w:color="auto"/>
              <w:left w:val="single" w:sz="2" w:space="0" w:color="auto"/>
              <w:bottom w:val="single" w:sz="2" w:space="0" w:color="auto"/>
              <w:right w:val="single" w:sz="6" w:space="0" w:color="auto"/>
            </w:tcBorders>
          </w:tcPr>
          <w:p w:rsidR="00AD3583" w:rsidRPr="001F60E6" w:rsidRDefault="00AA4045" w:rsidP="00A958A5">
            <w:pPr>
              <w:widowControl w:val="0"/>
              <w:autoSpaceDE w:val="0"/>
              <w:autoSpaceDN w:val="0"/>
              <w:adjustRightInd w:val="0"/>
              <w:spacing w:before="5" w:line="231" w:lineRule="auto"/>
              <w:ind w:right="-20"/>
              <w:rPr>
                <w:sz w:val="22"/>
                <w:szCs w:val="22"/>
              </w:rPr>
            </w:pPr>
            <w:r w:rsidRPr="00AA4045">
              <w:rPr>
                <w:sz w:val="22"/>
                <w:szCs w:val="22"/>
              </w:rPr>
              <w:t>30001001800000003003102</w:t>
            </w:r>
          </w:p>
        </w:tc>
        <w:tc>
          <w:tcPr>
            <w:tcW w:w="1270" w:type="dxa"/>
            <w:vMerge w:val="restart"/>
            <w:tcBorders>
              <w:top w:val="single" w:sz="2" w:space="0" w:color="auto"/>
              <w:left w:val="single" w:sz="6" w:space="0" w:color="auto"/>
              <w:right w:val="single" w:sz="6" w:space="0" w:color="auto"/>
            </w:tcBorders>
          </w:tcPr>
          <w:p w:rsidR="002E0F69" w:rsidRPr="00D91E05" w:rsidRDefault="002E0F69" w:rsidP="002E0F69">
            <w:pPr>
              <w:widowControl w:val="0"/>
              <w:autoSpaceDE w:val="0"/>
              <w:autoSpaceDN w:val="0"/>
              <w:adjustRightInd w:val="0"/>
              <w:spacing w:before="5" w:line="231" w:lineRule="auto"/>
              <w:ind w:left="136" w:right="-20"/>
              <w:rPr>
                <w:sz w:val="22"/>
                <w:szCs w:val="22"/>
              </w:rPr>
            </w:pPr>
            <w:r>
              <w:rPr>
                <w:sz w:val="22"/>
                <w:szCs w:val="22"/>
              </w:rPr>
              <w:t xml:space="preserve">Спортивная подготовка по </w:t>
            </w:r>
            <w:r w:rsidRPr="00D91E05">
              <w:rPr>
                <w:sz w:val="22"/>
                <w:szCs w:val="22"/>
              </w:rPr>
              <w:t xml:space="preserve">олимпийским видам спорта </w:t>
            </w:r>
            <w:r>
              <w:rPr>
                <w:sz w:val="22"/>
                <w:szCs w:val="22"/>
              </w:rPr>
              <w:t xml:space="preserve">- </w:t>
            </w:r>
            <w:r>
              <w:rPr>
                <w:sz w:val="22"/>
                <w:szCs w:val="22"/>
              </w:rPr>
              <w:lastRenderedPageBreak/>
              <w:t>дзюдо</w:t>
            </w:r>
          </w:p>
          <w:p w:rsidR="00AD3583" w:rsidRPr="001F60E6" w:rsidRDefault="00AD3583" w:rsidP="006E083B">
            <w:pPr>
              <w:widowControl w:val="0"/>
              <w:autoSpaceDE w:val="0"/>
              <w:autoSpaceDN w:val="0"/>
              <w:adjustRightInd w:val="0"/>
              <w:spacing w:before="5" w:line="231" w:lineRule="auto"/>
              <w:ind w:left="381" w:right="-20"/>
              <w:rPr>
                <w:sz w:val="22"/>
                <w:szCs w:val="22"/>
              </w:rPr>
            </w:pPr>
          </w:p>
        </w:tc>
        <w:tc>
          <w:tcPr>
            <w:tcW w:w="1276" w:type="dxa"/>
            <w:tcBorders>
              <w:top w:val="single" w:sz="2" w:space="0" w:color="auto"/>
              <w:left w:val="single" w:sz="6" w:space="0" w:color="auto"/>
              <w:bottom w:val="single" w:sz="2" w:space="0" w:color="auto"/>
              <w:right w:val="single" w:sz="6" w:space="0" w:color="auto"/>
            </w:tcBorders>
          </w:tcPr>
          <w:p w:rsidR="00AD3583" w:rsidRPr="001F60E6" w:rsidRDefault="00AD3583" w:rsidP="006E083B">
            <w:pPr>
              <w:widowControl w:val="0"/>
              <w:autoSpaceDE w:val="0"/>
              <w:autoSpaceDN w:val="0"/>
              <w:adjustRightInd w:val="0"/>
              <w:spacing w:before="5" w:line="231" w:lineRule="auto"/>
              <w:ind w:left="381" w:right="-20"/>
              <w:rPr>
                <w:sz w:val="22"/>
                <w:szCs w:val="22"/>
              </w:rPr>
            </w:pPr>
          </w:p>
        </w:tc>
        <w:tc>
          <w:tcPr>
            <w:tcW w:w="1276" w:type="dxa"/>
            <w:tcBorders>
              <w:top w:val="single" w:sz="2" w:space="0" w:color="auto"/>
              <w:left w:val="single" w:sz="6" w:space="0" w:color="auto"/>
              <w:bottom w:val="single" w:sz="2" w:space="0" w:color="auto"/>
              <w:right w:val="single" w:sz="6" w:space="0" w:color="auto"/>
            </w:tcBorders>
          </w:tcPr>
          <w:p w:rsidR="00AD3583" w:rsidRPr="001F60E6" w:rsidRDefault="00AD3583" w:rsidP="006E083B">
            <w:pPr>
              <w:widowControl w:val="0"/>
              <w:autoSpaceDE w:val="0"/>
              <w:autoSpaceDN w:val="0"/>
              <w:adjustRightInd w:val="0"/>
              <w:spacing w:before="5" w:line="231" w:lineRule="auto"/>
              <w:ind w:left="381" w:right="-20"/>
              <w:rPr>
                <w:sz w:val="22"/>
                <w:szCs w:val="22"/>
              </w:rPr>
            </w:pPr>
          </w:p>
        </w:tc>
        <w:tc>
          <w:tcPr>
            <w:tcW w:w="1558" w:type="dxa"/>
            <w:tcBorders>
              <w:top w:val="single" w:sz="2" w:space="0" w:color="auto"/>
              <w:left w:val="single" w:sz="6" w:space="0" w:color="auto"/>
              <w:bottom w:val="single" w:sz="2" w:space="0" w:color="auto"/>
              <w:right w:val="single" w:sz="6" w:space="0" w:color="auto"/>
            </w:tcBorders>
          </w:tcPr>
          <w:p w:rsidR="00AD3583" w:rsidRPr="001F60E6" w:rsidRDefault="00AD3583" w:rsidP="00A00C68">
            <w:pPr>
              <w:widowControl w:val="0"/>
              <w:autoSpaceDE w:val="0"/>
              <w:autoSpaceDN w:val="0"/>
              <w:adjustRightInd w:val="0"/>
              <w:spacing w:before="5" w:line="231" w:lineRule="auto"/>
              <w:ind w:left="142" w:right="-20"/>
              <w:rPr>
                <w:sz w:val="22"/>
                <w:szCs w:val="22"/>
              </w:rPr>
            </w:pPr>
            <w:r w:rsidRPr="0006429D">
              <w:rPr>
                <w:sz w:val="20"/>
                <w:szCs w:val="20"/>
              </w:rPr>
              <w:t>Этапы спортивной подготовки - Тренировочный этап (этап спортивной специализации)</w:t>
            </w:r>
          </w:p>
        </w:tc>
        <w:tc>
          <w:tcPr>
            <w:tcW w:w="1135" w:type="dxa"/>
            <w:tcBorders>
              <w:top w:val="single" w:sz="2" w:space="0" w:color="auto"/>
              <w:left w:val="single" w:sz="6" w:space="0" w:color="auto"/>
              <w:bottom w:val="single" w:sz="2" w:space="0" w:color="auto"/>
              <w:right w:val="single" w:sz="6" w:space="0" w:color="auto"/>
            </w:tcBorders>
          </w:tcPr>
          <w:p w:rsidR="00AD3583" w:rsidRPr="001F60E6" w:rsidRDefault="00AD3583" w:rsidP="00A00C68">
            <w:pPr>
              <w:widowControl w:val="0"/>
              <w:autoSpaceDE w:val="0"/>
              <w:autoSpaceDN w:val="0"/>
              <w:adjustRightInd w:val="0"/>
              <w:spacing w:before="5" w:line="231" w:lineRule="auto"/>
              <w:ind w:left="722" w:right="-20"/>
              <w:rPr>
                <w:sz w:val="22"/>
                <w:szCs w:val="22"/>
              </w:rPr>
            </w:pPr>
          </w:p>
        </w:tc>
        <w:tc>
          <w:tcPr>
            <w:tcW w:w="2553" w:type="dxa"/>
            <w:tcBorders>
              <w:top w:val="single" w:sz="2" w:space="0" w:color="auto"/>
              <w:left w:val="single" w:sz="6" w:space="0" w:color="auto"/>
              <w:bottom w:val="single" w:sz="2" w:space="0" w:color="auto"/>
              <w:right w:val="single" w:sz="6" w:space="0" w:color="auto"/>
            </w:tcBorders>
          </w:tcPr>
          <w:p w:rsidR="00AD3583" w:rsidRPr="001F60E6" w:rsidRDefault="00AD3583" w:rsidP="00A00C68">
            <w:pPr>
              <w:widowControl w:val="0"/>
              <w:autoSpaceDE w:val="0"/>
              <w:autoSpaceDN w:val="0"/>
              <w:adjustRightInd w:val="0"/>
              <w:spacing w:before="5" w:line="231" w:lineRule="auto"/>
              <w:ind w:left="142" w:right="-20"/>
              <w:rPr>
                <w:sz w:val="22"/>
                <w:szCs w:val="22"/>
              </w:rPr>
            </w:pPr>
            <w:r w:rsidRPr="0006429D">
              <w:rPr>
                <w:sz w:val="20"/>
                <w:szCs w:val="20"/>
              </w:rPr>
              <w:t>Доля лиц, прошедших спортивную подготовку на тренировочном этапе (этап спортивной специализации) и зачисленных на этап совершенст</w:t>
            </w:r>
            <w:r>
              <w:rPr>
                <w:sz w:val="20"/>
                <w:szCs w:val="20"/>
              </w:rPr>
              <w:t xml:space="preserve">вования спортивного мастерства </w:t>
            </w:r>
          </w:p>
        </w:tc>
        <w:tc>
          <w:tcPr>
            <w:tcW w:w="993" w:type="dxa"/>
            <w:tcBorders>
              <w:top w:val="single" w:sz="2" w:space="0" w:color="auto"/>
              <w:left w:val="single" w:sz="6" w:space="0" w:color="auto"/>
              <w:bottom w:val="single" w:sz="2" w:space="0" w:color="auto"/>
              <w:right w:val="single" w:sz="6" w:space="0" w:color="auto"/>
            </w:tcBorders>
          </w:tcPr>
          <w:p w:rsidR="00AD3583" w:rsidRPr="001F60E6" w:rsidRDefault="00AD3583" w:rsidP="00A00C68">
            <w:pPr>
              <w:widowControl w:val="0"/>
              <w:autoSpaceDE w:val="0"/>
              <w:autoSpaceDN w:val="0"/>
              <w:adjustRightInd w:val="0"/>
              <w:spacing w:before="5" w:line="231" w:lineRule="auto"/>
              <w:ind w:right="-20"/>
              <w:rPr>
                <w:sz w:val="22"/>
                <w:szCs w:val="22"/>
              </w:rPr>
            </w:pPr>
            <w:r>
              <w:rPr>
                <w:sz w:val="22"/>
                <w:szCs w:val="22"/>
              </w:rPr>
              <w:t>процент</w:t>
            </w:r>
          </w:p>
        </w:tc>
        <w:tc>
          <w:tcPr>
            <w:tcW w:w="431" w:type="dxa"/>
            <w:tcBorders>
              <w:top w:val="single" w:sz="2" w:space="0" w:color="auto"/>
              <w:left w:val="single" w:sz="6" w:space="0" w:color="auto"/>
              <w:bottom w:val="single" w:sz="2" w:space="0" w:color="auto"/>
              <w:right w:val="single" w:sz="6" w:space="0" w:color="auto"/>
            </w:tcBorders>
          </w:tcPr>
          <w:p w:rsidR="00AD3583" w:rsidRPr="001F60E6" w:rsidRDefault="00AD3583" w:rsidP="00A00C68">
            <w:pPr>
              <w:widowControl w:val="0"/>
              <w:autoSpaceDE w:val="0"/>
              <w:autoSpaceDN w:val="0"/>
              <w:adjustRightInd w:val="0"/>
              <w:spacing w:before="5" w:line="231" w:lineRule="auto"/>
              <w:ind w:right="-20"/>
              <w:rPr>
                <w:sz w:val="22"/>
                <w:szCs w:val="22"/>
              </w:rPr>
            </w:pPr>
            <w:r>
              <w:rPr>
                <w:sz w:val="22"/>
                <w:szCs w:val="22"/>
              </w:rPr>
              <w:t>744</w:t>
            </w:r>
          </w:p>
        </w:tc>
        <w:tc>
          <w:tcPr>
            <w:tcW w:w="1268" w:type="dxa"/>
            <w:tcBorders>
              <w:top w:val="single" w:sz="2" w:space="0" w:color="auto"/>
              <w:left w:val="single" w:sz="6" w:space="0" w:color="auto"/>
              <w:bottom w:val="single" w:sz="2" w:space="0" w:color="auto"/>
              <w:right w:val="single" w:sz="6" w:space="0" w:color="auto"/>
            </w:tcBorders>
          </w:tcPr>
          <w:p w:rsidR="00AD3583" w:rsidRPr="001F60E6" w:rsidRDefault="00AD3583" w:rsidP="00A00C68">
            <w:pPr>
              <w:widowControl w:val="0"/>
              <w:autoSpaceDE w:val="0"/>
              <w:autoSpaceDN w:val="0"/>
              <w:adjustRightInd w:val="0"/>
              <w:spacing w:before="5" w:line="231" w:lineRule="auto"/>
              <w:ind w:left="533" w:right="-20"/>
              <w:rPr>
                <w:sz w:val="22"/>
                <w:szCs w:val="22"/>
              </w:rPr>
            </w:pPr>
            <w:r>
              <w:rPr>
                <w:sz w:val="22"/>
                <w:szCs w:val="22"/>
              </w:rPr>
              <w:t>50</w:t>
            </w:r>
          </w:p>
        </w:tc>
        <w:tc>
          <w:tcPr>
            <w:tcW w:w="1276" w:type="dxa"/>
            <w:tcBorders>
              <w:top w:val="single" w:sz="2" w:space="0" w:color="auto"/>
              <w:left w:val="single" w:sz="6" w:space="0" w:color="auto"/>
              <w:bottom w:val="single" w:sz="2" w:space="0" w:color="auto"/>
              <w:right w:val="single" w:sz="6" w:space="0" w:color="auto"/>
            </w:tcBorders>
          </w:tcPr>
          <w:p w:rsidR="00AD3583" w:rsidRPr="001F60E6" w:rsidRDefault="00271209" w:rsidP="006E083B">
            <w:pPr>
              <w:widowControl w:val="0"/>
              <w:autoSpaceDE w:val="0"/>
              <w:autoSpaceDN w:val="0"/>
              <w:adjustRightInd w:val="0"/>
              <w:spacing w:before="5" w:line="231" w:lineRule="auto"/>
              <w:ind w:left="381" w:right="-20"/>
              <w:rPr>
                <w:sz w:val="22"/>
                <w:szCs w:val="22"/>
              </w:rPr>
            </w:pPr>
            <w:r>
              <w:rPr>
                <w:sz w:val="22"/>
                <w:szCs w:val="22"/>
              </w:rPr>
              <w:t>50</w:t>
            </w:r>
          </w:p>
        </w:tc>
        <w:tc>
          <w:tcPr>
            <w:tcW w:w="1542" w:type="dxa"/>
            <w:tcBorders>
              <w:top w:val="single" w:sz="2" w:space="0" w:color="auto"/>
              <w:left w:val="single" w:sz="6" w:space="0" w:color="auto"/>
              <w:bottom w:val="single" w:sz="2" w:space="0" w:color="auto"/>
              <w:right w:val="single" w:sz="2" w:space="0" w:color="auto"/>
            </w:tcBorders>
          </w:tcPr>
          <w:p w:rsidR="00AD3583" w:rsidRPr="001F60E6" w:rsidRDefault="00271209" w:rsidP="006E083B">
            <w:pPr>
              <w:widowControl w:val="0"/>
              <w:autoSpaceDE w:val="0"/>
              <w:autoSpaceDN w:val="0"/>
              <w:adjustRightInd w:val="0"/>
              <w:spacing w:before="5" w:line="231" w:lineRule="auto"/>
              <w:ind w:left="381" w:right="-20"/>
              <w:rPr>
                <w:sz w:val="22"/>
                <w:szCs w:val="22"/>
              </w:rPr>
            </w:pPr>
            <w:r>
              <w:rPr>
                <w:sz w:val="22"/>
                <w:szCs w:val="22"/>
              </w:rPr>
              <w:t>50</w:t>
            </w:r>
          </w:p>
        </w:tc>
      </w:tr>
      <w:tr w:rsidR="00AD3583" w:rsidTr="00AD3583">
        <w:trPr>
          <w:trHeight w:hRule="exact" w:val="1820"/>
        </w:trPr>
        <w:tc>
          <w:tcPr>
            <w:tcW w:w="1282" w:type="dxa"/>
            <w:tcBorders>
              <w:top w:val="single" w:sz="2" w:space="0" w:color="auto"/>
              <w:left w:val="single" w:sz="2" w:space="0" w:color="auto"/>
              <w:bottom w:val="single" w:sz="2" w:space="0" w:color="auto"/>
              <w:right w:val="single" w:sz="6" w:space="0" w:color="auto"/>
            </w:tcBorders>
          </w:tcPr>
          <w:p w:rsidR="00AD3583" w:rsidRPr="001F60E6" w:rsidRDefault="00AA4045" w:rsidP="00A958A5">
            <w:pPr>
              <w:widowControl w:val="0"/>
              <w:autoSpaceDE w:val="0"/>
              <w:autoSpaceDN w:val="0"/>
              <w:adjustRightInd w:val="0"/>
              <w:spacing w:before="5" w:line="231" w:lineRule="auto"/>
              <w:ind w:right="-20"/>
              <w:rPr>
                <w:sz w:val="22"/>
                <w:szCs w:val="22"/>
              </w:rPr>
            </w:pPr>
            <w:r w:rsidRPr="00AA4045">
              <w:rPr>
                <w:sz w:val="22"/>
                <w:szCs w:val="22"/>
              </w:rPr>
              <w:lastRenderedPageBreak/>
              <w:t>30001001800000004002102</w:t>
            </w:r>
          </w:p>
        </w:tc>
        <w:tc>
          <w:tcPr>
            <w:tcW w:w="1270" w:type="dxa"/>
            <w:vMerge/>
            <w:tcBorders>
              <w:left w:val="single" w:sz="6" w:space="0" w:color="auto"/>
              <w:right w:val="single" w:sz="6" w:space="0" w:color="auto"/>
            </w:tcBorders>
          </w:tcPr>
          <w:p w:rsidR="00AD3583" w:rsidRPr="001F60E6" w:rsidRDefault="00AD3583" w:rsidP="006E083B">
            <w:pPr>
              <w:widowControl w:val="0"/>
              <w:autoSpaceDE w:val="0"/>
              <w:autoSpaceDN w:val="0"/>
              <w:adjustRightInd w:val="0"/>
              <w:spacing w:before="5" w:line="231" w:lineRule="auto"/>
              <w:ind w:left="381" w:right="-20"/>
              <w:rPr>
                <w:sz w:val="22"/>
                <w:szCs w:val="22"/>
              </w:rPr>
            </w:pPr>
          </w:p>
        </w:tc>
        <w:tc>
          <w:tcPr>
            <w:tcW w:w="1276" w:type="dxa"/>
            <w:tcBorders>
              <w:top w:val="single" w:sz="2" w:space="0" w:color="auto"/>
              <w:left w:val="single" w:sz="6" w:space="0" w:color="auto"/>
              <w:bottom w:val="single" w:sz="2" w:space="0" w:color="auto"/>
              <w:right w:val="single" w:sz="6" w:space="0" w:color="auto"/>
            </w:tcBorders>
          </w:tcPr>
          <w:p w:rsidR="00AD3583" w:rsidRPr="001F60E6" w:rsidRDefault="00AD3583" w:rsidP="006E083B">
            <w:pPr>
              <w:widowControl w:val="0"/>
              <w:autoSpaceDE w:val="0"/>
              <w:autoSpaceDN w:val="0"/>
              <w:adjustRightInd w:val="0"/>
              <w:spacing w:before="5" w:line="231" w:lineRule="auto"/>
              <w:ind w:left="381" w:right="-20"/>
              <w:rPr>
                <w:sz w:val="22"/>
                <w:szCs w:val="22"/>
              </w:rPr>
            </w:pPr>
          </w:p>
        </w:tc>
        <w:tc>
          <w:tcPr>
            <w:tcW w:w="1276" w:type="dxa"/>
            <w:tcBorders>
              <w:top w:val="single" w:sz="2" w:space="0" w:color="auto"/>
              <w:left w:val="single" w:sz="6" w:space="0" w:color="auto"/>
              <w:bottom w:val="single" w:sz="2" w:space="0" w:color="auto"/>
              <w:right w:val="single" w:sz="6" w:space="0" w:color="auto"/>
            </w:tcBorders>
          </w:tcPr>
          <w:p w:rsidR="00AD3583" w:rsidRPr="001F60E6" w:rsidRDefault="00AD3583" w:rsidP="006E083B">
            <w:pPr>
              <w:widowControl w:val="0"/>
              <w:autoSpaceDE w:val="0"/>
              <w:autoSpaceDN w:val="0"/>
              <w:adjustRightInd w:val="0"/>
              <w:spacing w:before="5" w:line="231" w:lineRule="auto"/>
              <w:ind w:left="381" w:right="-20"/>
              <w:rPr>
                <w:sz w:val="22"/>
                <w:szCs w:val="22"/>
              </w:rPr>
            </w:pPr>
          </w:p>
        </w:tc>
        <w:tc>
          <w:tcPr>
            <w:tcW w:w="1558" w:type="dxa"/>
            <w:tcBorders>
              <w:top w:val="single" w:sz="2" w:space="0" w:color="auto"/>
              <w:left w:val="single" w:sz="6" w:space="0" w:color="auto"/>
              <w:bottom w:val="single" w:sz="2" w:space="0" w:color="auto"/>
              <w:right w:val="single" w:sz="6" w:space="0" w:color="auto"/>
            </w:tcBorders>
          </w:tcPr>
          <w:p w:rsidR="00AD3583" w:rsidRDefault="00AD3583" w:rsidP="00A00C68">
            <w:pPr>
              <w:widowControl w:val="0"/>
              <w:autoSpaceDE w:val="0"/>
              <w:autoSpaceDN w:val="0"/>
              <w:adjustRightInd w:val="0"/>
              <w:spacing w:before="5" w:line="231" w:lineRule="auto"/>
              <w:ind w:left="142" w:right="-20"/>
              <w:rPr>
                <w:sz w:val="20"/>
                <w:szCs w:val="20"/>
              </w:rPr>
            </w:pPr>
            <w:r w:rsidRPr="0006429D">
              <w:rPr>
                <w:sz w:val="20"/>
                <w:szCs w:val="20"/>
              </w:rPr>
              <w:t>Этапы спортивной подготовки - Этап совершенствования спортивного мастерства</w:t>
            </w:r>
          </w:p>
          <w:p w:rsidR="00AD3583" w:rsidRDefault="00AD3583" w:rsidP="00A00C68">
            <w:pPr>
              <w:widowControl w:val="0"/>
              <w:autoSpaceDE w:val="0"/>
              <w:autoSpaceDN w:val="0"/>
              <w:adjustRightInd w:val="0"/>
              <w:spacing w:before="5" w:line="231" w:lineRule="auto"/>
              <w:ind w:left="142" w:right="-20"/>
              <w:rPr>
                <w:sz w:val="20"/>
                <w:szCs w:val="20"/>
              </w:rPr>
            </w:pPr>
          </w:p>
          <w:p w:rsidR="00AD3583" w:rsidRDefault="00AD3583" w:rsidP="00A00C68">
            <w:pPr>
              <w:widowControl w:val="0"/>
              <w:autoSpaceDE w:val="0"/>
              <w:autoSpaceDN w:val="0"/>
              <w:adjustRightInd w:val="0"/>
              <w:spacing w:before="5" w:line="231" w:lineRule="auto"/>
              <w:ind w:left="142" w:right="-20"/>
              <w:rPr>
                <w:sz w:val="20"/>
                <w:szCs w:val="20"/>
              </w:rPr>
            </w:pPr>
          </w:p>
          <w:p w:rsidR="00AD3583" w:rsidRDefault="00AD3583" w:rsidP="00A00C68">
            <w:pPr>
              <w:widowControl w:val="0"/>
              <w:autoSpaceDE w:val="0"/>
              <w:autoSpaceDN w:val="0"/>
              <w:adjustRightInd w:val="0"/>
              <w:spacing w:before="5" w:line="231" w:lineRule="auto"/>
              <w:ind w:left="142" w:right="-20"/>
              <w:rPr>
                <w:sz w:val="20"/>
                <w:szCs w:val="20"/>
              </w:rPr>
            </w:pPr>
          </w:p>
          <w:p w:rsidR="00AD3583" w:rsidRDefault="00AD3583" w:rsidP="00A00C68">
            <w:pPr>
              <w:widowControl w:val="0"/>
              <w:autoSpaceDE w:val="0"/>
              <w:autoSpaceDN w:val="0"/>
              <w:adjustRightInd w:val="0"/>
              <w:spacing w:before="5" w:line="231" w:lineRule="auto"/>
              <w:ind w:left="142" w:right="-20"/>
              <w:rPr>
                <w:sz w:val="20"/>
                <w:szCs w:val="20"/>
              </w:rPr>
            </w:pPr>
          </w:p>
          <w:p w:rsidR="00AD3583" w:rsidRDefault="00AD3583" w:rsidP="00A00C68">
            <w:pPr>
              <w:widowControl w:val="0"/>
              <w:autoSpaceDE w:val="0"/>
              <w:autoSpaceDN w:val="0"/>
              <w:adjustRightInd w:val="0"/>
              <w:spacing w:before="5" w:line="231" w:lineRule="auto"/>
              <w:ind w:left="142" w:right="-20"/>
              <w:rPr>
                <w:sz w:val="20"/>
                <w:szCs w:val="20"/>
              </w:rPr>
            </w:pPr>
          </w:p>
          <w:p w:rsidR="00AD3583" w:rsidRDefault="00AD3583" w:rsidP="00A00C68">
            <w:pPr>
              <w:widowControl w:val="0"/>
              <w:autoSpaceDE w:val="0"/>
              <w:autoSpaceDN w:val="0"/>
              <w:adjustRightInd w:val="0"/>
              <w:spacing w:before="5" w:line="231" w:lineRule="auto"/>
              <w:ind w:left="142" w:right="-20"/>
              <w:rPr>
                <w:sz w:val="20"/>
                <w:szCs w:val="20"/>
              </w:rPr>
            </w:pPr>
          </w:p>
          <w:p w:rsidR="00AD3583" w:rsidRPr="001F60E6" w:rsidRDefault="00AD3583" w:rsidP="00A00C68">
            <w:pPr>
              <w:widowControl w:val="0"/>
              <w:autoSpaceDE w:val="0"/>
              <w:autoSpaceDN w:val="0"/>
              <w:adjustRightInd w:val="0"/>
              <w:spacing w:before="5" w:line="231" w:lineRule="auto"/>
              <w:ind w:left="142" w:right="-20"/>
              <w:rPr>
                <w:sz w:val="22"/>
                <w:szCs w:val="22"/>
              </w:rPr>
            </w:pPr>
          </w:p>
        </w:tc>
        <w:tc>
          <w:tcPr>
            <w:tcW w:w="1135" w:type="dxa"/>
            <w:tcBorders>
              <w:top w:val="single" w:sz="2" w:space="0" w:color="auto"/>
              <w:left w:val="single" w:sz="6" w:space="0" w:color="auto"/>
              <w:bottom w:val="single" w:sz="2" w:space="0" w:color="auto"/>
              <w:right w:val="single" w:sz="6" w:space="0" w:color="auto"/>
            </w:tcBorders>
          </w:tcPr>
          <w:p w:rsidR="00AD3583" w:rsidRPr="001F60E6" w:rsidRDefault="00AD3583" w:rsidP="00A00C68">
            <w:pPr>
              <w:widowControl w:val="0"/>
              <w:autoSpaceDE w:val="0"/>
              <w:autoSpaceDN w:val="0"/>
              <w:adjustRightInd w:val="0"/>
              <w:spacing w:before="5" w:line="231" w:lineRule="auto"/>
              <w:ind w:left="722" w:right="-20"/>
              <w:rPr>
                <w:sz w:val="22"/>
                <w:szCs w:val="22"/>
              </w:rPr>
            </w:pPr>
          </w:p>
        </w:tc>
        <w:tc>
          <w:tcPr>
            <w:tcW w:w="2553" w:type="dxa"/>
            <w:tcBorders>
              <w:top w:val="single" w:sz="2" w:space="0" w:color="auto"/>
              <w:left w:val="single" w:sz="6" w:space="0" w:color="auto"/>
              <w:bottom w:val="single" w:sz="2" w:space="0" w:color="auto"/>
              <w:right w:val="single" w:sz="6" w:space="0" w:color="auto"/>
            </w:tcBorders>
          </w:tcPr>
          <w:p w:rsidR="00AD3583" w:rsidRPr="001F60E6" w:rsidRDefault="00AD3583" w:rsidP="00A00C68">
            <w:pPr>
              <w:widowControl w:val="0"/>
              <w:autoSpaceDE w:val="0"/>
              <w:autoSpaceDN w:val="0"/>
              <w:adjustRightInd w:val="0"/>
              <w:spacing w:before="5" w:line="231" w:lineRule="auto"/>
              <w:ind w:left="142" w:right="-20"/>
              <w:rPr>
                <w:sz w:val="22"/>
                <w:szCs w:val="22"/>
              </w:rPr>
            </w:pPr>
            <w:r w:rsidRPr="0006429D">
              <w:rPr>
                <w:sz w:val="20"/>
                <w:szCs w:val="20"/>
              </w:rPr>
              <w:t>Доля лиц, прошедших спортивную подготовку на этапе совершенствования спортивного мастерства и зачисленных на этап высшего спортивного мастерства</w:t>
            </w:r>
          </w:p>
        </w:tc>
        <w:tc>
          <w:tcPr>
            <w:tcW w:w="993" w:type="dxa"/>
            <w:tcBorders>
              <w:top w:val="single" w:sz="2" w:space="0" w:color="auto"/>
              <w:left w:val="single" w:sz="6" w:space="0" w:color="auto"/>
              <w:bottom w:val="single" w:sz="2" w:space="0" w:color="auto"/>
              <w:right w:val="single" w:sz="6" w:space="0" w:color="auto"/>
            </w:tcBorders>
          </w:tcPr>
          <w:p w:rsidR="00AD3583" w:rsidRPr="001F60E6" w:rsidRDefault="00AD3583" w:rsidP="00A00C68">
            <w:pPr>
              <w:widowControl w:val="0"/>
              <w:autoSpaceDE w:val="0"/>
              <w:autoSpaceDN w:val="0"/>
              <w:adjustRightInd w:val="0"/>
              <w:spacing w:before="5" w:line="231" w:lineRule="auto"/>
              <w:ind w:right="-20"/>
              <w:rPr>
                <w:sz w:val="22"/>
                <w:szCs w:val="22"/>
              </w:rPr>
            </w:pPr>
            <w:r>
              <w:rPr>
                <w:sz w:val="22"/>
                <w:szCs w:val="22"/>
              </w:rPr>
              <w:t>процент</w:t>
            </w:r>
          </w:p>
        </w:tc>
        <w:tc>
          <w:tcPr>
            <w:tcW w:w="431" w:type="dxa"/>
            <w:tcBorders>
              <w:top w:val="single" w:sz="2" w:space="0" w:color="auto"/>
              <w:left w:val="single" w:sz="6" w:space="0" w:color="auto"/>
              <w:bottom w:val="single" w:sz="2" w:space="0" w:color="auto"/>
              <w:right w:val="single" w:sz="6" w:space="0" w:color="auto"/>
            </w:tcBorders>
          </w:tcPr>
          <w:p w:rsidR="00AD3583" w:rsidRPr="001F60E6" w:rsidRDefault="00AD3583" w:rsidP="00A00C68">
            <w:pPr>
              <w:widowControl w:val="0"/>
              <w:autoSpaceDE w:val="0"/>
              <w:autoSpaceDN w:val="0"/>
              <w:adjustRightInd w:val="0"/>
              <w:spacing w:before="5" w:line="231" w:lineRule="auto"/>
              <w:ind w:right="-20"/>
              <w:rPr>
                <w:sz w:val="22"/>
                <w:szCs w:val="22"/>
              </w:rPr>
            </w:pPr>
            <w:r>
              <w:rPr>
                <w:sz w:val="22"/>
                <w:szCs w:val="22"/>
              </w:rPr>
              <w:t>744</w:t>
            </w:r>
          </w:p>
        </w:tc>
        <w:tc>
          <w:tcPr>
            <w:tcW w:w="1268" w:type="dxa"/>
            <w:tcBorders>
              <w:top w:val="single" w:sz="2" w:space="0" w:color="auto"/>
              <w:left w:val="single" w:sz="6" w:space="0" w:color="auto"/>
              <w:bottom w:val="single" w:sz="2" w:space="0" w:color="auto"/>
              <w:right w:val="single" w:sz="6" w:space="0" w:color="auto"/>
            </w:tcBorders>
          </w:tcPr>
          <w:p w:rsidR="00AD3583" w:rsidRPr="001F60E6" w:rsidRDefault="00AD3583" w:rsidP="00A00C68">
            <w:pPr>
              <w:widowControl w:val="0"/>
              <w:autoSpaceDE w:val="0"/>
              <w:autoSpaceDN w:val="0"/>
              <w:adjustRightInd w:val="0"/>
              <w:spacing w:before="5" w:line="231" w:lineRule="auto"/>
              <w:ind w:left="533" w:right="-20"/>
              <w:rPr>
                <w:sz w:val="22"/>
                <w:szCs w:val="22"/>
              </w:rPr>
            </w:pPr>
            <w:r>
              <w:rPr>
                <w:sz w:val="22"/>
                <w:szCs w:val="22"/>
              </w:rPr>
              <w:t>30</w:t>
            </w:r>
          </w:p>
        </w:tc>
        <w:tc>
          <w:tcPr>
            <w:tcW w:w="1276" w:type="dxa"/>
            <w:tcBorders>
              <w:top w:val="single" w:sz="2" w:space="0" w:color="auto"/>
              <w:left w:val="single" w:sz="6" w:space="0" w:color="auto"/>
              <w:bottom w:val="single" w:sz="2" w:space="0" w:color="auto"/>
              <w:right w:val="single" w:sz="6" w:space="0" w:color="auto"/>
            </w:tcBorders>
          </w:tcPr>
          <w:p w:rsidR="00AD3583" w:rsidRPr="001F60E6" w:rsidRDefault="00271209" w:rsidP="006E083B">
            <w:pPr>
              <w:widowControl w:val="0"/>
              <w:autoSpaceDE w:val="0"/>
              <w:autoSpaceDN w:val="0"/>
              <w:adjustRightInd w:val="0"/>
              <w:spacing w:before="5" w:line="231" w:lineRule="auto"/>
              <w:ind w:left="381" w:right="-20"/>
              <w:rPr>
                <w:sz w:val="22"/>
                <w:szCs w:val="22"/>
              </w:rPr>
            </w:pPr>
            <w:r>
              <w:rPr>
                <w:sz w:val="22"/>
                <w:szCs w:val="22"/>
              </w:rPr>
              <w:t>30</w:t>
            </w:r>
          </w:p>
        </w:tc>
        <w:tc>
          <w:tcPr>
            <w:tcW w:w="1542" w:type="dxa"/>
            <w:tcBorders>
              <w:top w:val="single" w:sz="2" w:space="0" w:color="auto"/>
              <w:left w:val="single" w:sz="6" w:space="0" w:color="auto"/>
              <w:bottom w:val="single" w:sz="2" w:space="0" w:color="auto"/>
              <w:right w:val="single" w:sz="2" w:space="0" w:color="auto"/>
            </w:tcBorders>
          </w:tcPr>
          <w:p w:rsidR="00AD3583" w:rsidRPr="001F60E6" w:rsidRDefault="00271209" w:rsidP="006E083B">
            <w:pPr>
              <w:widowControl w:val="0"/>
              <w:autoSpaceDE w:val="0"/>
              <w:autoSpaceDN w:val="0"/>
              <w:adjustRightInd w:val="0"/>
              <w:spacing w:before="5" w:line="231" w:lineRule="auto"/>
              <w:ind w:left="381" w:right="-20"/>
              <w:rPr>
                <w:sz w:val="22"/>
                <w:szCs w:val="22"/>
              </w:rPr>
            </w:pPr>
            <w:r>
              <w:rPr>
                <w:sz w:val="22"/>
                <w:szCs w:val="22"/>
              </w:rPr>
              <w:t>30</w:t>
            </w:r>
          </w:p>
        </w:tc>
      </w:tr>
      <w:tr w:rsidR="00AD3583" w:rsidTr="00492F22">
        <w:trPr>
          <w:trHeight w:hRule="exact" w:val="2582"/>
        </w:trPr>
        <w:tc>
          <w:tcPr>
            <w:tcW w:w="1282" w:type="dxa"/>
            <w:tcBorders>
              <w:top w:val="single" w:sz="2" w:space="0" w:color="auto"/>
              <w:left w:val="single" w:sz="2" w:space="0" w:color="auto"/>
              <w:bottom w:val="single" w:sz="2" w:space="0" w:color="auto"/>
              <w:right w:val="single" w:sz="6" w:space="0" w:color="auto"/>
            </w:tcBorders>
          </w:tcPr>
          <w:p w:rsidR="00AD3583" w:rsidRPr="00490157" w:rsidRDefault="00AA4045" w:rsidP="00A958A5">
            <w:pPr>
              <w:widowControl w:val="0"/>
              <w:autoSpaceDE w:val="0"/>
              <w:autoSpaceDN w:val="0"/>
              <w:adjustRightInd w:val="0"/>
              <w:spacing w:before="5" w:line="231" w:lineRule="auto"/>
              <w:ind w:right="-20"/>
              <w:rPr>
                <w:sz w:val="22"/>
                <w:szCs w:val="22"/>
              </w:rPr>
            </w:pPr>
            <w:r w:rsidRPr="00AA4045">
              <w:rPr>
                <w:sz w:val="22"/>
                <w:szCs w:val="22"/>
              </w:rPr>
              <w:lastRenderedPageBreak/>
              <w:t>30001001800000005001102</w:t>
            </w:r>
          </w:p>
        </w:tc>
        <w:tc>
          <w:tcPr>
            <w:tcW w:w="1270" w:type="dxa"/>
            <w:vMerge/>
            <w:tcBorders>
              <w:left w:val="single" w:sz="6" w:space="0" w:color="auto"/>
              <w:bottom w:val="single" w:sz="2" w:space="0" w:color="auto"/>
              <w:right w:val="single" w:sz="6" w:space="0" w:color="auto"/>
            </w:tcBorders>
          </w:tcPr>
          <w:p w:rsidR="00AD3583" w:rsidRPr="001F60E6" w:rsidRDefault="00AD3583" w:rsidP="006E083B">
            <w:pPr>
              <w:widowControl w:val="0"/>
              <w:autoSpaceDE w:val="0"/>
              <w:autoSpaceDN w:val="0"/>
              <w:adjustRightInd w:val="0"/>
              <w:spacing w:before="5" w:line="231" w:lineRule="auto"/>
              <w:ind w:left="381" w:right="-20"/>
              <w:rPr>
                <w:sz w:val="22"/>
                <w:szCs w:val="22"/>
              </w:rPr>
            </w:pPr>
          </w:p>
        </w:tc>
        <w:tc>
          <w:tcPr>
            <w:tcW w:w="1276" w:type="dxa"/>
            <w:tcBorders>
              <w:top w:val="single" w:sz="2" w:space="0" w:color="auto"/>
              <w:left w:val="single" w:sz="6" w:space="0" w:color="auto"/>
              <w:bottom w:val="single" w:sz="2" w:space="0" w:color="auto"/>
              <w:right w:val="single" w:sz="6" w:space="0" w:color="auto"/>
            </w:tcBorders>
          </w:tcPr>
          <w:p w:rsidR="00AD3583" w:rsidRPr="001F60E6" w:rsidRDefault="00AD3583" w:rsidP="006E083B">
            <w:pPr>
              <w:widowControl w:val="0"/>
              <w:autoSpaceDE w:val="0"/>
              <w:autoSpaceDN w:val="0"/>
              <w:adjustRightInd w:val="0"/>
              <w:spacing w:before="5" w:line="231" w:lineRule="auto"/>
              <w:ind w:left="381" w:right="-20"/>
              <w:rPr>
                <w:sz w:val="22"/>
                <w:szCs w:val="22"/>
              </w:rPr>
            </w:pPr>
          </w:p>
        </w:tc>
        <w:tc>
          <w:tcPr>
            <w:tcW w:w="1276" w:type="dxa"/>
            <w:tcBorders>
              <w:top w:val="single" w:sz="2" w:space="0" w:color="auto"/>
              <w:left w:val="single" w:sz="6" w:space="0" w:color="auto"/>
              <w:bottom w:val="single" w:sz="2" w:space="0" w:color="auto"/>
              <w:right w:val="single" w:sz="6" w:space="0" w:color="auto"/>
            </w:tcBorders>
          </w:tcPr>
          <w:p w:rsidR="00AD3583" w:rsidRPr="001F60E6" w:rsidRDefault="00AD3583" w:rsidP="006E083B">
            <w:pPr>
              <w:widowControl w:val="0"/>
              <w:autoSpaceDE w:val="0"/>
              <w:autoSpaceDN w:val="0"/>
              <w:adjustRightInd w:val="0"/>
              <w:spacing w:before="5" w:line="231" w:lineRule="auto"/>
              <w:ind w:left="381" w:right="-20"/>
              <w:rPr>
                <w:sz w:val="22"/>
                <w:szCs w:val="22"/>
              </w:rPr>
            </w:pPr>
          </w:p>
        </w:tc>
        <w:tc>
          <w:tcPr>
            <w:tcW w:w="1558" w:type="dxa"/>
            <w:tcBorders>
              <w:top w:val="single" w:sz="2" w:space="0" w:color="auto"/>
              <w:left w:val="single" w:sz="6" w:space="0" w:color="auto"/>
              <w:bottom w:val="single" w:sz="2" w:space="0" w:color="auto"/>
              <w:right w:val="single" w:sz="6" w:space="0" w:color="auto"/>
            </w:tcBorders>
          </w:tcPr>
          <w:p w:rsidR="00AD3583" w:rsidRPr="001F60E6" w:rsidRDefault="00AD3583" w:rsidP="00A00C68">
            <w:pPr>
              <w:widowControl w:val="0"/>
              <w:autoSpaceDE w:val="0"/>
              <w:autoSpaceDN w:val="0"/>
              <w:adjustRightInd w:val="0"/>
              <w:spacing w:before="5" w:line="231" w:lineRule="auto"/>
              <w:ind w:left="142" w:right="-20"/>
              <w:rPr>
                <w:sz w:val="22"/>
                <w:szCs w:val="22"/>
              </w:rPr>
            </w:pPr>
            <w:r w:rsidRPr="0006429D">
              <w:rPr>
                <w:sz w:val="20"/>
                <w:szCs w:val="20"/>
              </w:rPr>
              <w:t>Этапы спортивной подготовки - Этап высшего спортивного мастерства</w:t>
            </w:r>
          </w:p>
        </w:tc>
        <w:tc>
          <w:tcPr>
            <w:tcW w:w="1135" w:type="dxa"/>
            <w:tcBorders>
              <w:top w:val="single" w:sz="2" w:space="0" w:color="auto"/>
              <w:left w:val="single" w:sz="6" w:space="0" w:color="auto"/>
              <w:bottom w:val="single" w:sz="2" w:space="0" w:color="auto"/>
              <w:right w:val="single" w:sz="6" w:space="0" w:color="auto"/>
            </w:tcBorders>
          </w:tcPr>
          <w:p w:rsidR="00AD3583" w:rsidRPr="001F60E6" w:rsidRDefault="00AD3583" w:rsidP="00A00C68">
            <w:pPr>
              <w:widowControl w:val="0"/>
              <w:autoSpaceDE w:val="0"/>
              <w:autoSpaceDN w:val="0"/>
              <w:adjustRightInd w:val="0"/>
              <w:spacing w:before="5" w:line="231" w:lineRule="auto"/>
              <w:ind w:left="381" w:right="-20"/>
              <w:rPr>
                <w:sz w:val="22"/>
                <w:szCs w:val="22"/>
              </w:rPr>
            </w:pPr>
          </w:p>
        </w:tc>
        <w:tc>
          <w:tcPr>
            <w:tcW w:w="2553" w:type="dxa"/>
            <w:tcBorders>
              <w:top w:val="single" w:sz="2" w:space="0" w:color="auto"/>
              <w:left w:val="single" w:sz="6" w:space="0" w:color="auto"/>
              <w:bottom w:val="single" w:sz="2" w:space="0" w:color="auto"/>
              <w:right w:val="single" w:sz="6" w:space="0" w:color="auto"/>
            </w:tcBorders>
          </w:tcPr>
          <w:p w:rsidR="00AD3583" w:rsidRPr="001F60E6" w:rsidRDefault="00AD3583" w:rsidP="00A00C68">
            <w:pPr>
              <w:widowControl w:val="0"/>
              <w:autoSpaceDE w:val="0"/>
              <w:autoSpaceDN w:val="0"/>
              <w:adjustRightInd w:val="0"/>
              <w:spacing w:before="5" w:line="231" w:lineRule="auto"/>
              <w:ind w:left="142" w:right="-20"/>
              <w:rPr>
                <w:sz w:val="22"/>
                <w:szCs w:val="22"/>
              </w:rPr>
            </w:pPr>
            <w:r w:rsidRPr="0006429D">
              <w:rPr>
                <w:sz w:val="20"/>
                <w:szCs w:val="20"/>
              </w:rPr>
              <w:t>Доля лиц, проходящих спортивную подготовку, выполнивших требования федерального стандарта спортивной подготовки по соответствующему виду спорта, по результатам реализации программ спортивной подготовки на этапе высшего спортивного мастерства</w:t>
            </w:r>
          </w:p>
        </w:tc>
        <w:tc>
          <w:tcPr>
            <w:tcW w:w="993" w:type="dxa"/>
            <w:tcBorders>
              <w:top w:val="single" w:sz="2" w:space="0" w:color="auto"/>
              <w:left w:val="single" w:sz="6" w:space="0" w:color="auto"/>
              <w:bottom w:val="single" w:sz="2" w:space="0" w:color="auto"/>
              <w:right w:val="single" w:sz="6" w:space="0" w:color="auto"/>
            </w:tcBorders>
          </w:tcPr>
          <w:p w:rsidR="00AD3583" w:rsidRPr="001F60E6" w:rsidRDefault="00AD3583" w:rsidP="00A00C68">
            <w:pPr>
              <w:widowControl w:val="0"/>
              <w:autoSpaceDE w:val="0"/>
              <w:autoSpaceDN w:val="0"/>
              <w:adjustRightInd w:val="0"/>
              <w:spacing w:before="5" w:line="231" w:lineRule="auto"/>
              <w:ind w:right="-20"/>
              <w:rPr>
                <w:sz w:val="22"/>
                <w:szCs w:val="22"/>
              </w:rPr>
            </w:pPr>
            <w:r>
              <w:rPr>
                <w:sz w:val="22"/>
                <w:szCs w:val="22"/>
              </w:rPr>
              <w:t>процент</w:t>
            </w:r>
          </w:p>
        </w:tc>
        <w:tc>
          <w:tcPr>
            <w:tcW w:w="431" w:type="dxa"/>
            <w:tcBorders>
              <w:top w:val="single" w:sz="2" w:space="0" w:color="auto"/>
              <w:left w:val="single" w:sz="6" w:space="0" w:color="auto"/>
              <w:bottom w:val="single" w:sz="2" w:space="0" w:color="auto"/>
              <w:right w:val="single" w:sz="6" w:space="0" w:color="auto"/>
            </w:tcBorders>
          </w:tcPr>
          <w:p w:rsidR="00AD3583" w:rsidRPr="001F60E6" w:rsidRDefault="00AD3583" w:rsidP="00A00C68">
            <w:pPr>
              <w:widowControl w:val="0"/>
              <w:autoSpaceDE w:val="0"/>
              <w:autoSpaceDN w:val="0"/>
              <w:adjustRightInd w:val="0"/>
              <w:spacing w:before="5" w:line="231" w:lineRule="auto"/>
              <w:ind w:right="-20"/>
              <w:rPr>
                <w:sz w:val="22"/>
                <w:szCs w:val="22"/>
              </w:rPr>
            </w:pPr>
            <w:r>
              <w:rPr>
                <w:sz w:val="22"/>
                <w:szCs w:val="22"/>
              </w:rPr>
              <w:t>744</w:t>
            </w:r>
          </w:p>
        </w:tc>
        <w:tc>
          <w:tcPr>
            <w:tcW w:w="1268" w:type="dxa"/>
            <w:tcBorders>
              <w:top w:val="single" w:sz="2" w:space="0" w:color="auto"/>
              <w:left w:val="single" w:sz="6" w:space="0" w:color="auto"/>
              <w:bottom w:val="single" w:sz="2" w:space="0" w:color="auto"/>
              <w:right w:val="single" w:sz="6" w:space="0" w:color="auto"/>
            </w:tcBorders>
          </w:tcPr>
          <w:p w:rsidR="00AD3583" w:rsidRPr="001F60E6" w:rsidRDefault="00AD3583" w:rsidP="00A00C68">
            <w:pPr>
              <w:widowControl w:val="0"/>
              <w:autoSpaceDE w:val="0"/>
              <w:autoSpaceDN w:val="0"/>
              <w:adjustRightInd w:val="0"/>
              <w:spacing w:before="5" w:line="231" w:lineRule="auto"/>
              <w:ind w:left="381" w:right="-20"/>
              <w:rPr>
                <w:sz w:val="22"/>
                <w:szCs w:val="22"/>
              </w:rPr>
            </w:pPr>
            <w:r>
              <w:rPr>
                <w:sz w:val="22"/>
                <w:szCs w:val="22"/>
              </w:rPr>
              <w:t xml:space="preserve">  </w:t>
            </w:r>
            <w:r w:rsidR="004F476E">
              <w:rPr>
                <w:sz w:val="22"/>
                <w:szCs w:val="22"/>
              </w:rPr>
              <w:t>7</w:t>
            </w:r>
            <w:r>
              <w:rPr>
                <w:sz w:val="22"/>
                <w:szCs w:val="22"/>
              </w:rPr>
              <w:t>0</w:t>
            </w:r>
          </w:p>
        </w:tc>
        <w:tc>
          <w:tcPr>
            <w:tcW w:w="1276" w:type="dxa"/>
            <w:tcBorders>
              <w:top w:val="single" w:sz="2" w:space="0" w:color="auto"/>
              <w:left w:val="single" w:sz="6" w:space="0" w:color="auto"/>
              <w:bottom w:val="single" w:sz="2" w:space="0" w:color="auto"/>
              <w:right w:val="single" w:sz="6" w:space="0" w:color="auto"/>
            </w:tcBorders>
          </w:tcPr>
          <w:p w:rsidR="00AD3583" w:rsidRPr="001F60E6" w:rsidRDefault="00271209" w:rsidP="006E083B">
            <w:pPr>
              <w:widowControl w:val="0"/>
              <w:autoSpaceDE w:val="0"/>
              <w:autoSpaceDN w:val="0"/>
              <w:adjustRightInd w:val="0"/>
              <w:spacing w:before="5" w:line="231" w:lineRule="auto"/>
              <w:ind w:left="381" w:right="-20"/>
              <w:rPr>
                <w:sz w:val="22"/>
                <w:szCs w:val="22"/>
              </w:rPr>
            </w:pPr>
            <w:r>
              <w:rPr>
                <w:sz w:val="22"/>
                <w:szCs w:val="22"/>
              </w:rPr>
              <w:t>70</w:t>
            </w:r>
          </w:p>
        </w:tc>
        <w:tc>
          <w:tcPr>
            <w:tcW w:w="1542" w:type="dxa"/>
            <w:tcBorders>
              <w:top w:val="single" w:sz="2" w:space="0" w:color="auto"/>
              <w:left w:val="single" w:sz="6" w:space="0" w:color="auto"/>
              <w:bottom w:val="single" w:sz="2" w:space="0" w:color="auto"/>
              <w:right w:val="single" w:sz="2" w:space="0" w:color="auto"/>
            </w:tcBorders>
          </w:tcPr>
          <w:p w:rsidR="00AD3583" w:rsidRPr="001F60E6" w:rsidRDefault="00271209" w:rsidP="006E083B">
            <w:pPr>
              <w:widowControl w:val="0"/>
              <w:autoSpaceDE w:val="0"/>
              <w:autoSpaceDN w:val="0"/>
              <w:adjustRightInd w:val="0"/>
              <w:spacing w:before="5" w:line="231" w:lineRule="auto"/>
              <w:ind w:left="381" w:right="-20"/>
              <w:rPr>
                <w:sz w:val="22"/>
                <w:szCs w:val="22"/>
              </w:rPr>
            </w:pPr>
            <w:r>
              <w:rPr>
                <w:sz w:val="22"/>
                <w:szCs w:val="22"/>
              </w:rPr>
              <w:t>70</w:t>
            </w:r>
          </w:p>
        </w:tc>
      </w:tr>
    </w:tbl>
    <w:p w:rsidR="00BA524A" w:rsidRDefault="00BA524A" w:rsidP="00BA524A">
      <w:pPr>
        <w:widowControl w:val="0"/>
        <w:autoSpaceDE w:val="0"/>
        <w:autoSpaceDN w:val="0"/>
        <w:adjustRightInd w:val="0"/>
        <w:spacing w:after="4" w:line="240" w:lineRule="exact"/>
      </w:pPr>
    </w:p>
    <w:p w:rsidR="00BA524A" w:rsidRDefault="00BA524A" w:rsidP="00BA524A">
      <w:pPr>
        <w:widowControl w:val="0"/>
        <w:autoSpaceDE w:val="0"/>
        <w:autoSpaceDN w:val="0"/>
        <w:adjustRightInd w:val="0"/>
        <w:spacing w:after="4" w:line="240" w:lineRule="exact"/>
      </w:pPr>
    </w:p>
    <w:p w:rsidR="00BA524A" w:rsidRDefault="00BA524A" w:rsidP="00BA524A">
      <w:pPr>
        <w:widowControl w:val="0"/>
        <w:autoSpaceDE w:val="0"/>
        <w:autoSpaceDN w:val="0"/>
        <w:adjustRightInd w:val="0"/>
        <w:spacing w:after="4" w:line="240" w:lineRule="exact"/>
      </w:pPr>
    </w:p>
    <w:p w:rsidR="00BA524A" w:rsidRDefault="00BA524A" w:rsidP="00BA524A">
      <w:pPr>
        <w:widowControl w:val="0"/>
        <w:autoSpaceDE w:val="0"/>
        <w:autoSpaceDN w:val="0"/>
        <w:adjustRightInd w:val="0"/>
        <w:spacing w:after="4" w:line="240" w:lineRule="exact"/>
      </w:pPr>
    </w:p>
    <w:p w:rsidR="00BA524A" w:rsidRDefault="00BA524A" w:rsidP="00BA524A">
      <w:pPr>
        <w:widowControl w:val="0"/>
        <w:autoSpaceDE w:val="0"/>
        <w:autoSpaceDN w:val="0"/>
        <w:adjustRightInd w:val="0"/>
        <w:spacing w:line="239" w:lineRule="auto"/>
        <w:ind w:left="4" w:right="-274"/>
      </w:pPr>
      <w:r>
        <w:rPr>
          <w:noProof/>
        </w:rPr>
        <mc:AlternateContent>
          <mc:Choice Requires="wps">
            <w:drawing>
              <wp:anchor distT="0" distB="0" distL="114300" distR="114300" simplePos="0" relativeHeight="251675648" behindDoc="1" locked="0" layoutInCell="0" allowOverlap="1" wp14:anchorId="29D8F714" wp14:editId="038B935C">
                <wp:simplePos x="0" y="0"/>
                <wp:positionH relativeFrom="page">
                  <wp:posOffset>6325870</wp:posOffset>
                </wp:positionH>
                <wp:positionV relativeFrom="paragraph">
                  <wp:posOffset>187325</wp:posOffset>
                </wp:positionV>
                <wp:extent cx="1371600" cy="228600"/>
                <wp:effectExtent l="10795" t="12700" r="8255" b="6350"/>
                <wp:wrapNone/>
                <wp:docPr id="8" name="Полилиния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71600" cy="228600"/>
                        </a:xfrm>
                        <a:custGeom>
                          <a:avLst/>
                          <a:gdLst>
                            <a:gd name="T0" fmla="*/ 0 w 2160"/>
                            <a:gd name="T1" fmla="*/ 360 h 360"/>
                            <a:gd name="T2" fmla="*/ 2160 w 2160"/>
                            <a:gd name="T3" fmla="*/ 360 h 360"/>
                            <a:gd name="T4" fmla="*/ 2160 w 2160"/>
                            <a:gd name="T5" fmla="*/ 0 h 360"/>
                            <a:gd name="T6" fmla="*/ 0 w 2160"/>
                            <a:gd name="T7" fmla="*/ 0 h 360"/>
                            <a:gd name="T8" fmla="*/ 0 w 2160"/>
                            <a:gd name="T9" fmla="*/ 360 h 360"/>
                          </a:gdLst>
                          <a:ahLst/>
                          <a:cxnLst>
                            <a:cxn ang="0">
                              <a:pos x="T0" y="T1"/>
                            </a:cxn>
                            <a:cxn ang="0">
                              <a:pos x="T2" y="T3"/>
                            </a:cxn>
                            <a:cxn ang="0">
                              <a:pos x="T4" y="T5"/>
                            </a:cxn>
                            <a:cxn ang="0">
                              <a:pos x="T6" y="T7"/>
                            </a:cxn>
                            <a:cxn ang="0">
                              <a:pos x="T8" y="T9"/>
                            </a:cxn>
                          </a:cxnLst>
                          <a:rect l="0" t="0" r="r" b="b"/>
                          <a:pathLst>
                            <a:path w="2160" h="360">
                              <a:moveTo>
                                <a:pt x="0" y="360"/>
                              </a:moveTo>
                              <a:lnTo>
                                <a:pt x="2160" y="360"/>
                              </a:lnTo>
                              <a:lnTo>
                                <a:pt x="2160" y="0"/>
                              </a:lnTo>
                              <a:lnTo>
                                <a:pt x="0" y="0"/>
                              </a:lnTo>
                              <a:lnTo>
                                <a:pt x="0" y="360"/>
                              </a:lnTo>
                            </a:path>
                          </a:pathLst>
                        </a:custGeom>
                        <a:noFill/>
                        <a:ln w="9525" cap="rnd">
                          <a:solidFill>
                            <a:srgbClr val="00000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Полилиния 8" o:spid="_x0000_s1026" style="position:absolute;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98.1pt,32.75pt,606.1pt,32.75pt,606.1pt,14.75pt,498.1pt,14.75pt,498.1pt,32.75pt" coordsize="21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" o:allowincell="f" filled="f">
                <v:stroke miterlimit="0" joinstyle="miter" endcap="round"/>
                <v:path arrowok="t" o:connecttype="custom" o:connectlocs="0,228600;1371600,228600;1371600,0;0,0;0,228600" o:connectangles="0,0,0,0,0"/>
                <w10:wrap anchorx="page"/>
              </v:polyline>
            </w:pict>
          </mc:Fallback>
        </mc:AlternateContent>
      </w:r>
      <w:r>
        <w:rPr>
          <w:spacing w:val="1"/>
          <w:sz w:val="28"/>
          <w:szCs w:val="28"/>
        </w:rPr>
        <w:t>д</w:t>
      </w:r>
      <w:r>
        <w:rPr>
          <w:sz w:val="28"/>
          <w:szCs w:val="28"/>
        </w:rPr>
        <w:t>оп</w:t>
      </w:r>
      <w:r>
        <w:rPr>
          <w:spacing w:val="-2"/>
          <w:sz w:val="28"/>
          <w:szCs w:val="28"/>
        </w:rPr>
        <w:t>у</w:t>
      </w:r>
      <w:r>
        <w:rPr>
          <w:sz w:val="28"/>
          <w:szCs w:val="28"/>
        </w:rPr>
        <w:t>стим</w:t>
      </w:r>
      <w:r>
        <w:rPr>
          <w:spacing w:val="2"/>
          <w:sz w:val="28"/>
          <w:szCs w:val="28"/>
        </w:rPr>
        <w:t>ы</w:t>
      </w:r>
      <w:r>
        <w:rPr>
          <w:spacing w:val="1"/>
          <w:sz w:val="28"/>
          <w:szCs w:val="28"/>
        </w:rPr>
        <w:t>е</w:t>
      </w:r>
      <w:r>
        <w:rPr>
          <w:spacing w:val="25"/>
          <w:sz w:val="28"/>
          <w:szCs w:val="28"/>
        </w:rPr>
        <w:t xml:space="preserve"> </w:t>
      </w:r>
      <w:r>
        <w:rPr>
          <w:spacing w:val="1"/>
          <w:sz w:val="28"/>
          <w:szCs w:val="28"/>
        </w:rPr>
        <w:t>(</w:t>
      </w:r>
      <w:r>
        <w:rPr>
          <w:sz w:val="28"/>
          <w:szCs w:val="28"/>
        </w:rPr>
        <w:t>во</w:t>
      </w:r>
      <w:r>
        <w:rPr>
          <w:spacing w:val="1"/>
          <w:sz w:val="28"/>
          <w:szCs w:val="28"/>
        </w:rPr>
        <w:t>з</w:t>
      </w:r>
      <w:r>
        <w:rPr>
          <w:spacing w:val="-1"/>
          <w:sz w:val="28"/>
          <w:szCs w:val="28"/>
        </w:rPr>
        <w:t>мо</w:t>
      </w:r>
      <w:r>
        <w:rPr>
          <w:sz w:val="28"/>
          <w:szCs w:val="28"/>
        </w:rPr>
        <w:t>жны</w:t>
      </w:r>
      <w:r>
        <w:rPr>
          <w:spacing w:val="1"/>
          <w:sz w:val="28"/>
          <w:szCs w:val="28"/>
        </w:rPr>
        <w:t>е</w:t>
      </w:r>
      <w:r>
        <w:rPr>
          <w:sz w:val="28"/>
          <w:szCs w:val="28"/>
        </w:rPr>
        <w:t>)</w:t>
      </w:r>
      <w:r>
        <w:rPr>
          <w:spacing w:val="26"/>
          <w:sz w:val="28"/>
          <w:szCs w:val="28"/>
        </w:rPr>
        <w:t xml:space="preserve"> </w:t>
      </w:r>
      <w:r>
        <w:rPr>
          <w:spacing w:val="1"/>
          <w:sz w:val="28"/>
          <w:szCs w:val="28"/>
        </w:rPr>
        <w:t>о</w:t>
      </w:r>
      <w:r>
        <w:rPr>
          <w:sz w:val="28"/>
          <w:szCs w:val="28"/>
        </w:rPr>
        <w:t>т</w:t>
      </w:r>
      <w:r>
        <w:rPr>
          <w:spacing w:val="1"/>
          <w:sz w:val="28"/>
          <w:szCs w:val="28"/>
        </w:rPr>
        <w:t>к</w:t>
      </w:r>
      <w:r>
        <w:rPr>
          <w:spacing w:val="-2"/>
          <w:sz w:val="28"/>
          <w:szCs w:val="28"/>
        </w:rPr>
        <w:t>л</w:t>
      </w:r>
      <w:r>
        <w:rPr>
          <w:sz w:val="28"/>
          <w:szCs w:val="28"/>
        </w:rPr>
        <w:t>о</w:t>
      </w:r>
      <w:r>
        <w:rPr>
          <w:spacing w:val="1"/>
          <w:sz w:val="28"/>
          <w:szCs w:val="28"/>
        </w:rPr>
        <w:t>н</w:t>
      </w:r>
      <w:r>
        <w:rPr>
          <w:spacing w:val="-1"/>
          <w:sz w:val="28"/>
          <w:szCs w:val="28"/>
        </w:rPr>
        <w:t>ен</w:t>
      </w:r>
      <w:r>
        <w:rPr>
          <w:sz w:val="28"/>
          <w:szCs w:val="28"/>
        </w:rPr>
        <w:t>и</w:t>
      </w:r>
      <w:r>
        <w:rPr>
          <w:spacing w:val="1"/>
          <w:sz w:val="28"/>
          <w:szCs w:val="28"/>
        </w:rPr>
        <w:t>я</w:t>
      </w:r>
      <w:r>
        <w:rPr>
          <w:spacing w:val="26"/>
          <w:sz w:val="28"/>
          <w:szCs w:val="28"/>
        </w:rPr>
        <w:t xml:space="preserve"> </w:t>
      </w:r>
      <w:r>
        <w:rPr>
          <w:spacing w:val="1"/>
          <w:sz w:val="28"/>
          <w:szCs w:val="28"/>
        </w:rPr>
        <w:t>о</w:t>
      </w:r>
      <w:r>
        <w:rPr>
          <w:sz w:val="28"/>
          <w:szCs w:val="28"/>
        </w:rPr>
        <w:t>т</w:t>
      </w:r>
      <w:r>
        <w:rPr>
          <w:spacing w:val="28"/>
          <w:sz w:val="28"/>
          <w:szCs w:val="28"/>
        </w:rPr>
        <w:t xml:space="preserve"> </w:t>
      </w:r>
      <w:r>
        <w:rPr>
          <w:spacing w:val="-2"/>
          <w:sz w:val="28"/>
          <w:szCs w:val="28"/>
        </w:rPr>
        <w:t>у</w:t>
      </w:r>
      <w:r>
        <w:rPr>
          <w:sz w:val="28"/>
          <w:szCs w:val="28"/>
        </w:rPr>
        <w:t>ста</w:t>
      </w:r>
      <w:r>
        <w:rPr>
          <w:spacing w:val="1"/>
          <w:sz w:val="28"/>
          <w:szCs w:val="28"/>
        </w:rPr>
        <w:t>но</w:t>
      </w:r>
      <w:r>
        <w:rPr>
          <w:sz w:val="28"/>
          <w:szCs w:val="28"/>
        </w:rPr>
        <w:t>вл</w:t>
      </w:r>
      <w:r>
        <w:rPr>
          <w:spacing w:val="-2"/>
          <w:sz w:val="28"/>
          <w:szCs w:val="28"/>
        </w:rPr>
        <w:t>е</w:t>
      </w:r>
      <w:r>
        <w:rPr>
          <w:sz w:val="28"/>
          <w:szCs w:val="28"/>
        </w:rPr>
        <w:t>нных</w:t>
      </w:r>
      <w:r>
        <w:rPr>
          <w:spacing w:val="28"/>
          <w:sz w:val="28"/>
          <w:szCs w:val="28"/>
        </w:rPr>
        <w:t xml:space="preserve"> </w:t>
      </w:r>
      <w:r>
        <w:rPr>
          <w:sz w:val="28"/>
          <w:szCs w:val="28"/>
        </w:rPr>
        <w:t>пок</w:t>
      </w:r>
      <w:r>
        <w:rPr>
          <w:spacing w:val="1"/>
          <w:sz w:val="28"/>
          <w:szCs w:val="28"/>
        </w:rPr>
        <w:t>а</w:t>
      </w:r>
      <w:r>
        <w:rPr>
          <w:sz w:val="28"/>
          <w:szCs w:val="28"/>
        </w:rPr>
        <w:t>з</w:t>
      </w:r>
      <w:r>
        <w:rPr>
          <w:spacing w:val="1"/>
          <w:sz w:val="28"/>
          <w:szCs w:val="28"/>
        </w:rPr>
        <w:t>а</w:t>
      </w:r>
      <w:r>
        <w:rPr>
          <w:spacing w:val="-2"/>
          <w:sz w:val="28"/>
          <w:szCs w:val="28"/>
        </w:rPr>
        <w:t>т</w:t>
      </w:r>
      <w:r>
        <w:rPr>
          <w:sz w:val="28"/>
          <w:szCs w:val="28"/>
        </w:rPr>
        <w:t>ел</w:t>
      </w:r>
      <w:r>
        <w:rPr>
          <w:spacing w:val="1"/>
          <w:sz w:val="28"/>
          <w:szCs w:val="28"/>
        </w:rPr>
        <w:t>е</w:t>
      </w:r>
      <w:r>
        <w:rPr>
          <w:sz w:val="28"/>
          <w:szCs w:val="28"/>
        </w:rPr>
        <w:t>й</w:t>
      </w:r>
      <w:r>
        <w:rPr>
          <w:spacing w:val="26"/>
          <w:sz w:val="28"/>
          <w:szCs w:val="28"/>
        </w:rPr>
        <w:t xml:space="preserve"> </w:t>
      </w:r>
      <w:r>
        <w:rPr>
          <w:sz w:val="28"/>
          <w:szCs w:val="28"/>
        </w:rPr>
        <w:t>к</w:t>
      </w:r>
      <w:r>
        <w:rPr>
          <w:spacing w:val="1"/>
          <w:sz w:val="28"/>
          <w:szCs w:val="28"/>
        </w:rPr>
        <w:t>а</w:t>
      </w:r>
      <w:r>
        <w:rPr>
          <w:sz w:val="28"/>
          <w:szCs w:val="28"/>
        </w:rPr>
        <w:t>честв</w:t>
      </w:r>
      <w:r>
        <w:rPr>
          <w:spacing w:val="1"/>
          <w:sz w:val="28"/>
          <w:szCs w:val="28"/>
        </w:rPr>
        <w:t>а</w:t>
      </w:r>
      <w:r>
        <w:rPr>
          <w:spacing w:val="25"/>
          <w:sz w:val="28"/>
          <w:szCs w:val="28"/>
        </w:rPr>
        <w:t xml:space="preserve"> </w:t>
      </w:r>
      <w:r>
        <w:rPr>
          <w:sz w:val="28"/>
          <w:szCs w:val="28"/>
        </w:rPr>
        <w:t>муниципальной</w:t>
      </w:r>
      <w:r>
        <w:rPr>
          <w:spacing w:val="29"/>
          <w:sz w:val="28"/>
          <w:szCs w:val="28"/>
        </w:rPr>
        <w:t xml:space="preserve"> </w:t>
      </w:r>
      <w:r>
        <w:rPr>
          <w:spacing w:val="-2"/>
          <w:sz w:val="28"/>
          <w:szCs w:val="28"/>
        </w:rPr>
        <w:t>у</w:t>
      </w:r>
      <w:r>
        <w:rPr>
          <w:sz w:val="28"/>
          <w:szCs w:val="28"/>
        </w:rPr>
        <w:t>сл</w:t>
      </w:r>
      <w:r>
        <w:rPr>
          <w:spacing w:val="-4"/>
          <w:sz w:val="28"/>
          <w:szCs w:val="28"/>
        </w:rPr>
        <w:t>у</w:t>
      </w:r>
      <w:r>
        <w:rPr>
          <w:sz w:val="28"/>
          <w:szCs w:val="28"/>
        </w:rPr>
        <w:t>г</w:t>
      </w:r>
      <w:r>
        <w:rPr>
          <w:spacing w:val="1"/>
          <w:sz w:val="28"/>
          <w:szCs w:val="28"/>
        </w:rPr>
        <w:t>и</w:t>
      </w:r>
      <w:r>
        <w:rPr>
          <w:sz w:val="28"/>
          <w:szCs w:val="28"/>
        </w:rPr>
        <w:t>,</w:t>
      </w:r>
      <w:r>
        <w:rPr>
          <w:spacing w:val="27"/>
          <w:sz w:val="28"/>
          <w:szCs w:val="28"/>
        </w:rPr>
        <w:t xml:space="preserve"> </w:t>
      </w:r>
      <w:r>
        <w:rPr>
          <w:spacing w:val="1"/>
          <w:sz w:val="28"/>
          <w:szCs w:val="28"/>
        </w:rPr>
        <w:t>в</w:t>
      </w:r>
      <w:r>
        <w:rPr>
          <w:spacing w:val="28"/>
          <w:sz w:val="28"/>
          <w:szCs w:val="28"/>
        </w:rPr>
        <w:t xml:space="preserve"> </w:t>
      </w:r>
      <w:r>
        <w:rPr>
          <w:sz w:val="28"/>
          <w:szCs w:val="28"/>
        </w:rPr>
        <w:t>п</w:t>
      </w:r>
      <w:r>
        <w:rPr>
          <w:spacing w:val="2"/>
          <w:sz w:val="28"/>
          <w:szCs w:val="28"/>
        </w:rPr>
        <w:t>р</w:t>
      </w:r>
      <w:r>
        <w:rPr>
          <w:spacing w:val="-1"/>
          <w:sz w:val="28"/>
          <w:szCs w:val="28"/>
        </w:rPr>
        <w:t>е</w:t>
      </w:r>
      <w:r>
        <w:rPr>
          <w:sz w:val="28"/>
          <w:szCs w:val="28"/>
        </w:rPr>
        <w:t>д</w:t>
      </w:r>
      <w:r>
        <w:rPr>
          <w:spacing w:val="1"/>
          <w:sz w:val="28"/>
          <w:szCs w:val="28"/>
        </w:rPr>
        <w:t>е</w:t>
      </w:r>
      <w:r>
        <w:rPr>
          <w:sz w:val="28"/>
          <w:szCs w:val="28"/>
        </w:rPr>
        <w:t>л</w:t>
      </w:r>
      <w:r>
        <w:rPr>
          <w:spacing w:val="-2"/>
          <w:sz w:val="28"/>
          <w:szCs w:val="28"/>
        </w:rPr>
        <w:t>а</w:t>
      </w:r>
      <w:r>
        <w:rPr>
          <w:sz w:val="28"/>
          <w:szCs w:val="28"/>
        </w:rPr>
        <w:t>х</w:t>
      </w:r>
      <w:r>
        <w:rPr>
          <w:spacing w:val="42"/>
          <w:sz w:val="28"/>
          <w:szCs w:val="28"/>
        </w:rPr>
        <w:t xml:space="preserve"> </w:t>
      </w:r>
      <w:r>
        <w:rPr>
          <w:sz w:val="28"/>
          <w:szCs w:val="28"/>
        </w:rPr>
        <w:t>ко</w:t>
      </w:r>
      <w:r>
        <w:rPr>
          <w:spacing w:val="-2"/>
          <w:sz w:val="28"/>
          <w:szCs w:val="28"/>
        </w:rPr>
        <w:t>т</w:t>
      </w:r>
      <w:r>
        <w:rPr>
          <w:sz w:val="28"/>
          <w:szCs w:val="28"/>
        </w:rPr>
        <w:t>о</w:t>
      </w:r>
      <w:r>
        <w:rPr>
          <w:spacing w:val="-1"/>
          <w:sz w:val="28"/>
          <w:szCs w:val="28"/>
        </w:rPr>
        <w:t>ры</w:t>
      </w:r>
      <w:r>
        <w:rPr>
          <w:sz w:val="28"/>
          <w:szCs w:val="28"/>
        </w:rPr>
        <w:t xml:space="preserve">х муниципальное </w:t>
      </w:r>
      <w:r>
        <w:rPr>
          <w:spacing w:val="-1"/>
          <w:sz w:val="28"/>
          <w:szCs w:val="28"/>
        </w:rPr>
        <w:t>з</w:t>
      </w:r>
      <w:r>
        <w:rPr>
          <w:sz w:val="28"/>
          <w:szCs w:val="28"/>
        </w:rPr>
        <w:t>ада</w:t>
      </w:r>
      <w:r>
        <w:rPr>
          <w:spacing w:val="1"/>
          <w:sz w:val="28"/>
          <w:szCs w:val="28"/>
        </w:rPr>
        <w:t>н</w:t>
      </w:r>
      <w:r>
        <w:rPr>
          <w:sz w:val="28"/>
          <w:szCs w:val="28"/>
        </w:rPr>
        <w:t>ие сч</w:t>
      </w:r>
      <w:r>
        <w:rPr>
          <w:spacing w:val="1"/>
          <w:sz w:val="28"/>
          <w:szCs w:val="28"/>
        </w:rPr>
        <w:t>и</w:t>
      </w:r>
      <w:r>
        <w:rPr>
          <w:spacing w:val="-1"/>
          <w:sz w:val="28"/>
          <w:szCs w:val="28"/>
        </w:rPr>
        <w:t>т</w:t>
      </w:r>
      <w:r>
        <w:rPr>
          <w:sz w:val="28"/>
          <w:szCs w:val="28"/>
        </w:rPr>
        <w:t>аетс</w:t>
      </w:r>
      <w:r>
        <w:rPr>
          <w:spacing w:val="1"/>
          <w:sz w:val="28"/>
          <w:szCs w:val="28"/>
        </w:rPr>
        <w:t>я</w:t>
      </w:r>
      <w:r>
        <w:rPr>
          <w:sz w:val="28"/>
          <w:szCs w:val="28"/>
        </w:rPr>
        <w:t xml:space="preserve"> </w:t>
      </w:r>
      <w:r>
        <w:rPr>
          <w:spacing w:val="-2"/>
          <w:sz w:val="28"/>
          <w:szCs w:val="28"/>
        </w:rPr>
        <w:t>в</w:t>
      </w:r>
      <w:r>
        <w:rPr>
          <w:sz w:val="28"/>
          <w:szCs w:val="28"/>
        </w:rPr>
        <w:t>ыпо</w:t>
      </w:r>
      <w:r>
        <w:rPr>
          <w:spacing w:val="1"/>
          <w:sz w:val="28"/>
          <w:szCs w:val="28"/>
        </w:rPr>
        <w:t>л</w:t>
      </w:r>
      <w:r>
        <w:rPr>
          <w:sz w:val="28"/>
          <w:szCs w:val="28"/>
        </w:rPr>
        <w:t>н</w:t>
      </w:r>
      <w:r>
        <w:rPr>
          <w:spacing w:val="-1"/>
          <w:sz w:val="28"/>
          <w:szCs w:val="28"/>
        </w:rPr>
        <w:t>е</w:t>
      </w:r>
      <w:r>
        <w:rPr>
          <w:sz w:val="28"/>
          <w:szCs w:val="28"/>
        </w:rPr>
        <w:t>нны</w:t>
      </w:r>
      <w:r>
        <w:rPr>
          <w:spacing w:val="1"/>
          <w:sz w:val="28"/>
          <w:szCs w:val="28"/>
        </w:rPr>
        <w:t>м</w:t>
      </w:r>
      <w:r>
        <w:rPr>
          <w:sz w:val="28"/>
          <w:szCs w:val="28"/>
        </w:rPr>
        <w:t xml:space="preserve"> </w:t>
      </w:r>
      <w:r>
        <w:rPr>
          <w:spacing w:val="-2"/>
          <w:sz w:val="28"/>
          <w:szCs w:val="28"/>
        </w:rPr>
        <w:t>(</w:t>
      </w:r>
      <w:r>
        <w:rPr>
          <w:sz w:val="28"/>
          <w:szCs w:val="28"/>
        </w:rPr>
        <w:t>пр</w:t>
      </w:r>
      <w:r>
        <w:rPr>
          <w:spacing w:val="-1"/>
          <w:sz w:val="28"/>
          <w:szCs w:val="28"/>
        </w:rPr>
        <w:t>о</w:t>
      </w:r>
      <w:r>
        <w:rPr>
          <w:sz w:val="28"/>
          <w:szCs w:val="28"/>
        </w:rPr>
        <w:t>ц</w:t>
      </w:r>
      <w:r>
        <w:rPr>
          <w:spacing w:val="1"/>
          <w:sz w:val="28"/>
          <w:szCs w:val="28"/>
        </w:rPr>
        <w:t>ен</w:t>
      </w:r>
      <w:r>
        <w:rPr>
          <w:spacing w:val="-1"/>
          <w:sz w:val="28"/>
          <w:szCs w:val="28"/>
        </w:rPr>
        <w:t>т</w:t>
      </w:r>
      <w:r>
        <w:rPr>
          <w:sz w:val="28"/>
          <w:szCs w:val="28"/>
        </w:rPr>
        <w:t xml:space="preserve">ов)                                      </w:t>
      </w:r>
      <w:r w:rsidR="002A09A7">
        <w:rPr>
          <w:sz w:val="28"/>
          <w:szCs w:val="28"/>
        </w:rPr>
        <w:t>3</w:t>
      </w:r>
      <w:r w:rsidR="00AF4653">
        <w:rPr>
          <w:sz w:val="28"/>
          <w:szCs w:val="28"/>
        </w:rPr>
        <w:t>0%</w:t>
      </w:r>
    </w:p>
    <w:p w:rsidR="00BA524A" w:rsidRDefault="00BA524A" w:rsidP="00BA524A">
      <w:pPr>
        <w:widowControl w:val="0"/>
        <w:autoSpaceDE w:val="0"/>
        <w:autoSpaceDN w:val="0"/>
        <w:adjustRightInd w:val="0"/>
        <w:spacing w:line="239" w:lineRule="auto"/>
        <w:ind w:left="4" w:right="-20"/>
        <w:rPr>
          <w:spacing w:val="1"/>
          <w:sz w:val="28"/>
          <w:szCs w:val="28"/>
        </w:rPr>
      </w:pPr>
    </w:p>
    <w:p w:rsidR="00BA524A" w:rsidRDefault="00BA524A" w:rsidP="00BA524A">
      <w:pPr>
        <w:widowControl w:val="0"/>
        <w:autoSpaceDE w:val="0"/>
        <w:autoSpaceDN w:val="0"/>
        <w:adjustRightInd w:val="0"/>
        <w:spacing w:line="239" w:lineRule="auto"/>
        <w:ind w:left="4" w:right="-20"/>
      </w:pPr>
      <w:r>
        <w:rPr>
          <w:spacing w:val="1"/>
          <w:sz w:val="28"/>
          <w:szCs w:val="28"/>
        </w:rPr>
        <w:t>3</w:t>
      </w:r>
      <w:r>
        <w:rPr>
          <w:sz w:val="28"/>
          <w:szCs w:val="28"/>
        </w:rPr>
        <w:t>.2</w:t>
      </w:r>
      <w:r>
        <w:rPr>
          <w:spacing w:val="1"/>
          <w:sz w:val="28"/>
          <w:szCs w:val="28"/>
        </w:rPr>
        <w:t>.</w:t>
      </w:r>
      <w:r>
        <w:rPr>
          <w:sz w:val="28"/>
          <w:szCs w:val="28"/>
        </w:rPr>
        <w:t xml:space="preserve"> П</w:t>
      </w:r>
      <w:r>
        <w:rPr>
          <w:spacing w:val="-1"/>
          <w:sz w:val="28"/>
          <w:szCs w:val="28"/>
        </w:rPr>
        <w:t>о</w:t>
      </w:r>
      <w:r>
        <w:rPr>
          <w:sz w:val="28"/>
          <w:szCs w:val="28"/>
        </w:rPr>
        <w:t>каз</w:t>
      </w:r>
      <w:r>
        <w:rPr>
          <w:spacing w:val="1"/>
          <w:sz w:val="28"/>
          <w:szCs w:val="28"/>
        </w:rPr>
        <w:t>а</w:t>
      </w:r>
      <w:r>
        <w:rPr>
          <w:sz w:val="28"/>
          <w:szCs w:val="28"/>
        </w:rPr>
        <w:t>те</w:t>
      </w:r>
      <w:r>
        <w:rPr>
          <w:spacing w:val="1"/>
          <w:sz w:val="28"/>
          <w:szCs w:val="28"/>
        </w:rPr>
        <w:t>л</w:t>
      </w:r>
      <w:r>
        <w:rPr>
          <w:sz w:val="28"/>
          <w:szCs w:val="28"/>
        </w:rPr>
        <w:t>и,</w:t>
      </w:r>
      <w:r>
        <w:rPr>
          <w:spacing w:val="-3"/>
          <w:sz w:val="28"/>
          <w:szCs w:val="28"/>
        </w:rPr>
        <w:t xml:space="preserve"> </w:t>
      </w:r>
      <w:r>
        <w:rPr>
          <w:spacing w:val="1"/>
          <w:sz w:val="28"/>
          <w:szCs w:val="28"/>
        </w:rPr>
        <w:t>х</w:t>
      </w:r>
      <w:r>
        <w:rPr>
          <w:spacing w:val="-1"/>
          <w:sz w:val="28"/>
          <w:szCs w:val="28"/>
        </w:rPr>
        <w:t>ар</w:t>
      </w:r>
      <w:r>
        <w:rPr>
          <w:sz w:val="28"/>
          <w:szCs w:val="28"/>
        </w:rPr>
        <w:t>акт</w:t>
      </w:r>
      <w:r>
        <w:rPr>
          <w:spacing w:val="1"/>
          <w:sz w:val="28"/>
          <w:szCs w:val="28"/>
        </w:rPr>
        <w:t>е</w:t>
      </w:r>
      <w:r>
        <w:rPr>
          <w:sz w:val="28"/>
          <w:szCs w:val="28"/>
        </w:rPr>
        <w:t>риз</w:t>
      </w:r>
      <w:r>
        <w:rPr>
          <w:spacing w:val="-2"/>
          <w:sz w:val="28"/>
          <w:szCs w:val="28"/>
        </w:rPr>
        <w:t>у</w:t>
      </w:r>
      <w:r>
        <w:rPr>
          <w:spacing w:val="-1"/>
          <w:sz w:val="28"/>
          <w:szCs w:val="28"/>
        </w:rPr>
        <w:t>ю</w:t>
      </w:r>
      <w:r>
        <w:rPr>
          <w:sz w:val="28"/>
          <w:szCs w:val="28"/>
        </w:rPr>
        <w:t>щи</w:t>
      </w:r>
      <w:r>
        <w:rPr>
          <w:spacing w:val="1"/>
          <w:sz w:val="28"/>
          <w:szCs w:val="28"/>
        </w:rPr>
        <w:t xml:space="preserve">е </w:t>
      </w:r>
      <w:r>
        <w:rPr>
          <w:sz w:val="28"/>
          <w:szCs w:val="28"/>
        </w:rPr>
        <w:t>о</w:t>
      </w:r>
      <w:r>
        <w:rPr>
          <w:spacing w:val="2"/>
          <w:sz w:val="28"/>
          <w:szCs w:val="28"/>
        </w:rPr>
        <w:t>б</w:t>
      </w:r>
      <w:r>
        <w:rPr>
          <w:sz w:val="28"/>
          <w:szCs w:val="28"/>
        </w:rPr>
        <w:t>ъ</w:t>
      </w:r>
      <w:r>
        <w:rPr>
          <w:spacing w:val="-2"/>
          <w:sz w:val="28"/>
          <w:szCs w:val="28"/>
        </w:rPr>
        <w:t>е</w:t>
      </w:r>
      <w:r>
        <w:rPr>
          <w:sz w:val="28"/>
          <w:szCs w:val="28"/>
        </w:rPr>
        <w:t>м муниципальной</w:t>
      </w:r>
      <w:r>
        <w:rPr>
          <w:spacing w:val="-2"/>
          <w:sz w:val="28"/>
          <w:szCs w:val="28"/>
        </w:rPr>
        <w:t xml:space="preserve"> </w:t>
      </w:r>
      <w:r>
        <w:rPr>
          <w:spacing w:val="-3"/>
          <w:sz w:val="28"/>
          <w:szCs w:val="28"/>
        </w:rPr>
        <w:t>у</w:t>
      </w:r>
      <w:r>
        <w:rPr>
          <w:sz w:val="28"/>
          <w:szCs w:val="28"/>
        </w:rPr>
        <w:t>с</w:t>
      </w:r>
      <w:r>
        <w:rPr>
          <w:spacing w:val="1"/>
          <w:sz w:val="28"/>
          <w:szCs w:val="28"/>
        </w:rPr>
        <w:t>лу</w:t>
      </w:r>
      <w:r>
        <w:rPr>
          <w:sz w:val="28"/>
          <w:szCs w:val="28"/>
        </w:rPr>
        <w:t>ги:</w:t>
      </w:r>
    </w:p>
    <w:p w:rsidR="00BA524A" w:rsidRDefault="00BA524A" w:rsidP="00BA524A">
      <w:pPr>
        <w:widowControl w:val="0"/>
        <w:autoSpaceDE w:val="0"/>
        <w:autoSpaceDN w:val="0"/>
        <w:adjustRightInd w:val="0"/>
        <w:spacing w:after="14" w:line="220" w:lineRule="exact"/>
      </w:pPr>
    </w:p>
    <w:tbl>
      <w:tblPr>
        <w:tblW w:w="15880" w:type="dxa"/>
        <w:tblInd w:w="-281" w:type="dxa"/>
        <w:tblLayout w:type="fixed"/>
        <w:tblCellMar>
          <w:left w:w="0" w:type="dxa"/>
          <w:right w:w="0" w:type="dxa"/>
        </w:tblCellMar>
        <w:tblLook w:val="0000" w:firstRow="0" w:lastRow="0" w:firstColumn="0" w:lastColumn="0" w:noHBand="0" w:noVBand="0"/>
      </w:tblPr>
      <w:tblGrid>
        <w:gridCol w:w="1419"/>
        <w:gridCol w:w="992"/>
        <w:gridCol w:w="1135"/>
        <w:gridCol w:w="991"/>
        <w:gridCol w:w="1701"/>
        <w:gridCol w:w="1134"/>
        <w:gridCol w:w="1415"/>
        <w:gridCol w:w="850"/>
        <w:gridCol w:w="571"/>
        <w:gridCol w:w="992"/>
        <w:gridCol w:w="994"/>
        <w:gridCol w:w="991"/>
        <w:gridCol w:w="994"/>
        <w:gridCol w:w="849"/>
        <w:gridCol w:w="852"/>
      </w:tblGrid>
      <w:tr w:rsidR="00BA524A" w:rsidTr="007A4F8B">
        <w:trPr>
          <w:trHeight w:hRule="exact" w:val="515"/>
        </w:trPr>
        <w:tc>
          <w:tcPr>
            <w:tcW w:w="1419" w:type="dxa"/>
            <w:vMerge w:val="restart"/>
            <w:tcBorders>
              <w:top w:val="single" w:sz="2" w:space="0" w:color="auto"/>
              <w:left w:val="single" w:sz="2" w:space="0" w:color="auto"/>
              <w:bottom w:val="nil"/>
              <w:right w:val="single" w:sz="2" w:space="0" w:color="auto"/>
            </w:tcBorders>
          </w:tcPr>
          <w:p w:rsidR="00BA524A" w:rsidRPr="008359E7" w:rsidRDefault="00BA524A" w:rsidP="006E083B">
            <w:pPr>
              <w:widowControl w:val="0"/>
              <w:autoSpaceDE w:val="0"/>
              <w:autoSpaceDN w:val="0"/>
              <w:adjustRightInd w:val="0"/>
              <w:spacing w:line="240" w:lineRule="exact"/>
              <w:rPr>
                <w:sz w:val="22"/>
                <w:szCs w:val="22"/>
              </w:rPr>
            </w:pPr>
          </w:p>
          <w:p w:rsidR="00BA524A" w:rsidRPr="008359E7" w:rsidRDefault="00BA524A" w:rsidP="006E083B">
            <w:pPr>
              <w:widowControl w:val="0"/>
              <w:autoSpaceDE w:val="0"/>
              <w:autoSpaceDN w:val="0"/>
              <w:adjustRightInd w:val="0"/>
              <w:spacing w:line="240" w:lineRule="exact"/>
              <w:rPr>
                <w:sz w:val="22"/>
                <w:szCs w:val="22"/>
              </w:rPr>
            </w:pPr>
          </w:p>
          <w:p w:rsidR="00BA524A" w:rsidRPr="008359E7" w:rsidRDefault="00BA524A" w:rsidP="006E083B">
            <w:pPr>
              <w:widowControl w:val="0"/>
              <w:autoSpaceDE w:val="0"/>
              <w:autoSpaceDN w:val="0"/>
              <w:adjustRightInd w:val="0"/>
              <w:spacing w:after="55" w:line="240" w:lineRule="exact"/>
              <w:rPr>
                <w:sz w:val="22"/>
                <w:szCs w:val="22"/>
              </w:rPr>
            </w:pPr>
          </w:p>
          <w:p w:rsidR="00BA524A" w:rsidRPr="008359E7" w:rsidRDefault="00BA524A" w:rsidP="006E083B">
            <w:pPr>
              <w:widowControl w:val="0"/>
              <w:autoSpaceDE w:val="0"/>
              <w:autoSpaceDN w:val="0"/>
              <w:adjustRightInd w:val="0"/>
              <w:ind w:left="112" w:right="60"/>
              <w:jc w:val="center"/>
              <w:rPr>
                <w:sz w:val="22"/>
                <w:szCs w:val="22"/>
              </w:rPr>
            </w:pPr>
            <w:r w:rsidRPr="008359E7">
              <w:rPr>
                <w:sz w:val="22"/>
                <w:szCs w:val="22"/>
              </w:rPr>
              <w:t>Уник</w:t>
            </w:r>
            <w:r w:rsidRPr="008359E7">
              <w:rPr>
                <w:spacing w:val="1"/>
                <w:sz w:val="22"/>
                <w:szCs w:val="22"/>
              </w:rPr>
              <w:t>ал</w:t>
            </w:r>
            <w:r w:rsidRPr="008359E7">
              <w:rPr>
                <w:sz w:val="22"/>
                <w:szCs w:val="22"/>
              </w:rPr>
              <w:t>ь</w:t>
            </w:r>
            <w:r w:rsidRPr="008359E7">
              <w:rPr>
                <w:spacing w:val="-2"/>
                <w:sz w:val="22"/>
                <w:szCs w:val="22"/>
              </w:rPr>
              <w:t>н</w:t>
            </w:r>
            <w:r w:rsidRPr="008359E7">
              <w:rPr>
                <w:sz w:val="22"/>
                <w:szCs w:val="22"/>
              </w:rPr>
              <w:t>ый но</w:t>
            </w:r>
            <w:r w:rsidRPr="008359E7">
              <w:rPr>
                <w:spacing w:val="1"/>
                <w:sz w:val="22"/>
                <w:szCs w:val="22"/>
              </w:rPr>
              <w:t>м</w:t>
            </w:r>
            <w:r w:rsidRPr="008359E7">
              <w:rPr>
                <w:sz w:val="22"/>
                <w:szCs w:val="22"/>
              </w:rPr>
              <w:t>ер ре</w:t>
            </w:r>
            <w:r w:rsidRPr="008359E7">
              <w:rPr>
                <w:spacing w:val="1"/>
                <w:sz w:val="22"/>
                <w:szCs w:val="22"/>
              </w:rPr>
              <w:t>ес</w:t>
            </w:r>
            <w:r w:rsidRPr="008359E7">
              <w:rPr>
                <w:sz w:val="22"/>
                <w:szCs w:val="22"/>
              </w:rPr>
              <w:t>тр</w:t>
            </w:r>
            <w:r w:rsidRPr="008359E7">
              <w:rPr>
                <w:spacing w:val="1"/>
                <w:sz w:val="22"/>
                <w:szCs w:val="22"/>
              </w:rPr>
              <w:t>о</w:t>
            </w:r>
            <w:r w:rsidRPr="008359E7">
              <w:rPr>
                <w:sz w:val="22"/>
                <w:szCs w:val="22"/>
              </w:rPr>
              <w:t>вой записи</w:t>
            </w:r>
          </w:p>
          <w:p w:rsidR="00BA524A" w:rsidRPr="008359E7" w:rsidRDefault="00BA524A" w:rsidP="006E083B">
            <w:pPr>
              <w:widowControl w:val="0"/>
              <w:autoSpaceDE w:val="0"/>
              <w:autoSpaceDN w:val="0"/>
              <w:adjustRightInd w:val="0"/>
              <w:ind w:left="112" w:right="60"/>
              <w:jc w:val="center"/>
              <w:rPr>
                <w:sz w:val="22"/>
                <w:szCs w:val="22"/>
              </w:rPr>
            </w:pPr>
          </w:p>
        </w:tc>
        <w:tc>
          <w:tcPr>
            <w:tcW w:w="3118" w:type="dxa"/>
            <w:gridSpan w:val="3"/>
            <w:vMerge w:val="restart"/>
            <w:tcBorders>
              <w:top w:val="single" w:sz="2" w:space="0" w:color="auto"/>
              <w:left w:val="single" w:sz="2" w:space="0" w:color="auto"/>
              <w:bottom w:val="nil"/>
              <w:right w:val="single" w:sz="2" w:space="0" w:color="auto"/>
            </w:tcBorders>
          </w:tcPr>
          <w:p w:rsidR="00BA524A" w:rsidRPr="008359E7" w:rsidRDefault="00BA524A" w:rsidP="006E083B">
            <w:pPr>
              <w:widowControl w:val="0"/>
              <w:autoSpaceDE w:val="0"/>
              <w:autoSpaceDN w:val="0"/>
              <w:adjustRightInd w:val="0"/>
              <w:spacing w:line="240" w:lineRule="exact"/>
              <w:rPr>
                <w:sz w:val="22"/>
                <w:szCs w:val="22"/>
              </w:rPr>
            </w:pPr>
          </w:p>
          <w:p w:rsidR="00BA524A" w:rsidRPr="008359E7" w:rsidRDefault="00BA524A" w:rsidP="006E083B">
            <w:pPr>
              <w:widowControl w:val="0"/>
              <w:autoSpaceDE w:val="0"/>
              <w:autoSpaceDN w:val="0"/>
              <w:adjustRightInd w:val="0"/>
              <w:spacing w:after="11" w:line="140" w:lineRule="exact"/>
              <w:rPr>
                <w:sz w:val="22"/>
                <w:szCs w:val="22"/>
              </w:rPr>
            </w:pPr>
          </w:p>
          <w:p w:rsidR="00BA524A" w:rsidRPr="008359E7" w:rsidRDefault="00BA524A" w:rsidP="006E083B">
            <w:pPr>
              <w:widowControl w:val="0"/>
              <w:autoSpaceDE w:val="0"/>
              <w:autoSpaceDN w:val="0"/>
              <w:adjustRightInd w:val="0"/>
              <w:ind w:left="254" w:right="207"/>
              <w:jc w:val="center"/>
              <w:rPr>
                <w:sz w:val="22"/>
                <w:szCs w:val="22"/>
              </w:rPr>
            </w:pPr>
            <w:r w:rsidRPr="008359E7">
              <w:rPr>
                <w:sz w:val="22"/>
                <w:szCs w:val="22"/>
              </w:rPr>
              <w:t>Пок</w:t>
            </w:r>
            <w:r w:rsidRPr="008359E7">
              <w:rPr>
                <w:spacing w:val="1"/>
                <w:sz w:val="22"/>
                <w:szCs w:val="22"/>
              </w:rPr>
              <w:t>а</w:t>
            </w:r>
            <w:r w:rsidRPr="008359E7">
              <w:rPr>
                <w:sz w:val="22"/>
                <w:szCs w:val="22"/>
              </w:rPr>
              <w:t>за</w:t>
            </w:r>
            <w:r w:rsidRPr="008359E7">
              <w:rPr>
                <w:spacing w:val="1"/>
                <w:sz w:val="22"/>
                <w:szCs w:val="22"/>
              </w:rPr>
              <w:t>т</w:t>
            </w:r>
            <w:r w:rsidRPr="008359E7">
              <w:rPr>
                <w:sz w:val="22"/>
                <w:szCs w:val="22"/>
              </w:rPr>
              <w:t>е</w:t>
            </w:r>
            <w:r w:rsidRPr="008359E7">
              <w:rPr>
                <w:spacing w:val="-1"/>
                <w:sz w:val="22"/>
                <w:szCs w:val="22"/>
              </w:rPr>
              <w:t>л</w:t>
            </w:r>
            <w:r w:rsidRPr="008359E7">
              <w:rPr>
                <w:sz w:val="22"/>
                <w:szCs w:val="22"/>
              </w:rPr>
              <w:t>ь, х</w:t>
            </w:r>
            <w:r w:rsidRPr="008359E7">
              <w:rPr>
                <w:spacing w:val="1"/>
                <w:sz w:val="22"/>
                <w:szCs w:val="22"/>
              </w:rPr>
              <w:t>а</w:t>
            </w:r>
            <w:r w:rsidRPr="008359E7">
              <w:rPr>
                <w:spacing w:val="-1"/>
                <w:sz w:val="22"/>
                <w:szCs w:val="22"/>
              </w:rPr>
              <w:t>р</w:t>
            </w:r>
            <w:r w:rsidRPr="008359E7">
              <w:rPr>
                <w:sz w:val="22"/>
                <w:szCs w:val="22"/>
              </w:rPr>
              <w:t>а</w:t>
            </w:r>
            <w:r w:rsidRPr="008359E7">
              <w:rPr>
                <w:spacing w:val="1"/>
                <w:sz w:val="22"/>
                <w:szCs w:val="22"/>
              </w:rPr>
              <w:t>к</w:t>
            </w:r>
            <w:r w:rsidRPr="008359E7">
              <w:rPr>
                <w:sz w:val="22"/>
                <w:szCs w:val="22"/>
              </w:rPr>
              <w:t>т</w:t>
            </w:r>
            <w:r w:rsidRPr="008359E7">
              <w:rPr>
                <w:spacing w:val="-1"/>
                <w:sz w:val="22"/>
                <w:szCs w:val="22"/>
              </w:rPr>
              <w:t>е</w:t>
            </w:r>
            <w:r w:rsidRPr="008359E7">
              <w:rPr>
                <w:sz w:val="22"/>
                <w:szCs w:val="22"/>
              </w:rPr>
              <w:t>ризую</w:t>
            </w:r>
            <w:r w:rsidRPr="008359E7">
              <w:rPr>
                <w:spacing w:val="1"/>
                <w:sz w:val="22"/>
                <w:szCs w:val="22"/>
              </w:rPr>
              <w:t>щ</w:t>
            </w:r>
            <w:r w:rsidRPr="008359E7">
              <w:rPr>
                <w:sz w:val="22"/>
                <w:szCs w:val="22"/>
              </w:rPr>
              <w:t>и</w:t>
            </w:r>
            <w:r w:rsidRPr="008359E7">
              <w:rPr>
                <w:spacing w:val="1"/>
                <w:sz w:val="22"/>
                <w:szCs w:val="22"/>
              </w:rPr>
              <w:t>й</w:t>
            </w:r>
            <w:r w:rsidRPr="008359E7">
              <w:rPr>
                <w:sz w:val="22"/>
                <w:szCs w:val="22"/>
              </w:rPr>
              <w:t xml:space="preserve"> со</w:t>
            </w:r>
            <w:r w:rsidRPr="008359E7">
              <w:rPr>
                <w:spacing w:val="1"/>
                <w:sz w:val="22"/>
                <w:szCs w:val="22"/>
              </w:rPr>
              <w:t>де</w:t>
            </w:r>
            <w:r w:rsidRPr="008359E7">
              <w:rPr>
                <w:spacing w:val="-1"/>
                <w:sz w:val="22"/>
                <w:szCs w:val="22"/>
              </w:rPr>
              <w:t>р</w:t>
            </w:r>
            <w:r w:rsidRPr="008359E7">
              <w:rPr>
                <w:spacing w:val="1"/>
                <w:sz w:val="22"/>
                <w:szCs w:val="22"/>
              </w:rPr>
              <w:t>ж</w:t>
            </w:r>
            <w:r w:rsidRPr="008359E7">
              <w:rPr>
                <w:sz w:val="22"/>
                <w:szCs w:val="22"/>
              </w:rPr>
              <w:t>ан</w:t>
            </w:r>
            <w:r w:rsidRPr="008359E7">
              <w:rPr>
                <w:spacing w:val="1"/>
                <w:sz w:val="22"/>
                <w:szCs w:val="22"/>
              </w:rPr>
              <w:t>и</w:t>
            </w:r>
            <w:r w:rsidRPr="008359E7">
              <w:rPr>
                <w:sz w:val="22"/>
                <w:szCs w:val="22"/>
              </w:rPr>
              <w:t>е</w:t>
            </w:r>
            <w:r w:rsidRPr="008359E7">
              <w:rPr>
                <w:spacing w:val="-1"/>
                <w:sz w:val="22"/>
                <w:szCs w:val="22"/>
              </w:rPr>
              <w:t xml:space="preserve"> </w:t>
            </w:r>
            <w:r w:rsidRPr="008359E7">
              <w:rPr>
                <w:sz w:val="22"/>
                <w:szCs w:val="22"/>
              </w:rPr>
              <w:t xml:space="preserve">муниципальной </w:t>
            </w:r>
            <w:r w:rsidRPr="008359E7">
              <w:rPr>
                <w:spacing w:val="-2"/>
                <w:sz w:val="22"/>
                <w:szCs w:val="22"/>
              </w:rPr>
              <w:t>у</w:t>
            </w:r>
            <w:r w:rsidRPr="008359E7">
              <w:rPr>
                <w:sz w:val="22"/>
                <w:szCs w:val="22"/>
              </w:rPr>
              <w:t>слуги</w:t>
            </w:r>
          </w:p>
          <w:p w:rsidR="00BA524A" w:rsidRPr="008359E7" w:rsidRDefault="00BA524A" w:rsidP="006E083B">
            <w:pPr>
              <w:widowControl w:val="0"/>
              <w:autoSpaceDE w:val="0"/>
              <w:autoSpaceDN w:val="0"/>
              <w:adjustRightInd w:val="0"/>
              <w:ind w:left="254" w:right="207"/>
              <w:jc w:val="center"/>
              <w:rPr>
                <w:sz w:val="22"/>
                <w:szCs w:val="22"/>
              </w:rPr>
            </w:pPr>
          </w:p>
        </w:tc>
        <w:tc>
          <w:tcPr>
            <w:tcW w:w="2835" w:type="dxa"/>
            <w:gridSpan w:val="2"/>
            <w:vMerge w:val="restart"/>
            <w:tcBorders>
              <w:top w:val="single" w:sz="2" w:space="0" w:color="auto"/>
              <w:left w:val="single" w:sz="2" w:space="0" w:color="auto"/>
              <w:bottom w:val="nil"/>
              <w:right w:val="single" w:sz="2" w:space="0" w:color="auto"/>
            </w:tcBorders>
          </w:tcPr>
          <w:p w:rsidR="00BA524A" w:rsidRPr="008359E7" w:rsidRDefault="00BA524A" w:rsidP="006E083B">
            <w:pPr>
              <w:widowControl w:val="0"/>
              <w:autoSpaceDE w:val="0"/>
              <w:autoSpaceDN w:val="0"/>
              <w:adjustRightInd w:val="0"/>
              <w:spacing w:before="12" w:line="239" w:lineRule="auto"/>
              <w:ind w:left="277" w:right="225"/>
              <w:jc w:val="center"/>
              <w:rPr>
                <w:sz w:val="22"/>
                <w:szCs w:val="22"/>
              </w:rPr>
            </w:pPr>
            <w:r w:rsidRPr="008359E7">
              <w:rPr>
                <w:sz w:val="22"/>
                <w:szCs w:val="22"/>
              </w:rPr>
              <w:t>Пок</w:t>
            </w:r>
            <w:r w:rsidRPr="008359E7">
              <w:rPr>
                <w:spacing w:val="1"/>
                <w:sz w:val="22"/>
                <w:szCs w:val="22"/>
              </w:rPr>
              <w:t>а</w:t>
            </w:r>
            <w:r w:rsidRPr="008359E7">
              <w:rPr>
                <w:sz w:val="22"/>
                <w:szCs w:val="22"/>
              </w:rPr>
              <w:t>за</w:t>
            </w:r>
            <w:r w:rsidRPr="008359E7">
              <w:rPr>
                <w:spacing w:val="1"/>
                <w:sz w:val="22"/>
                <w:szCs w:val="22"/>
              </w:rPr>
              <w:t>т</w:t>
            </w:r>
            <w:r w:rsidRPr="008359E7">
              <w:rPr>
                <w:sz w:val="22"/>
                <w:szCs w:val="22"/>
              </w:rPr>
              <w:t>е</w:t>
            </w:r>
            <w:r w:rsidRPr="008359E7">
              <w:rPr>
                <w:spacing w:val="-1"/>
                <w:sz w:val="22"/>
                <w:szCs w:val="22"/>
              </w:rPr>
              <w:t>л</w:t>
            </w:r>
            <w:r w:rsidRPr="008359E7">
              <w:rPr>
                <w:sz w:val="22"/>
                <w:szCs w:val="22"/>
              </w:rPr>
              <w:t>ь, ха</w:t>
            </w:r>
            <w:r w:rsidRPr="008359E7">
              <w:rPr>
                <w:spacing w:val="1"/>
                <w:sz w:val="22"/>
                <w:szCs w:val="22"/>
              </w:rPr>
              <w:t>ра</w:t>
            </w:r>
            <w:r w:rsidRPr="008359E7">
              <w:rPr>
                <w:sz w:val="22"/>
                <w:szCs w:val="22"/>
              </w:rPr>
              <w:t>к</w:t>
            </w:r>
            <w:r w:rsidRPr="008359E7">
              <w:rPr>
                <w:spacing w:val="-1"/>
                <w:sz w:val="22"/>
                <w:szCs w:val="22"/>
              </w:rPr>
              <w:t>т</w:t>
            </w:r>
            <w:r w:rsidRPr="008359E7">
              <w:rPr>
                <w:sz w:val="22"/>
                <w:szCs w:val="22"/>
              </w:rPr>
              <w:t>ериз</w:t>
            </w:r>
            <w:r w:rsidRPr="008359E7">
              <w:rPr>
                <w:spacing w:val="-2"/>
                <w:sz w:val="22"/>
                <w:szCs w:val="22"/>
              </w:rPr>
              <w:t>у</w:t>
            </w:r>
            <w:r w:rsidRPr="008359E7">
              <w:rPr>
                <w:sz w:val="22"/>
                <w:szCs w:val="22"/>
              </w:rPr>
              <w:t>ю</w:t>
            </w:r>
            <w:r w:rsidRPr="008359E7">
              <w:rPr>
                <w:spacing w:val="1"/>
                <w:sz w:val="22"/>
                <w:szCs w:val="22"/>
              </w:rPr>
              <w:t>щ</w:t>
            </w:r>
            <w:r w:rsidRPr="008359E7">
              <w:rPr>
                <w:sz w:val="22"/>
                <w:szCs w:val="22"/>
              </w:rPr>
              <w:t>и</w:t>
            </w:r>
            <w:r w:rsidRPr="008359E7">
              <w:rPr>
                <w:spacing w:val="1"/>
                <w:sz w:val="22"/>
                <w:szCs w:val="22"/>
              </w:rPr>
              <w:t>й</w:t>
            </w:r>
            <w:r w:rsidRPr="008359E7">
              <w:rPr>
                <w:sz w:val="22"/>
                <w:szCs w:val="22"/>
              </w:rPr>
              <w:t xml:space="preserve"> </w:t>
            </w:r>
            <w:r w:rsidRPr="008359E7">
              <w:rPr>
                <w:spacing w:val="-2"/>
                <w:sz w:val="22"/>
                <w:szCs w:val="22"/>
              </w:rPr>
              <w:t>у</w:t>
            </w:r>
            <w:r w:rsidRPr="008359E7">
              <w:rPr>
                <w:sz w:val="22"/>
                <w:szCs w:val="22"/>
              </w:rPr>
              <w:t>сл</w:t>
            </w:r>
            <w:r w:rsidRPr="008359E7">
              <w:rPr>
                <w:spacing w:val="1"/>
                <w:sz w:val="22"/>
                <w:szCs w:val="22"/>
              </w:rPr>
              <w:t>о</w:t>
            </w:r>
            <w:r w:rsidRPr="008359E7">
              <w:rPr>
                <w:sz w:val="22"/>
                <w:szCs w:val="22"/>
              </w:rPr>
              <w:t>вия (</w:t>
            </w:r>
            <w:r w:rsidRPr="008359E7">
              <w:rPr>
                <w:spacing w:val="2"/>
                <w:sz w:val="22"/>
                <w:szCs w:val="22"/>
              </w:rPr>
              <w:t>ф</w:t>
            </w:r>
            <w:r w:rsidRPr="008359E7">
              <w:rPr>
                <w:sz w:val="22"/>
                <w:szCs w:val="22"/>
              </w:rPr>
              <w:t>ор</w:t>
            </w:r>
            <w:r w:rsidRPr="008359E7">
              <w:rPr>
                <w:spacing w:val="1"/>
                <w:sz w:val="22"/>
                <w:szCs w:val="22"/>
              </w:rPr>
              <w:t>м</w:t>
            </w:r>
            <w:r w:rsidRPr="008359E7">
              <w:rPr>
                <w:spacing w:val="-1"/>
                <w:sz w:val="22"/>
                <w:szCs w:val="22"/>
              </w:rPr>
              <w:t>ы</w:t>
            </w:r>
            <w:r w:rsidRPr="008359E7">
              <w:rPr>
                <w:sz w:val="22"/>
                <w:szCs w:val="22"/>
              </w:rPr>
              <w:t>) о</w:t>
            </w:r>
            <w:r w:rsidRPr="008359E7">
              <w:rPr>
                <w:spacing w:val="1"/>
                <w:sz w:val="22"/>
                <w:szCs w:val="22"/>
              </w:rPr>
              <w:t>к</w:t>
            </w:r>
            <w:r w:rsidRPr="008359E7">
              <w:rPr>
                <w:sz w:val="22"/>
                <w:szCs w:val="22"/>
              </w:rPr>
              <w:t>аз</w:t>
            </w:r>
            <w:r w:rsidRPr="008359E7">
              <w:rPr>
                <w:spacing w:val="1"/>
                <w:sz w:val="22"/>
                <w:szCs w:val="22"/>
              </w:rPr>
              <w:t>а</w:t>
            </w:r>
            <w:r w:rsidRPr="008359E7">
              <w:rPr>
                <w:sz w:val="22"/>
                <w:szCs w:val="22"/>
              </w:rPr>
              <w:t>н</w:t>
            </w:r>
            <w:r w:rsidRPr="008359E7">
              <w:rPr>
                <w:spacing w:val="1"/>
                <w:sz w:val="22"/>
                <w:szCs w:val="22"/>
              </w:rPr>
              <w:t>и</w:t>
            </w:r>
            <w:r w:rsidRPr="008359E7">
              <w:rPr>
                <w:sz w:val="22"/>
                <w:szCs w:val="22"/>
              </w:rPr>
              <w:t xml:space="preserve">я муниципальной </w:t>
            </w:r>
            <w:r w:rsidRPr="008359E7">
              <w:rPr>
                <w:spacing w:val="-2"/>
                <w:sz w:val="22"/>
                <w:szCs w:val="22"/>
              </w:rPr>
              <w:t>у</w:t>
            </w:r>
            <w:r w:rsidRPr="008359E7">
              <w:rPr>
                <w:sz w:val="22"/>
                <w:szCs w:val="22"/>
              </w:rPr>
              <w:t>слуги</w:t>
            </w:r>
          </w:p>
          <w:p w:rsidR="00BA524A" w:rsidRPr="008359E7" w:rsidRDefault="00BA524A" w:rsidP="006E083B">
            <w:pPr>
              <w:widowControl w:val="0"/>
              <w:autoSpaceDE w:val="0"/>
              <w:autoSpaceDN w:val="0"/>
              <w:adjustRightInd w:val="0"/>
              <w:spacing w:before="12" w:line="239" w:lineRule="auto"/>
              <w:ind w:left="277" w:right="225"/>
              <w:jc w:val="center"/>
              <w:rPr>
                <w:sz w:val="22"/>
                <w:szCs w:val="22"/>
              </w:rPr>
            </w:pPr>
          </w:p>
        </w:tc>
        <w:tc>
          <w:tcPr>
            <w:tcW w:w="2836" w:type="dxa"/>
            <w:gridSpan w:val="3"/>
            <w:tcBorders>
              <w:top w:val="single" w:sz="2" w:space="0" w:color="auto"/>
              <w:left w:val="single" w:sz="2" w:space="0" w:color="auto"/>
              <w:bottom w:val="single" w:sz="2" w:space="0" w:color="auto"/>
              <w:right w:val="single" w:sz="2" w:space="0" w:color="auto"/>
            </w:tcBorders>
          </w:tcPr>
          <w:p w:rsidR="00BA524A" w:rsidRPr="008359E7" w:rsidRDefault="00BA524A" w:rsidP="006E083B">
            <w:pPr>
              <w:widowControl w:val="0"/>
              <w:autoSpaceDE w:val="0"/>
              <w:autoSpaceDN w:val="0"/>
              <w:adjustRightInd w:val="0"/>
              <w:spacing w:before="12" w:line="238" w:lineRule="auto"/>
              <w:ind w:left="135" w:right="85"/>
              <w:jc w:val="center"/>
              <w:rPr>
                <w:sz w:val="22"/>
                <w:szCs w:val="22"/>
              </w:rPr>
            </w:pPr>
            <w:r w:rsidRPr="008359E7">
              <w:rPr>
                <w:sz w:val="22"/>
                <w:szCs w:val="22"/>
              </w:rPr>
              <w:t>Пок</w:t>
            </w:r>
            <w:r w:rsidRPr="008359E7">
              <w:rPr>
                <w:spacing w:val="1"/>
                <w:sz w:val="22"/>
                <w:szCs w:val="22"/>
              </w:rPr>
              <w:t>а</w:t>
            </w:r>
            <w:r w:rsidRPr="008359E7">
              <w:rPr>
                <w:sz w:val="22"/>
                <w:szCs w:val="22"/>
              </w:rPr>
              <w:t>за</w:t>
            </w:r>
            <w:r w:rsidRPr="008359E7">
              <w:rPr>
                <w:spacing w:val="1"/>
                <w:sz w:val="22"/>
                <w:szCs w:val="22"/>
              </w:rPr>
              <w:t>т</w:t>
            </w:r>
            <w:r w:rsidRPr="008359E7">
              <w:rPr>
                <w:sz w:val="22"/>
                <w:szCs w:val="22"/>
              </w:rPr>
              <w:t>е</w:t>
            </w:r>
            <w:r w:rsidRPr="008359E7">
              <w:rPr>
                <w:spacing w:val="-1"/>
                <w:sz w:val="22"/>
                <w:szCs w:val="22"/>
              </w:rPr>
              <w:t>л</w:t>
            </w:r>
            <w:r w:rsidRPr="008359E7">
              <w:rPr>
                <w:sz w:val="22"/>
                <w:szCs w:val="22"/>
              </w:rPr>
              <w:t xml:space="preserve">ь </w:t>
            </w:r>
            <w:proofErr w:type="spellStart"/>
            <w:r w:rsidRPr="008359E7">
              <w:rPr>
                <w:sz w:val="22"/>
                <w:szCs w:val="22"/>
              </w:rPr>
              <w:t>объе</w:t>
            </w:r>
            <w:r w:rsidRPr="008359E7">
              <w:rPr>
                <w:spacing w:val="1"/>
                <w:sz w:val="22"/>
                <w:szCs w:val="22"/>
              </w:rPr>
              <w:t>м</w:t>
            </w:r>
            <w:r w:rsidRPr="008359E7">
              <w:rPr>
                <w:sz w:val="22"/>
                <w:szCs w:val="22"/>
              </w:rPr>
              <w:t>а</w:t>
            </w:r>
            <w:proofErr w:type="spellEnd"/>
            <w:r w:rsidRPr="008359E7">
              <w:rPr>
                <w:sz w:val="22"/>
                <w:szCs w:val="22"/>
              </w:rPr>
              <w:t xml:space="preserve"> муниципальной </w:t>
            </w:r>
            <w:r w:rsidRPr="008359E7">
              <w:rPr>
                <w:spacing w:val="-2"/>
                <w:sz w:val="22"/>
                <w:szCs w:val="22"/>
              </w:rPr>
              <w:t>у</w:t>
            </w:r>
            <w:r w:rsidRPr="008359E7">
              <w:rPr>
                <w:sz w:val="22"/>
                <w:szCs w:val="22"/>
              </w:rPr>
              <w:t>слуги</w:t>
            </w:r>
          </w:p>
          <w:p w:rsidR="00BA524A" w:rsidRPr="008359E7" w:rsidRDefault="00BA524A" w:rsidP="006E083B">
            <w:pPr>
              <w:widowControl w:val="0"/>
              <w:autoSpaceDE w:val="0"/>
              <w:autoSpaceDN w:val="0"/>
              <w:adjustRightInd w:val="0"/>
              <w:spacing w:before="12" w:line="238" w:lineRule="auto"/>
              <w:ind w:left="135" w:right="85"/>
              <w:jc w:val="center"/>
              <w:rPr>
                <w:sz w:val="22"/>
                <w:szCs w:val="22"/>
              </w:rPr>
            </w:pPr>
          </w:p>
        </w:tc>
        <w:tc>
          <w:tcPr>
            <w:tcW w:w="2977" w:type="dxa"/>
            <w:gridSpan w:val="3"/>
            <w:tcBorders>
              <w:top w:val="single" w:sz="2" w:space="0" w:color="auto"/>
              <w:left w:val="single" w:sz="2" w:space="0" w:color="auto"/>
              <w:bottom w:val="single" w:sz="2" w:space="0" w:color="auto"/>
              <w:right w:val="single" w:sz="2" w:space="0" w:color="auto"/>
            </w:tcBorders>
          </w:tcPr>
          <w:p w:rsidR="00BA524A" w:rsidRPr="008359E7" w:rsidRDefault="00BA524A" w:rsidP="006E083B">
            <w:pPr>
              <w:widowControl w:val="0"/>
              <w:autoSpaceDE w:val="0"/>
              <w:autoSpaceDN w:val="0"/>
              <w:adjustRightInd w:val="0"/>
              <w:spacing w:before="12" w:line="238" w:lineRule="auto"/>
              <w:ind w:left="151" w:right="100"/>
              <w:jc w:val="center"/>
              <w:rPr>
                <w:sz w:val="22"/>
                <w:szCs w:val="22"/>
              </w:rPr>
            </w:pPr>
            <w:r w:rsidRPr="008359E7">
              <w:rPr>
                <w:sz w:val="22"/>
                <w:szCs w:val="22"/>
              </w:rPr>
              <w:t>Знач</w:t>
            </w:r>
            <w:r w:rsidRPr="008359E7">
              <w:rPr>
                <w:spacing w:val="1"/>
                <w:sz w:val="22"/>
                <w:szCs w:val="22"/>
              </w:rPr>
              <w:t>е</w:t>
            </w:r>
            <w:r w:rsidRPr="008359E7">
              <w:rPr>
                <w:sz w:val="22"/>
                <w:szCs w:val="22"/>
              </w:rPr>
              <w:t>н</w:t>
            </w:r>
            <w:r w:rsidRPr="008359E7">
              <w:rPr>
                <w:spacing w:val="1"/>
                <w:sz w:val="22"/>
                <w:szCs w:val="22"/>
              </w:rPr>
              <w:t>и</w:t>
            </w:r>
            <w:r w:rsidRPr="008359E7">
              <w:rPr>
                <w:sz w:val="22"/>
                <w:szCs w:val="22"/>
              </w:rPr>
              <w:t>е показат</w:t>
            </w:r>
            <w:r w:rsidRPr="008359E7">
              <w:rPr>
                <w:spacing w:val="1"/>
                <w:sz w:val="22"/>
                <w:szCs w:val="22"/>
              </w:rPr>
              <w:t>е</w:t>
            </w:r>
            <w:r w:rsidRPr="008359E7">
              <w:rPr>
                <w:sz w:val="22"/>
                <w:szCs w:val="22"/>
              </w:rPr>
              <w:t xml:space="preserve">ля </w:t>
            </w:r>
            <w:proofErr w:type="spellStart"/>
            <w:r w:rsidRPr="008359E7">
              <w:rPr>
                <w:spacing w:val="-1"/>
                <w:sz w:val="22"/>
                <w:szCs w:val="22"/>
              </w:rPr>
              <w:t>о</w:t>
            </w:r>
            <w:r w:rsidRPr="008359E7">
              <w:rPr>
                <w:sz w:val="22"/>
                <w:szCs w:val="22"/>
              </w:rPr>
              <w:t>бъ</w:t>
            </w:r>
            <w:r w:rsidRPr="008359E7">
              <w:rPr>
                <w:spacing w:val="-2"/>
                <w:sz w:val="22"/>
                <w:szCs w:val="22"/>
              </w:rPr>
              <w:t>е</w:t>
            </w:r>
            <w:r w:rsidRPr="008359E7">
              <w:rPr>
                <w:sz w:val="22"/>
                <w:szCs w:val="22"/>
              </w:rPr>
              <w:t>ма</w:t>
            </w:r>
            <w:proofErr w:type="spellEnd"/>
            <w:r w:rsidRPr="008359E7">
              <w:rPr>
                <w:sz w:val="22"/>
                <w:szCs w:val="22"/>
              </w:rPr>
              <w:t xml:space="preserve"> муниципальной </w:t>
            </w:r>
            <w:r w:rsidRPr="008359E7">
              <w:rPr>
                <w:spacing w:val="-2"/>
                <w:sz w:val="22"/>
                <w:szCs w:val="22"/>
              </w:rPr>
              <w:t>у</w:t>
            </w:r>
            <w:r w:rsidRPr="008359E7">
              <w:rPr>
                <w:sz w:val="22"/>
                <w:szCs w:val="22"/>
              </w:rPr>
              <w:t>слуги</w:t>
            </w:r>
          </w:p>
          <w:p w:rsidR="00BA524A" w:rsidRPr="008359E7" w:rsidRDefault="00BA524A" w:rsidP="006E083B">
            <w:pPr>
              <w:widowControl w:val="0"/>
              <w:autoSpaceDE w:val="0"/>
              <w:autoSpaceDN w:val="0"/>
              <w:adjustRightInd w:val="0"/>
              <w:spacing w:before="12" w:line="238" w:lineRule="auto"/>
              <w:ind w:left="151" w:right="100"/>
              <w:jc w:val="center"/>
              <w:rPr>
                <w:sz w:val="22"/>
                <w:szCs w:val="22"/>
              </w:rPr>
            </w:pPr>
          </w:p>
        </w:tc>
        <w:tc>
          <w:tcPr>
            <w:tcW w:w="2695" w:type="dxa"/>
            <w:gridSpan w:val="3"/>
            <w:tcBorders>
              <w:top w:val="single" w:sz="2" w:space="0" w:color="auto"/>
              <w:left w:val="single" w:sz="2" w:space="0" w:color="auto"/>
              <w:bottom w:val="single" w:sz="2" w:space="0" w:color="auto"/>
              <w:right w:val="single" w:sz="2" w:space="0" w:color="auto"/>
            </w:tcBorders>
          </w:tcPr>
          <w:p w:rsidR="00BA524A" w:rsidRPr="008359E7" w:rsidRDefault="00BA524A" w:rsidP="006E083B">
            <w:pPr>
              <w:widowControl w:val="0"/>
              <w:autoSpaceDE w:val="0"/>
              <w:autoSpaceDN w:val="0"/>
              <w:adjustRightInd w:val="0"/>
              <w:spacing w:before="12" w:line="238" w:lineRule="auto"/>
              <w:ind w:left="278" w:right="228"/>
              <w:jc w:val="center"/>
              <w:rPr>
                <w:sz w:val="22"/>
                <w:szCs w:val="22"/>
              </w:rPr>
            </w:pPr>
            <w:r w:rsidRPr="008359E7">
              <w:rPr>
                <w:sz w:val="22"/>
                <w:szCs w:val="22"/>
              </w:rPr>
              <w:t>Сре</w:t>
            </w:r>
            <w:r w:rsidRPr="008359E7">
              <w:rPr>
                <w:spacing w:val="1"/>
                <w:sz w:val="22"/>
                <w:szCs w:val="22"/>
              </w:rPr>
              <w:t>д</w:t>
            </w:r>
            <w:r w:rsidRPr="008359E7">
              <w:rPr>
                <w:sz w:val="22"/>
                <w:szCs w:val="22"/>
              </w:rPr>
              <w:t>н</w:t>
            </w:r>
            <w:r w:rsidRPr="008359E7">
              <w:rPr>
                <w:spacing w:val="1"/>
                <w:sz w:val="22"/>
                <w:szCs w:val="22"/>
              </w:rPr>
              <w:t>е</w:t>
            </w:r>
            <w:r w:rsidRPr="008359E7">
              <w:rPr>
                <w:sz w:val="22"/>
                <w:szCs w:val="22"/>
              </w:rPr>
              <w:t>годово</w:t>
            </w:r>
            <w:r w:rsidRPr="008359E7">
              <w:rPr>
                <w:spacing w:val="1"/>
                <w:sz w:val="22"/>
                <w:szCs w:val="22"/>
              </w:rPr>
              <w:t>й</w:t>
            </w:r>
            <w:r w:rsidRPr="008359E7">
              <w:rPr>
                <w:sz w:val="22"/>
                <w:szCs w:val="22"/>
              </w:rPr>
              <w:t xml:space="preserve"> разм</w:t>
            </w:r>
            <w:r w:rsidRPr="008359E7">
              <w:rPr>
                <w:spacing w:val="-1"/>
                <w:sz w:val="22"/>
                <w:szCs w:val="22"/>
              </w:rPr>
              <w:t>е</w:t>
            </w:r>
            <w:r w:rsidRPr="008359E7">
              <w:rPr>
                <w:sz w:val="22"/>
                <w:szCs w:val="22"/>
              </w:rPr>
              <w:t>р пл</w:t>
            </w:r>
            <w:r w:rsidRPr="008359E7">
              <w:rPr>
                <w:spacing w:val="1"/>
                <w:sz w:val="22"/>
                <w:szCs w:val="22"/>
              </w:rPr>
              <w:t>а</w:t>
            </w:r>
            <w:r w:rsidRPr="008359E7">
              <w:rPr>
                <w:sz w:val="22"/>
                <w:szCs w:val="22"/>
              </w:rPr>
              <w:t>т</w:t>
            </w:r>
            <w:r w:rsidRPr="008359E7">
              <w:rPr>
                <w:spacing w:val="1"/>
                <w:sz w:val="22"/>
                <w:szCs w:val="22"/>
              </w:rPr>
              <w:t>ы</w:t>
            </w:r>
            <w:r w:rsidRPr="008359E7">
              <w:rPr>
                <w:sz w:val="22"/>
                <w:szCs w:val="22"/>
              </w:rPr>
              <w:t xml:space="preserve"> </w:t>
            </w:r>
            <w:r w:rsidRPr="008359E7">
              <w:rPr>
                <w:spacing w:val="1"/>
                <w:sz w:val="22"/>
                <w:szCs w:val="22"/>
              </w:rPr>
              <w:t>(</w:t>
            </w:r>
            <w:r w:rsidRPr="008359E7">
              <w:rPr>
                <w:spacing w:val="-2"/>
                <w:sz w:val="22"/>
                <w:szCs w:val="22"/>
              </w:rPr>
              <w:t>ц</w:t>
            </w:r>
            <w:r w:rsidRPr="008359E7">
              <w:rPr>
                <w:sz w:val="22"/>
                <w:szCs w:val="22"/>
              </w:rPr>
              <w:t>ена</w:t>
            </w:r>
            <w:r w:rsidRPr="008359E7">
              <w:rPr>
                <w:spacing w:val="1"/>
                <w:sz w:val="22"/>
                <w:szCs w:val="22"/>
              </w:rPr>
              <w:t>,</w:t>
            </w:r>
            <w:r w:rsidRPr="008359E7">
              <w:rPr>
                <w:sz w:val="22"/>
                <w:szCs w:val="22"/>
              </w:rPr>
              <w:t xml:space="preserve"> т</w:t>
            </w:r>
            <w:r w:rsidRPr="008359E7">
              <w:rPr>
                <w:spacing w:val="1"/>
                <w:sz w:val="22"/>
                <w:szCs w:val="22"/>
              </w:rPr>
              <w:t>а</w:t>
            </w:r>
            <w:r w:rsidRPr="008359E7">
              <w:rPr>
                <w:sz w:val="22"/>
                <w:szCs w:val="22"/>
              </w:rPr>
              <w:t>р</w:t>
            </w:r>
            <w:r w:rsidRPr="008359E7">
              <w:rPr>
                <w:spacing w:val="-2"/>
                <w:sz w:val="22"/>
                <w:szCs w:val="22"/>
              </w:rPr>
              <w:t>и</w:t>
            </w:r>
            <w:r w:rsidRPr="008359E7">
              <w:rPr>
                <w:spacing w:val="1"/>
                <w:sz w:val="22"/>
                <w:szCs w:val="22"/>
              </w:rPr>
              <w:t>ф</w:t>
            </w:r>
            <w:r w:rsidRPr="008359E7">
              <w:rPr>
                <w:sz w:val="22"/>
                <w:szCs w:val="22"/>
              </w:rPr>
              <w:t>)</w:t>
            </w:r>
          </w:p>
          <w:p w:rsidR="00BA524A" w:rsidRPr="008359E7" w:rsidRDefault="00BA524A" w:rsidP="006E083B">
            <w:pPr>
              <w:widowControl w:val="0"/>
              <w:autoSpaceDE w:val="0"/>
              <w:autoSpaceDN w:val="0"/>
              <w:adjustRightInd w:val="0"/>
              <w:spacing w:before="12" w:line="238" w:lineRule="auto"/>
              <w:ind w:left="278" w:right="228"/>
              <w:jc w:val="center"/>
              <w:rPr>
                <w:sz w:val="22"/>
                <w:szCs w:val="22"/>
              </w:rPr>
            </w:pPr>
          </w:p>
        </w:tc>
      </w:tr>
      <w:tr w:rsidR="00476208" w:rsidTr="007A4F8B">
        <w:trPr>
          <w:trHeight w:hRule="exact" w:val="1211"/>
        </w:trPr>
        <w:tc>
          <w:tcPr>
            <w:tcW w:w="1419" w:type="dxa"/>
            <w:vMerge/>
            <w:tcBorders>
              <w:top w:val="nil"/>
              <w:left w:val="single" w:sz="2" w:space="0" w:color="auto"/>
              <w:bottom w:val="nil"/>
              <w:right w:val="single" w:sz="2" w:space="0" w:color="auto"/>
            </w:tcBorders>
          </w:tcPr>
          <w:p w:rsidR="00476208" w:rsidRPr="008359E7" w:rsidRDefault="00476208" w:rsidP="006E083B">
            <w:pPr>
              <w:widowControl w:val="0"/>
              <w:autoSpaceDE w:val="0"/>
              <w:autoSpaceDN w:val="0"/>
              <w:adjustRightInd w:val="0"/>
              <w:spacing w:before="12" w:line="238" w:lineRule="auto"/>
              <w:ind w:left="278" w:right="228"/>
              <w:jc w:val="center"/>
              <w:rPr>
                <w:sz w:val="22"/>
                <w:szCs w:val="22"/>
              </w:rPr>
            </w:pPr>
          </w:p>
        </w:tc>
        <w:tc>
          <w:tcPr>
            <w:tcW w:w="3118" w:type="dxa"/>
            <w:gridSpan w:val="3"/>
            <w:vMerge/>
            <w:tcBorders>
              <w:top w:val="nil"/>
              <w:left w:val="single" w:sz="2" w:space="0" w:color="auto"/>
              <w:bottom w:val="single" w:sz="2" w:space="0" w:color="auto"/>
              <w:right w:val="single" w:sz="2" w:space="0" w:color="auto"/>
            </w:tcBorders>
          </w:tcPr>
          <w:p w:rsidR="00476208" w:rsidRPr="008359E7" w:rsidRDefault="00476208" w:rsidP="006E083B">
            <w:pPr>
              <w:widowControl w:val="0"/>
              <w:autoSpaceDE w:val="0"/>
              <w:autoSpaceDN w:val="0"/>
              <w:adjustRightInd w:val="0"/>
              <w:spacing w:before="12" w:line="238" w:lineRule="auto"/>
              <w:ind w:left="278" w:right="228"/>
              <w:jc w:val="center"/>
              <w:rPr>
                <w:sz w:val="22"/>
                <w:szCs w:val="22"/>
              </w:rPr>
            </w:pPr>
          </w:p>
        </w:tc>
        <w:tc>
          <w:tcPr>
            <w:tcW w:w="2835" w:type="dxa"/>
            <w:gridSpan w:val="2"/>
            <w:vMerge/>
            <w:tcBorders>
              <w:top w:val="nil"/>
              <w:left w:val="single" w:sz="2" w:space="0" w:color="auto"/>
              <w:bottom w:val="single" w:sz="2" w:space="0" w:color="auto"/>
              <w:right w:val="single" w:sz="2" w:space="0" w:color="auto"/>
            </w:tcBorders>
          </w:tcPr>
          <w:p w:rsidR="00476208" w:rsidRPr="008359E7" w:rsidRDefault="00476208" w:rsidP="006E083B">
            <w:pPr>
              <w:widowControl w:val="0"/>
              <w:autoSpaceDE w:val="0"/>
              <w:autoSpaceDN w:val="0"/>
              <w:adjustRightInd w:val="0"/>
              <w:spacing w:before="12" w:line="238" w:lineRule="auto"/>
              <w:ind w:left="278" w:right="228"/>
              <w:jc w:val="center"/>
              <w:rPr>
                <w:sz w:val="22"/>
                <w:szCs w:val="22"/>
              </w:rPr>
            </w:pPr>
          </w:p>
        </w:tc>
        <w:tc>
          <w:tcPr>
            <w:tcW w:w="1415" w:type="dxa"/>
            <w:vMerge w:val="restart"/>
            <w:tcBorders>
              <w:top w:val="single" w:sz="2" w:space="0" w:color="auto"/>
              <w:left w:val="single" w:sz="2" w:space="0" w:color="auto"/>
              <w:bottom w:val="nil"/>
              <w:right w:val="single" w:sz="2" w:space="0" w:color="auto"/>
            </w:tcBorders>
          </w:tcPr>
          <w:p w:rsidR="00476208" w:rsidRPr="008359E7" w:rsidRDefault="00476208" w:rsidP="006E083B">
            <w:pPr>
              <w:widowControl w:val="0"/>
              <w:autoSpaceDE w:val="0"/>
              <w:autoSpaceDN w:val="0"/>
              <w:adjustRightInd w:val="0"/>
              <w:spacing w:line="240" w:lineRule="exact"/>
              <w:rPr>
                <w:sz w:val="22"/>
                <w:szCs w:val="22"/>
              </w:rPr>
            </w:pPr>
          </w:p>
          <w:p w:rsidR="00476208" w:rsidRPr="008359E7" w:rsidRDefault="00476208" w:rsidP="006E083B">
            <w:pPr>
              <w:widowControl w:val="0"/>
              <w:autoSpaceDE w:val="0"/>
              <w:autoSpaceDN w:val="0"/>
              <w:adjustRightInd w:val="0"/>
              <w:spacing w:after="39" w:line="240" w:lineRule="exact"/>
              <w:rPr>
                <w:sz w:val="22"/>
                <w:szCs w:val="22"/>
              </w:rPr>
            </w:pPr>
          </w:p>
          <w:p w:rsidR="00476208" w:rsidRPr="008359E7" w:rsidRDefault="00476208" w:rsidP="006E083B">
            <w:pPr>
              <w:widowControl w:val="0"/>
              <w:autoSpaceDE w:val="0"/>
              <w:autoSpaceDN w:val="0"/>
              <w:adjustRightInd w:val="0"/>
              <w:spacing w:line="239" w:lineRule="auto"/>
              <w:ind w:left="60" w:right="5"/>
              <w:jc w:val="center"/>
              <w:rPr>
                <w:sz w:val="22"/>
                <w:szCs w:val="22"/>
              </w:rPr>
            </w:pPr>
            <w:proofErr w:type="spellStart"/>
            <w:r w:rsidRPr="008359E7">
              <w:rPr>
                <w:sz w:val="22"/>
                <w:szCs w:val="22"/>
              </w:rPr>
              <w:t>на</w:t>
            </w:r>
            <w:r w:rsidRPr="008359E7">
              <w:rPr>
                <w:spacing w:val="1"/>
                <w:sz w:val="22"/>
                <w:szCs w:val="22"/>
              </w:rPr>
              <w:t>и</w:t>
            </w:r>
            <w:r w:rsidRPr="008359E7">
              <w:rPr>
                <w:sz w:val="22"/>
                <w:szCs w:val="22"/>
              </w:rPr>
              <w:t>мено-вание</w:t>
            </w:r>
            <w:proofErr w:type="spellEnd"/>
            <w:r w:rsidRPr="008359E7">
              <w:rPr>
                <w:sz w:val="22"/>
                <w:szCs w:val="22"/>
              </w:rPr>
              <w:t xml:space="preserve"> по</w:t>
            </w:r>
            <w:r w:rsidRPr="008359E7">
              <w:rPr>
                <w:spacing w:val="1"/>
                <w:sz w:val="22"/>
                <w:szCs w:val="22"/>
              </w:rPr>
              <w:t>к</w:t>
            </w:r>
            <w:r w:rsidRPr="008359E7">
              <w:rPr>
                <w:sz w:val="22"/>
                <w:szCs w:val="22"/>
              </w:rPr>
              <w:t>аз</w:t>
            </w:r>
            <w:r w:rsidRPr="008359E7">
              <w:rPr>
                <w:spacing w:val="1"/>
                <w:sz w:val="22"/>
                <w:szCs w:val="22"/>
              </w:rPr>
              <w:t>а</w:t>
            </w:r>
            <w:r w:rsidRPr="008359E7">
              <w:rPr>
                <w:sz w:val="22"/>
                <w:szCs w:val="22"/>
              </w:rPr>
              <w:t>-те</w:t>
            </w:r>
            <w:r w:rsidRPr="008359E7">
              <w:rPr>
                <w:spacing w:val="1"/>
                <w:sz w:val="22"/>
                <w:szCs w:val="22"/>
              </w:rPr>
              <w:t>л</w:t>
            </w:r>
            <w:r w:rsidRPr="008359E7">
              <w:rPr>
                <w:sz w:val="22"/>
                <w:szCs w:val="22"/>
              </w:rPr>
              <w:t>я</w:t>
            </w:r>
          </w:p>
          <w:p w:rsidR="00476208" w:rsidRPr="008359E7" w:rsidRDefault="00476208" w:rsidP="006E083B">
            <w:pPr>
              <w:widowControl w:val="0"/>
              <w:autoSpaceDE w:val="0"/>
              <w:autoSpaceDN w:val="0"/>
              <w:adjustRightInd w:val="0"/>
              <w:spacing w:line="239" w:lineRule="auto"/>
              <w:ind w:left="60" w:right="5"/>
              <w:jc w:val="center"/>
              <w:rPr>
                <w:sz w:val="22"/>
                <w:szCs w:val="22"/>
              </w:rPr>
            </w:pPr>
          </w:p>
        </w:tc>
        <w:tc>
          <w:tcPr>
            <w:tcW w:w="1421" w:type="dxa"/>
            <w:gridSpan w:val="2"/>
            <w:tcBorders>
              <w:top w:val="single" w:sz="2" w:space="0" w:color="auto"/>
              <w:left w:val="single" w:sz="2" w:space="0" w:color="auto"/>
              <w:bottom w:val="single" w:sz="2" w:space="0" w:color="auto"/>
              <w:right w:val="single" w:sz="2" w:space="0" w:color="auto"/>
            </w:tcBorders>
          </w:tcPr>
          <w:p w:rsidR="00476208" w:rsidRPr="008359E7" w:rsidRDefault="00476208" w:rsidP="006E083B">
            <w:pPr>
              <w:widowControl w:val="0"/>
              <w:autoSpaceDE w:val="0"/>
              <w:autoSpaceDN w:val="0"/>
              <w:adjustRightInd w:val="0"/>
              <w:spacing w:after="15" w:line="120" w:lineRule="exact"/>
              <w:rPr>
                <w:sz w:val="22"/>
                <w:szCs w:val="22"/>
              </w:rPr>
            </w:pPr>
          </w:p>
          <w:p w:rsidR="00476208" w:rsidRPr="008359E7" w:rsidRDefault="00476208" w:rsidP="006E083B">
            <w:pPr>
              <w:widowControl w:val="0"/>
              <w:autoSpaceDE w:val="0"/>
              <w:autoSpaceDN w:val="0"/>
              <w:adjustRightInd w:val="0"/>
              <w:ind w:left="284" w:right="232"/>
              <w:jc w:val="center"/>
              <w:rPr>
                <w:sz w:val="22"/>
                <w:szCs w:val="22"/>
              </w:rPr>
            </w:pPr>
            <w:r w:rsidRPr="008359E7">
              <w:rPr>
                <w:sz w:val="22"/>
                <w:szCs w:val="22"/>
              </w:rPr>
              <w:t>е</w:t>
            </w:r>
            <w:r w:rsidRPr="008359E7">
              <w:rPr>
                <w:spacing w:val="1"/>
                <w:sz w:val="22"/>
                <w:szCs w:val="22"/>
              </w:rPr>
              <w:t>д</w:t>
            </w:r>
            <w:r w:rsidRPr="008359E7">
              <w:rPr>
                <w:sz w:val="22"/>
                <w:szCs w:val="22"/>
              </w:rPr>
              <w:t>и</w:t>
            </w:r>
            <w:r w:rsidRPr="008359E7">
              <w:rPr>
                <w:spacing w:val="1"/>
                <w:sz w:val="22"/>
                <w:szCs w:val="22"/>
              </w:rPr>
              <w:t>н</w:t>
            </w:r>
            <w:r w:rsidRPr="008359E7">
              <w:rPr>
                <w:sz w:val="22"/>
                <w:szCs w:val="22"/>
              </w:rPr>
              <w:t>и</w:t>
            </w:r>
            <w:r w:rsidRPr="008359E7">
              <w:rPr>
                <w:spacing w:val="-1"/>
                <w:sz w:val="22"/>
                <w:szCs w:val="22"/>
              </w:rPr>
              <w:t>ц</w:t>
            </w:r>
            <w:r w:rsidRPr="008359E7">
              <w:rPr>
                <w:sz w:val="22"/>
                <w:szCs w:val="22"/>
              </w:rPr>
              <w:t>а измер</w:t>
            </w:r>
            <w:r w:rsidRPr="008359E7">
              <w:rPr>
                <w:spacing w:val="1"/>
                <w:sz w:val="22"/>
                <w:szCs w:val="22"/>
              </w:rPr>
              <w:t>е</w:t>
            </w:r>
            <w:r w:rsidRPr="008359E7">
              <w:rPr>
                <w:sz w:val="22"/>
                <w:szCs w:val="22"/>
              </w:rPr>
              <w:t>ния по ОКЕИ</w:t>
            </w:r>
          </w:p>
          <w:p w:rsidR="00476208" w:rsidRPr="008359E7" w:rsidRDefault="00476208" w:rsidP="006E083B">
            <w:pPr>
              <w:widowControl w:val="0"/>
              <w:autoSpaceDE w:val="0"/>
              <w:autoSpaceDN w:val="0"/>
              <w:adjustRightInd w:val="0"/>
              <w:ind w:left="284" w:right="232"/>
              <w:jc w:val="center"/>
              <w:rPr>
                <w:sz w:val="22"/>
                <w:szCs w:val="22"/>
              </w:rPr>
            </w:pPr>
          </w:p>
        </w:tc>
        <w:tc>
          <w:tcPr>
            <w:tcW w:w="992" w:type="dxa"/>
            <w:vMerge w:val="restart"/>
            <w:tcBorders>
              <w:top w:val="single" w:sz="2" w:space="0" w:color="auto"/>
              <w:left w:val="single" w:sz="2" w:space="0" w:color="auto"/>
              <w:bottom w:val="nil"/>
              <w:right w:val="single" w:sz="2" w:space="0" w:color="auto"/>
            </w:tcBorders>
          </w:tcPr>
          <w:p w:rsidR="00476208" w:rsidRPr="001F60E6" w:rsidRDefault="00476208" w:rsidP="00251789">
            <w:pPr>
              <w:widowControl w:val="0"/>
              <w:autoSpaceDE w:val="0"/>
              <w:autoSpaceDN w:val="0"/>
              <w:adjustRightInd w:val="0"/>
              <w:spacing w:before="15" w:line="238" w:lineRule="auto"/>
              <w:ind w:left="45" w:right="-6"/>
              <w:jc w:val="center"/>
              <w:rPr>
                <w:sz w:val="22"/>
                <w:szCs w:val="22"/>
              </w:rPr>
            </w:pPr>
            <w:r w:rsidRPr="001F60E6">
              <w:rPr>
                <w:sz w:val="22"/>
                <w:szCs w:val="22"/>
              </w:rPr>
              <w:t>20</w:t>
            </w:r>
            <w:r>
              <w:rPr>
                <w:spacing w:val="1"/>
                <w:sz w:val="22"/>
                <w:szCs w:val="22"/>
              </w:rPr>
              <w:t>17</w:t>
            </w:r>
            <w:r w:rsidRPr="001F60E6">
              <w:rPr>
                <w:sz w:val="22"/>
                <w:szCs w:val="22"/>
              </w:rPr>
              <w:t xml:space="preserve"> </w:t>
            </w:r>
            <w:r w:rsidRPr="001F60E6">
              <w:rPr>
                <w:spacing w:val="1"/>
                <w:sz w:val="22"/>
                <w:szCs w:val="22"/>
              </w:rPr>
              <w:t>г</w:t>
            </w:r>
            <w:r w:rsidRPr="001F60E6">
              <w:rPr>
                <w:spacing w:val="-1"/>
                <w:sz w:val="22"/>
                <w:szCs w:val="22"/>
              </w:rPr>
              <w:t>о</w:t>
            </w:r>
            <w:r w:rsidRPr="001F60E6">
              <w:rPr>
                <w:sz w:val="22"/>
                <w:szCs w:val="22"/>
              </w:rPr>
              <w:t>д (</w:t>
            </w:r>
            <w:r w:rsidRPr="001F60E6">
              <w:rPr>
                <w:spacing w:val="1"/>
                <w:sz w:val="22"/>
                <w:szCs w:val="22"/>
              </w:rPr>
              <w:t>о</w:t>
            </w:r>
            <w:r w:rsidRPr="001F60E6">
              <w:rPr>
                <w:sz w:val="22"/>
                <w:szCs w:val="22"/>
              </w:rPr>
              <w:t>чередно</w:t>
            </w:r>
            <w:r w:rsidRPr="001F60E6">
              <w:rPr>
                <w:spacing w:val="1"/>
                <w:sz w:val="22"/>
                <w:szCs w:val="22"/>
              </w:rPr>
              <w:t>й</w:t>
            </w:r>
            <w:r w:rsidRPr="001F60E6">
              <w:rPr>
                <w:sz w:val="22"/>
                <w:szCs w:val="22"/>
              </w:rPr>
              <w:t xml:space="preserve"> </w:t>
            </w:r>
            <w:r w:rsidRPr="001F60E6">
              <w:rPr>
                <w:spacing w:val="1"/>
                <w:sz w:val="22"/>
                <w:szCs w:val="22"/>
              </w:rPr>
              <w:t>ф</w:t>
            </w:r>
            <w:r w:rsidRPr="001F60E6">
              <w:rPr>
                <w:sz w:val="22"/>
                <w:szCs w:val="22"/>
              </w:rPr>
              <w:t>инан</w:t>
            </w:r>
            <w:r w:rsidRPr="001F60E6">
              <w:rPr>
                <w:spacing w:val="1"/>
                <w:sz w:val="22"/>
                <w:szCs w:val="22"/>
              </w:rPr>
              <w:t>с</w:t>
            </w:r>
            <w:r w:rsidRPr="001F60E6">
              <w:rPr>
                <w:sz w:val="22"/>
                <w:szCs w:val="22"/>
              </w:rPr>
              <w:t>овый г</w:t>
            </w:r>
            <w:r w:rsidRPr="001F60E6">
              <w:rPr>
                <w:spacing w:val="1"/>
                <w:sz w:val="22"/>
                <w:szCs w:val="22"/>
              </w:rPr>
              <w:t>о</w:t>
            </w:r>
            <w:r w:rsidRPr="001F60E6">
              <w:rPr>
                <w:sz w:val="22"/>
                <w:szCs w:val="22"/>
              </w:rPr>
              <w:t>д)</w:t>
            </w:r>
          </w:p>
          <w:p w:rsidR="00476208" w:rsidRPr="001F60E6" w:rsidRDefault="00476208" w:rsidP="00251789">
            <w:pPr>
              <w:widowControl w:val="0"/>
              <w:autoSpaceDE w:val="0"/>
              <w:autoSpaceDN w:val="0"/>
              <w:adjustRightInd w:val="0"/>
              <w:spacing w:before="15" w:line="238" w:lineRule="auto"/>
              <w:ind w:left="45" w:right="-6"/>
              <w:jc w:val="center"/>
              <w:rPr>
                <w:sz w:val="22"/>
                <w:szCs w:val="22"/>
              </w:rPr>
            </w:pPr>
          </w:p>
        </w:tc>
        <w:tc>
          <w:tcPr>
            <w:tcW w:w="994" w:type="dxa"/>
            <w:vMerge w:val="restart"/>
            <w:tcBorders>
              <w:top w:val="single" w:sz="2" w:space="0" w:color="auto"/>
              <w:left w:val="single" w:sz="2" w:space="0" w:color="auto"/>
              <w:bottom w:val="nil"/>
              <w:right w:val="single" w:sz="2" w:space="0" w:color="auto"/>
            </w:tcBorders>
          </w:tcPr>
          <w:p w:rsidR="00476208" w:rsidRPr="001F60E6" w:rsidRDefault="00476208" w:rsidP="00251789">
            <w:pPr>
              <w:widowControl w:val="0"/>
              <w:autoSpaceDE w:val="0"/>
              <w:autoSpaceDN w:val="0"/>
              <w:adjustRightInd w:val="0"/>
              <w:spacing w:before="15" w:line="238" w:lineRule="auto"/>
              <w:ind w:left="17" w:right="-34"/>
              <w:jc w:val="center"/>
              <w:rPr>
                <w:sz w:val="22"/>
                <w:szCs w:val="22"/>
              </w:rPr>
            </w:pPr>
            <w:r w:rsidRPr="001F60E6">
              <w:rPr>
                <w:sz w:val="22"/>
                <w:szCs w:val="22"/>
              </w:rPr>
              <w:t>20</w:t>
            </w:r>
            <w:r>
              <w:rPr>
                <w:spacing w:val="1"/>
                <w:sz w:val="22"/>
                <w:szCs w:val="22"/>
              </w:rPr>
              <w:t>18</w:t>
            </w:r>
            <w:r w:rsidRPr="001F60E6">
              <w:rPr>
                <w:spacing w:val="1"/>
                <w:sz w:val="22"/>
                <w:szCs w:val="22"/>
              </w:rPr>
              <w:t>г</w:t>
            </w:r>
            <w:r w:rsidRPr="001F60E6">
              <w:rPr>
                <w:spacing w:val="-1"/>
                <w:sz w:val="22"/>
                <w:szCs w:val="22"/>
              </w:rPr>
              <w:t>о</w:t>
            </w:r>
            <w:r w:rsidRPr="001F60E6">
              <w:rPr>
                <w:sz w:val="22"/>
                <w:szCs w:val="22"/>
              </w:rPr>
              <w:t>д</w:t>
            </w:r>
            <w:r w:rsidRPr="001F60E6">
              <w:rPr>
                <w:spacing w:val="36"/>
                <w:sz w:val="22"/>
                <w:szCs w:val="22"/>
              </w:rPr>
              <w:t xml:space="preserve"> </w:t>
            </w:r>
            <w:r w:rsidRPr="001F60E6">
              <w:rPr>
                <w:spacing w:val="1"/>
                <w:sz w:val="22"/>
                <w:szCs w:val="22"/>
              </w:rPr>
              <w:t>(</w:t>
            </w:r>
            <w:r w:rsidRPr="001F60E6">
              <w:rPr>
                <w:sz w:val="22"/>
                <w:szCs w:val="22"/>
              </w:rPr>
              <w:t>1</w:t>
            </w:r>
            <w:r w:rsidRPr="001F60E6">
              <w:rPr>
                <w:spacing w:val="-3"/>
                <w:sz w:val="22"/>
                <w:szCs w:val="22"/>
              </w:rPr>
              <w:t>-</w:t>
            </w:r>
            <w:r w:rsidRPr="001F60E6">
              <w:rPr>
                <w:sz w:val="22"/>
                <w:szCs w:val="22"/>
              </w:rPr>
              <w:t>й г</w:t>
            </w:r>
            <w:r w:rsidRPr="001F60E6">
              <w:rPr>
                <w:spacing w:val="1"/>
                <w:sz w:val="22"/>
                <w:szCs w:val="22"/>
              </w:rPr>
              <w:t>о</w:t>
            </w:r>
            <w:r w:rsidRPr="001F60E6">
              <w:rPr>
                <w:sz w:val="22"/>
                <w:szCs w:val="22"/>
              </w:rPr>
              <w:t>д пл</w:t>
            </w:r>
            <w:r w:rsidRPr="001F60E6">
              <w:rPr>
                <w:spacing w:val="1"/>
                <w:sz w:val="22"/>
                <w:szCs w:val="22"/>
              </w:rPr>
              <w:t>а</w:t>
            </w:r>
            <w:r w:rsidRPr="001F60E6">
              <w:rPr>
                <w:sz w:val="22"/>
                <w:szCs w:val="22"/>
              </w:rPr>
              <w:t>новог</w:t>
            </w:r>
            <w:r w:rsidRPr="001F60E6">
              <w:rPr>
                <w:spacing w:val="1"/>
                <w:sz w:val="22"/>
                <w:szCs w:val="22"/>
              </w:rPr>
              <w:t>о</w:t>
            </w:r>
            <w:r w:rsidRPr="001F60E6">
              <w:rPr>
                <w:sz w:val="22"/>
                <w:szCs w:val="22"/>
              </w:rPr>
              <w:t xml:space="preserve"> пе</w:t>
            </w:r>
            <w:r w:rsidRPr="001F60E6">
              <w:rPr>
                <w:spacing w:val="1"/>
                <w:sz w:val="22"/>
                <w:szCs w:val="22"/>
              </w:rPr>
              <w:t>р</w:t>
            </w:r>
            <w:r w:rsidRPr="001F60E6">
              <w:rPr>
                <w:sz w:val="22"/>
                <w:szCs w:val="22"/>
              </w:rPr>
              <w:t>иода)</w:t>
            </w:r>
          </w:p>
          <w:p w:rsidR="00476208" w:rsidRPr="001F60E6" w:rsidRDefault="00476208" w:rsidP="00251789">
            <w:pPr>
              <w:widowControl w:val="0"/>
              <w:autoSpaceDE w:val="0"/>
              <w:autoSpaceDN w:val="0"/>
              <w:adjustRightInd w:val="0"/>
              <w:spacing w:before="15" w:line="238" w:lineRule="auto"/>
              <w:ind w:left="17" w:right="-34"/>
              <w:jc w:val="center"/>
              <w:rPr>
                <w:sz w:val="22"/>
                <w:szCs w:val="22"/>
              </w:rPr>
            </w:pPr>
          </w:p>
        </w:tc>
        <w:tc>
          <w:tcPr>
            <w:tcW w:w="991" w:type="dxa"/>
            <w:vMerge w:val="restart"/>
            <w:tcBorders>
              <w:top w:val="single" w:sz="2" w:space="0" w:color="auto"/>
              <w:left w:val="single" w:sz="2" w:space="0" w:color="auto"/>
              <w:bottom w:val="nil"/>
              <w:right w:val="single" w:sz="2" w:space="0" w:color="auto"/>
            </w:tcBorders>
          </w:tcPr>
          <w:p w:rsidR="00476208" w:rsidRPr="001F60E6" w:rsidRDefault="00476208" w:rsidP="00251789">
            <w:pPr>
              <w:widowControl w:val="0"/>
              <w:autoSpaceDE w:val="0"/>
              <w:autoSpaceDN w:val="0"/>
              <w:adjustRightInd w:val="0"/>
              <w:spacing w:before="15" w:line="238" w:lineRule="auto"/>
              <w:ind w:left="8" w:right="-43"/>
              <w:jc w:val="center"/>
              <w:rPr>
                <w:sz w:val="22"/>
                <w:szCs w:val="22"/>
              </w:rPr>
            </w:pPr>
            <w:r w:rsidRPr="001F60E6">
              <w:rPr>
                <w:sz w:val="22"/>
                <w:szCs w:val="22"/>
              </w:rPr>
              <w:t>20</w:t>
            </w:r>
            <w:r>
              <w:rPr>
                <w:spacing w:val="1"/>
                <w:sz w:val="22"/>
                <w:szCs w:val="22"/>
              </w:rPr>
              <w:t>19</w:t>
            </w:r>
            <w:r w:rsidRPr="001F60E6">
              <w:rPr>
                <w:sz w:val="22"/>
                <w:szCs w:val="22"/>
              </w:rPr>
              <w:t xml:space="preserve"> </w:t>
            </w:r>
            <w:r w:rsidRPr="001F60E6">
              <w:rPr>
                <w:spacing w:val="1"/>
                <w:sz w:val="22"/>
                <w:szCs w:val="22"/>
              </w:rPr>
              <w:t>г</w:t>
            </w:r>
            <w:r w:rsidRPr="001F60E6">
              <w:rPr>
                <w:spacing w:val="-1"/>
                <w:sz w:val="22"/>
                <w:szCs w:val="22"/>
              </w:rPr>
              <w:t>о</w:t>
            </w:r>
            <w:r w:rsidRPr="001F60E6">
              <w:rPr>
                <w:sz w:val="22"/>
                <w:szCs w:val="22"/>
              </w:rPr>
              <w:t>д</w:t>
            </w:r>
            <w:r w:rsidRPr="001F60E6">
              <w:rPr>
                <w:spacing w:val="36"/>
                <w:sz w:val="22"/>
                <w:szCs w:val="22"/>
              </w:rPr>
              <w:t xml:space="preserve"> </w:t>
            </w:r>
            <w:r w:rsidRPr="001F60E6">
              <w:rPr>
                <w:spacing w:val="1"/>
                <w:sz w:val="22"/>
                <w:szCs w:val="22"/>
              </w:rPr>
              <w:t>(</w:t>
            </w:r>
            <w:r w:rsidRPr="001F60E6">
              <w:rPr>
                <w:sz w:val="22"/>
                <w:szCs w:val="22"/>
              </w:rPr>
              <w:t>2</w:t>
            </w:r>
            <w:r w:rsidRPr="001F60E6">
              <w:rPr>
                <w:spacing w:val="-3"/>
                <w:sz w:val="22"/>
                <w:szCs w:val="22"/>
              </w:rPr>
              <w:t>-</w:t>
            </w:r>
            <w:r w:rsidRPr="001F60E6">
              <w:rPr>
                <w:sz w:val="22"/>
                <w:szCs w:val="22"/>
              </w:rPr>
              <w:t>й г</w:t>
            </w:r>
            <w:r w:rsidRPr="001F60E6">
              <w:rPr>
                <w:spacing w:val="1"/>
                <w:sz w:val="22"/>
                <w:szCs w:val="22"/>
              </w:rPr>
              <w:t>о</w:t>
            </w:r>
            <w:r w:rsidRPr="001F60E6">
              <w:rPr>
                <w:sz w:val="22"/>
                <w:szCs w:val="22"/>
              </w:rPr>
              <w:t>д пл</w:t>
            </w:r>
            <w:r w:rsidRPr="001F60E6">
              <w:rPr>
                <w:spacing w:val="1"/>
                <w:sz w:val="22"/>
                <w:szCs w:val="22"/>
              </w:rPr>
              <w:t>а</w:t>
            </w:r>
            <w:r w:rsidRPr="001F60E6">
              <w:rPr>
                <w:sz w:val="22"/>
                <w:szCs w:val="22"/>
              </w:rPr>
              <w:t>новог</w:t>
            </w:r>
            <w:r w:rsidRPr="001F60E6">
              <w:rPr>
                <w:spacing w:val="1"/>
                <w:sz w:val="22"/>
                <w:szCs w:val="22"/>
              </w:rPr>
              <w:t>о</w:t>
            </w:r>
            <w:r w:rsidRPr="001F60E6">
              <w:rPr>
                <w:sz w:val="22"/>
                <w:szCs w:val="22"/>
              </w:rPr>
              <w:t xml:space="preserve"> пе</w:t>
            </w:r>
            <w:r w:rsidRPr="001F60E6">
              <w:rPr>
                <w:spacing w:val="1"/>
                <w:sz w:val="22"/>
                <w:szCs w:val="22"/>
              </w:rPr>
              <w:t>р</w:t>
            </w:r>
            <w:r w:rsidRPr="001F60E6">
              <w:rPr>
                <w:sz w:val="22"/>
                <w:szCs w:val="22"/>
              </w:rPr>
              <w:t>иода)</w:t>
            </w:r>
          </w:p>
          <w:p w:rsidR="00476208" w:rsidRPr="001F60E6" w:rsidRDefault="00476208" w:rsidP="00251789">
            <w:pPr>
              <w:widowControl w:val="0"/>
              <w:autoSpaceDE w:val="0"/>
              <w:autoSpaceDN w:val="0"/>
              <w:adjustRightInd w:val="0"/>
              <w:spacing w:before="15" w:line="238" w:lineRule="auto"/>
              <w:ind w:left="8" w:right="-43"/>
              <w:jc w:val="center"/>
              <w:rPr>
                <w:sz w:val="22"/>
                <w:szCs w:val="22"/>
              </w:rPr>
            </w:pPr>
          </w:p>
        </w:tc>
        <w:tc>
          <w:tcPr>
            <w:tcW w:w="994" w:type="dxa"/>
            <w:vMerge w:val="restart"/>
            <w:tcBorders>
              <w:top w:val="single" w:sz="2" w:space="0" w:color="auto"/>
              <w:left w:val="single" w:sz="2" w:space="0" w:color="auto"/>
              <w:bottom w:val="nil"/>
              <w:right w:val="single" w:sz="2" w:space="0" w:color="auto"/>
            </w:tcBorders>
          </w:tcPr>
          <w:p w:rsidR="00476208" w:rsidRPr="001F60E6" w:rsidRDefault="00476208" w:rsidP="00251789">
            <w:pPr>
              <w:widowControl w:val="0"/>
              <w:autoSpaceDE w:val="0"/>
              <w:autoSpaceDN w:val="0"/>
              <w:adjustRightInd w:val="0"/>
              <w:spacing w:before="15" w:line="238" w:lineRule="auto"/>
              <w:ind w:left="45" w:right="-6"/>
              <w:jc w:val="center"/>
              <w:rPr>
                <w:sz w:val="22"/>
                <w:szCs w:val="22"/>
              </w:rPr>
            </w:pPr>
            <w:r w:rsidRPr="001F60E6">
              <w:rPr>
                <w:sz w:val="22"/>
                <w:szCs w:val="22"/>
              </w:rPr>
              <w:t>20</w:t>
            </w:r>
            <w:r>
              <w:rPr>
                <w:spacing w:val="1"/>
                <w:sz w:val="22"/>
                <w:szCs w:val="22"/>
              </w:rPr>
              <w:t>17</w:t>
            </w:r>
            <w:r w:rsidRPr="001F60E6">
              <w:rPr>
                <w:sz w:val="22"/>
                <w:szCs w:val="22"/>
              </w:rPr>
              <w:t xml:space="preserve"> </w:t>
            </w:r>
            <w:r w:rsidRPr="001F60E6">
              <w:rPr>
                <w:spacing w:val="1"/>
                <w:sz w:val="22"/>
                <w:szCs w:val="22"/>
              </w:rPr>
              <w:t>г</w:t>
            </w:r>
            <w:r w:rsidRPr="001F60E6">
              <w:rPr>
                <w:spacing w:val="-1"/>
                <w:sz w:val="22"/>
                <w:szCs w:val="22"/>
              </w:rPr>
              <w:t>о</w:t>
            </w:r>
            <w:r w:rsidRPr="001F60E6">
              <w:rPr>
                <w:sz w:val="22"/>
                <w:szCs w:val="22"/>
              </w:rPr>
              <w:t>д (</w:t>
            </w:r>
            <w:r w:rsidRPr="001F60E6">
              <w:rPr>
                <w:spacing w:val="1"/>
                <w:sz w:val="22"/>
                <w:szCs w:val="22"/>
              </w:rPr>
              <w:t>о</w:t>
            </w:r>
            <w:r w:rsidRPr="001F60E6">
              <w:rPr>
                <w:sz w:val="22"/>
                <w:szCs w:val="22"/>
              </w:rPr>
              <w:t>чередно</w:t>
            </w:r>
            <w:r w:rsidRPr="001F60E6">
              <w:rPr>
                <w:spacing w:val="1"/>
                <w:sz w:val="22"/>
                <w:szCs w:val="22"/>
              </w:rPr>
              <w:t>й</w:t>
            </w:r>
            <w:r w:rsidRPr="001F60E6">
              <w:rPr>
                <w:sz w:val="22"/>
                <w:szCs w:val="22"/>
              </w:rPr>
              <w:t xml:space="preserve"> </w:t>
            </w:r>
            <w:r w:rsidRPr="001F60E6">
              <w:rPr>
                <w:spacing w:val="1"/>
                <w:sz w:val="22"/>
                <w:szCs w:val="22"/>
              </w:rPr>
              <w:t>ф</w:t>
            </w:r>
            <w:r w:rsidRPr="001F60E6">
              <w:rPr>
                <w:sz w:val="22"/>
                <w:szCs w:val="22"/>
              </w:rPr>
              <w:t>инан</w:t>
            </w:r>
            <w:r w:rsidRPr="001F60E6">
              <w:rPr>
                <w:spacing w:val="1"/>
                <w:sz w:val="22"/>
                <w:szCs w:val="22"/>
              </w:rPr>
              <w:t>с</w:t>
            </w:r>
            <w:r w:rsidRPr="001F60E6">
              <w:rPr>
                <w:sz w:val="22"/>
                <w:szCs w:val="22"/>
              </w:rPr>
              <w:t>овый г</w:t>
            </w:r>
            <w:r w:rsidRPr="001F60E6">
              <w:rPr>
                <w:spacing w:val="1"/>
                <w:sz w:val="22"/>
                <w:szCs w:val="22"/>
              </w:rPr>
              <w:t>о</w:t>
            </w:r>
            <w:r w:rsidRPr="001F60E6">
              <w:rPr>
                <w:sz w:val="22"/>
                <w:szCs w:val="22"/>
              </w:rPr>
              <w:t>д)</w:t>
            </w:r>
          </w:p>
          <w:p w:rsidR="00476208" w:rsidRPr="001F60E6" w:rsidRDefault="00476208" w:rsidP="00251789">
            <w:pPr>
              <w:widowControl w:val="0"/>
              <w:autoSpaceDE w:val="0"/>
              <w:autoSpaceDN w:val="0"/>
              <w:adjustRightInd w:val="0"/>
              <w:spacing w:before="15" w:line="238" w:lineRule="auto"/>
              <w:ind w:left="45" w:right="-6"/>
              <w:jc w:val="center"/>
              <w:rPr>
                <w:sz w:val="22"/>
                <w:szCs w:val="22"/>
              </w:rPr>
            </w:pPr>
          </w:p>
        </w:tc>
        <w:tc>
          <w:tcPr>
            <w:tcW w:w="849" w:type="dxa"/>
            <w:vMerge w:val="restart"/>
            <w:tcBorders>
              <w:top w:val="single" w:sz="2" w:space="0" w:color="auto"/>
              <w:left w:val="single" w:sz="2" w:space="0" w:color="auto"/>
              <w:bottom w:val="nil"/>
              <w:right w:val="single" w:sz="2" w:space="0" w:color="auto"/>
            </w:tcBorders>
          </w:tcPr>
          <w:p w:rsidR="00476208" w:rsidRPr="001F60E6" w:rsidRDefault="00476208" w:rsidP="00251789">
            <w:pPr>
              <w:widowControl w:val="0"/>
              <w:autoSpaceDE w:val="0"/>
              <w:autoSpaceDN w:val="0"/>
              <w:adjustRightInd w:val="0"/>
              <w:spacing w:before="15" w:line="238" w:lineRule="auto"/>
              <w:ind w:left="17" w:right="-34"/>
              <w:jc w:val="center"/>
              <w:rPr>
                <w:sz w:val="22"/>
                <w:szCs w:val="22"/>
              </w:rPr>
            </w:pPr>
            <w:r w:rsidRPr="001F60E6">
              <w:rPr>
                <w:sz w:val="22"/>
                <w:szCs w:val="22"/>
              </w:rPr>
              <w:t>20</w:t>
            </w:r>
            <w:r>
              <w:rPr>
                <w:spacing w:val="1"/>
                <w:sz w:val="22"/>
                <w:szCs w:val="22"/>
              </w:rPr>
              <w:t>18</w:t>
            </w:r>
            <w:r w:rsidRPr="001F60E6">
              <w:rPr>
                <w:spacing w:val="1"/>
                <w:sz w:val="22"/>
                <w:szCs w:val="22"/>
              </w:rPr>
              <w:t>г</w:t>
            </w:r>
            <w:r w:rsidRPr="001F60E6">
              <w:rPr>
                <w:spacing w:val="-1"/>
                <w:sz w:val="22"/>
                <w:szCs w:val="22"/>
              </w:rPr>
              <w:t>о</w:t>
            </w:r>
            <w:r w:rsidRPr="001F60E6">
              <w:rPr>
                <w:sz w:val="22"/>
                <w:szCs w:val="22"/>
              </w:rPr>
              <w:t>д</w:t>
            </w:r>
            <w:r w:rsidRPr="001F60E6">
              <w:rPr>
                <w:spacing w:val="36"/>
                <w:sz w:val="22"/>
                <w:szCs w:val="22"/>
              </w:rPr>
              <w:t xml:space="preserve"> </w:t>
            </w:r>
            <w:r w:rsidRPr="001F60E6">
              <w:rPr>
                <w:spacing w:val="1"/>
                <w:sz w:val="22"/>
                <w:szCs w:val="22"/>
              </w:rPr>
              <w:t>(</w:t>
            </w:r>
            <w:r w:rsidRPr="001F60E6">
              <w:rPr>
                <w:sz w:val="22"/>
                <w:szCs w:val="22"/>
              </w:rPr>
              <w:t>1</w:t>
            </w:r>
            <w:r w:rsidRPr="001F60E6">
              <w:rPr>
                <w:spacing w:val="-3"/>
                <w:sz w:val="22"/>
                <w:szCs w:val="22"/>
              </w:rPr>
              <w:t>-</w:t>
            </w:r>
            <w:r w:rsidRPr="001F60E6">
              <w:rPr>
                <w:sz w:val="22"/>
                <w:szCs w:val="22"/>
              </w:rPr>
              <w:t>й г</w:t>
            </w:r>
            <w:r w:rsidRPr="001F60E6">
              <w:rPr>
                <w:spacing w:val="1"/>
                <w:sz w:val="22"/>
                <w:szCs w:val="22"/>
              </w:rPr>
              <w:t>о</w:t>
            </w:r>
            <w:r w:rsidRPr="001F60E6">
              <w:rPr>
                <w:sz w:val="22"/>
                <w:szCs w:val="22"/>
              </w:rPr>
              <w:t>д пл</w:t>
            </w:r>
            <w:r w:rsidRPr="001F60E6">
              <w:rPr>
                <w:spacing w:val="1"/>
                <w:sz w:val="22"/>
                <w:szCs w:val="22"/>
              </w:rPr>
              <w:t>а</w:t>
            </w:r>
            <w:r w:rsidRPr="001F60E6">
              <w:rPr>
                <w:sz w:val="22"/>
                <w:szCs w:val="22"/>
              </w:rPr>
              <w:t>новог</w:t>
            </w:r>
            <w:r w:rsidRPr="001F60E6">
              <w:rPr>
                <w:spacing w:val="1"/>
                <w:sz w:val="22"/>
                <w:szCs w:val="22"/>
              </w:rPr>
              <w:t>о</w:t>
            </w:r>
            <w:r w:rsidRPr="001F60E6">
              <w:rPr>
                <w:sz w:val="22"/>
                <w:szCs w:val="22"/>
              </w:rPr>
              <w:t xml:space="preserve"> пе</w:t>
            </w:r>
            <w:r w:rsidRPr="001F60E6">
              <w:rPr>
                <w:spacing w:val="1"/>
                <w:sz w:val="22"/>
                <w:szCs w:val="22"/>
              </w:rPr>
              <w:t>р</w:t>
            </w:r>
            <w:r w:rsidRPr="001F60E6">
              <w:rPr>
                <w:sz w:val="22"/>
                <w:szCs w:val="22"/>
              </w:rPr>
              <w:t>иода)</w:t>
            </w:r>
          </w:p>
          <w:p w:rsidR="00476208" w:rsidRPr="001F60E6" w:rsidRDefault="00476208" w:rsidP="00251789">
            <w:pPr>
              <w:widowControl w:val="0"/>
              <w:autoSpaceDE w:val="0"/>
              <w:autoSpaceDN w:val="0"/>
              <w:adjustRightInd w:val="0"/>
              <w:spacing w:before="15" w:line="238" w:lineRule="auto"/>
              <w:ind w:left="17" w:right="-34"/>
              <w:jc w:val="center"/>
              <w:rPr>
                <w:sz w:val="22"/>
                <w:szCs w:val="22"/>
              </w:rPr>
            </w:pPr>
          </w:p>
        </w:tc>
        <w:tc>
          <w:tcPr>
            <w:tcW w:w="852" w:type="dxa"/>
            <w:vMerge w:val="restart"/>
            <w:tcBorders>
              <w:top w:val="single" w:sz="2" w:space="0" w:color="auto"/>
              <w:left w:val="single" w:sz="2" w:space="0" w:color="auto"/>
              <w:bottom w:val="nil"/>
              <w:right w:val="single" w:sz="2" w:space="0" w:color="auto"/>
            </w:tcBorders>
          </w:tcPr>
          <w:p w:rsidR="00476208" w:rsidRPr="001F60E6" w:rsidRDefault="00476208" w:rsidP="00251789">
            <w:pPr>
              <w:widowControl w:val="0"/>
              <w:autoSpaceDE w:val="0"/>
              <w:autoSpaceDN w:val="0"/>
              <w:adjustRightInd w:val="0"/>
              <w:spacing w:before="15" w:line="238" w:lineRule="auto"/>
              <w:ind w:left="8" w:right="-43"/>
              <w:jc w:val="center"/>
              <w:rPr>
                <w:sz w:val="22"/>
                <w:szCs w:val="22"/>
              </w:rPr>
            </w:pPr>
            <w:r w:rsidRPr="001F60E6">
              <w:rPr>
                <w:sz w:val="22"/>
                <w:szCs w:val="22"/>
              </w:rPr>
              <w:t>20</w:t>
            </w:r>
            <w:r>
              <w:rPr>
                <w:spacing w:val="1"/>
                <w:sz w:val="22"/>
                <w:szCs w:val="22"/>
              </w:rPr>
              <w:t>19</w:t>
            </w:r>
            <w:r w:rsidRPr="001F60E6">
              <w:rPr>
                <w:sz w:val="22"/>
                <w:szCs w:val="22"/>
              </w:rPr>
              <w:t xml:space="preserve"> </w:t>
            </w:r>
            <w:r w:rsidRPr="001F60E6">
              <w:rPr>
                <w:spacing w:val="1"/>
                <w:sz w:val="22"/>
                <w:szCs w:val="22"/>
              </w:rPr>
              <w:t>г</w:t>
            </w:r>
            <w:r w:rsidRPr="001F60E6">
              <w:rPr>
                <w:spacing w:val="-1"/>
                <w:sz w:val="22"/>
                <w:szCs w:val="22"/>
              </w:rPr>
              <w:t>о</w:t>
            </w:r>
            <w:r w:rsidRPr="001F60E6">
              <w:rPr>
                <w:sz w:val="22"/>
                <w:szCs w:val="22"/>
              </w:rPr>
              <w:t>д</w:t>
            </w:r>
            <w:r w:rsidRPr="001F60E6">
              <w:rPr>
                <w:spacing w:val="36"/>
                <w:sz w:val="22"/>
                <w:szCs w:val="22"/>
              </w:rPr>
              <w:t xml:space="preserve"> </w:t>
            </w:r>
            <w:r w:rsidRPr="001F60E6">
              <w:rPr>
                <w:spacing w:val="1"/>
                <w:sz w:val="22"/>
                <w:szCs w:val="22"/>
              </w:rPr>
              <w:t>(</w:t>
            </w:r>
            <w:r w:rsidRPr="001F60E6">
              <w:rPr>
                <w:sz w:val="22"/>
                <w:szCs w:val="22"/>
              </w:rPr>
              <w:t>2</w:t>
            </w:r>
            <w:r w:rsidRPr="001F60E6">
              <w:rPr>
                <w:spacing w:val="-3"/>
                <w:sz w:val="22"/>
                <w:szCs w:val="22"/>
              </w:rPr>
              <w:t>-</w:t>
            </w:r>
            <w:r w:rsidRPr="001F60E6">
              <w:rPr>
                <w:sz w:val="22"/>
                <w:szCs w:val="22"/>
              </w:rPr>
              <w:t>й г</w:t>
            </w:r>
            <w:r w:rsidRPr="001F60E6">
              <w:rPr>
                <w:spacing w:val="1"/>
                <w:sz w:val="22"/>
                <w:szCs w:val="22"/>
              </w:rPr>
              <w:t>о</w:t>
            </w:r>
            <w:r w:rsidRPr="001F60E6">
              <w:rPr>
                <w:sz w:val="22"/>
                <w:szCs w:val="22"/>
              </w:rPr>
              <w:t>д пл</w:t>
            </w:r>
            <w:r w:rsidRPr="001F60E6">
              <w:rPr>
                <w:spacing w:val="1"/>
                <w:sz w:val="22"/>
                <w:szCs w:val="22"/>
              </w:rPr>
              <w:t>а</w:t>
            </w:r>
            <w:r w:rsidRPr="001F60E6">
              <w:rPr>
                <w:sz w:val="22"/>
                <w:szCs w:val="22"/>
              </w:rPr>
              <w:t>новог</w:t>
            </w:r>
            <w:r w:rsidRPr="001F60E6">
              <w:rPr>
                <w:spacing w:val="1"/>
                <w:sz w:val="22"/>
                <w:szCs w:val="22"/>
              </w:rPr>
              <w:t>о</w:t>
            </w:r>
            <w:r w:rsidRPr="001F60E6">
              <w:rPr>
                <w:sz w:val="22"/>
                <w:szCs w:val="22"/>
              </w:rPr>
              <w:t xml:space="preserve"> пе</w:t>
            </w:r>
            <w:r w:rsidRPr="001F60E6">
              <w:rPr>
                <w:spacing w:val="1"/>
                <w:sz w:val="22"/>
                <w:szCs w:val="22"/>
              </w:rPr>
              <w:t>р</w:t>
            </w:r>
            <w:r w:rsidRPr="001F60E6">
              <w:rPr>
                <w:sz w:val="22"/>
                <w:szCs w:val="22"/>
              </w:rPr>
              <w:t>иода)</w:t>
            </w:r>
          </w:p>
          <w:p w:rsidR="00476208" w:rsidRPr="001F60E6" w:rsidRDefault="00476208" w:rsidP="00251789">
            <w:pPr>
              <w:widowControl w:val="0"/>
              <w:autoSpaceDE w:val="0"/>
              <w:autoSpaceDN w:val="0"/>
              <w:adjustRightInd w:val="0"/>
              <w:spacing w:before="15" w:line="238" w:lineRule="auto"/>
              <w:ind w:left="8" w:right="-43"/>
              <w:jc w:val="center"/>
              <w:rPr>
                <w:sz w:val="22"/>
                <w:szCs w:val="22"/>
              </w:rPr>
            </w:pPr>
          </w:p>
        </w:tc>
      </w:tr>
      <w:tr w:rsidR="00BA524A" w:rsidTr="007A4F8B">
        <w:trPr>
          <w:trHeight w:hRule="exact" w:val="1263"/>
        </w:trPr>
        <w:tc>
          <w:tcPr>
            <w:tcW w:w="1419" w:type="dxa"/>
            <w:vMerge/>
            <w:tcBorders>
              <w:top w:val="nil"/>
              <w:left w:val="single" w:sz="2" w:space="0" w:color="auto"/>
              <w:bottom w:val="single" w:sz="2" w:space="0" w:color="auto"/>
              <w:right w:val="single" w:sz="2" w:space="0" w:color="auto"/>
            </w:tcBorders>
          </w:tcPr>
          <w:p w:rsidR="00BA524A" w:rsidRPr="008359E7" w:rsidRDefault="00BA524A" w:rsidP="006E083B">
            <w:pPr>
              <w:widowControl w:val="0"/>
              <w:autoSpaceDE w:val="0"/>
              <w:autoSpaceDN w:val="0"/>
              <w:adjustRightInd w:val="0"/>
              <w:ind w:left="4" w:right="-44"/>
              <w:jc w:val="center"/>
              <w:rPr>
                <w:sz w:val="22"/>
                <w:szCs w:val="22"/>
              </w:rPr>
            </w:pPr>
          </w:p>
        </w:tc>
        <w:tc>
          <w:tcPr>
            <w:tcW w:w="992" w:type="dxa"/>
            <w:tcBorders>
              <w:top w:val="single" w:sz="2" w:space="0" w:color="auto"/>
              <w:left w:val="single" w:sz="2" w:space="0" w:color="auto"/>
              <w:bottom w:val="single" w:sz="2" w:space="0" w:color="auto"/>
              <w:right w:val="single" w:sz="2" w:space="0" w:color="auto"/>
            </w:tcBorders>
          </w:tcPr>
          <w:p w:rsidR="00BA524A" w:rsidRPr="008359E7" w:rsidRDefault="00BA524A" w:rsidP="006E083B">
            <w:pPr>
              <w:widowControl w:val="0"/>
              <w:autoSpaceDE w:val="0"/>
              <w:autoSpaceDN w:val="0"/>
              <w:adjustRightInd w:val="0"/>
              <w:spacing w:before="12" w:line="239" w:lineRule="auto"/>
              <w:ind w:left="14" w:right="-38"/>
              <w:jc w:val="center"/>
              <w:rPr>
                <w:sz w:val="22"/>
                <w:szCs w:val="22"/>
              </w:rPr>
            </w:pPr>
            <w:r w:rsidRPr="008359E7">
              <w:rPr>
                <w:sz w:val="22"/>
                <w:szCs w:val="22"/>
              </w:rPr>
              <w:t>__</w:t>
            </w:r>
            <w:r w:rsidRPr="008359E7">
              <w:rPr>
                <w:spacing w:val="1"/>
                <w:sz w:val="22"/>
                <w:szCs w:val="22"/>
              </w:rPr>
              <w:t>_</w:t>
            </w:r>
            <w:r w:rsidRPr="008359E7">
              <w:rPr>
                <w:sz w:val="22"/>
                <w:szCs w:val="22"/>
              </w:rPr>
              <w:t>__</w:t>
            </w:r>
            <w:r w:rsidRPr="008359E7">
              <w:rPr>
                <w:spacing w:val="1"/>
                <w:sz w:val="22"/>
                <w:szCs w:val="22"/>
              </w:rPr>
              <w:t>_</w:t>
            </w:r>
            <w:r w:rsidRPr="008359E7">
              <w:rPr>
                <w:sz w:val="22"/>
                <w:szCs w:val="22"/>
              </w:rPr>
              <w:t>_</w:t>
            </w:r>
            <w:r w:rsidRPr="008359E7">
              <w:rPr>
                <w:spacing w:val="1"/>
                <w:sz w:val="22"/>
                <w:szCs w:val="22"/>
              </w:rPr>
              <w:t>_</w:t>
            </w:r>
            <w:r w:rsidRPr="008359E7">
              <w:rPr>
                <w:spacing w:val="-1"/>
                <w:sz w:val="22"/>
                <w:szCs w:val="22"/>
              </w:rPr>
              <w:t>_</w:t>
            </w:r>
            <w:r w:rsidRPr="008359E7">
              <w:rPr>
                <w:sz w:val="22"/>
                <w:szCs w:val="22"/>
              </w:rPr>
              <w:t>(</w:t>
            </w:r>
            <w:proofErr w:type="spellStart"/>
            <w:r w:rsidRPr="008359E7">
              <w:rPr>
                <w:spacing w:val="1"/>
                <w:sz w:val="22"/>
                <w:szCs w:val="22"/>
              </w:rPr>
              <w:t>н</w:t>
            </w:r>
            <w:r w:rsidRPr="008359E7">
              <w:rPr>
                <w:sz w:val="22"/>
                <w:szCs w:val="22"/>
              </w:rPr>
              <w:t>а</w:t>
            </w:r>
            <w:r w:rsidRPr="008359E7">
              <w:rPr>
                <w:spacing w:val="1"/>
                <w:sz w:val="22"/>
                <w:szCs w:val="22"/>
              </w:rPr>
              <w:t>и</w:t>
            </w:r>
            <w:r w:rsidRPr="008359E7">
              <w:rPr>
                <w:sz w:val="22"/>
                <w:szCs w:val="22"/>
              </w:rPr>
              <w:t>мено-вание</w:t>
            </w:r>
            <w:proofErr w:type="spellEnd"/>
            <w:r w:rsidRPr="008359E7">
              <w:rPr>
                <w:sz w:val="22"/>
                <w:szCs w:val="22"/>
              </w:rPr>
              <w:t xml:space="preserve"> по</w:t>
            </w:r>
            <w:r w:rsidRPr="008359E7">
              <w:rPr>
                <w:spacing w:val="1"/>
                <w:sz w:val="22"/>
                <w:szCs w:val="22"/>
              </w:rPr>
              <w:t>к</w:t>
            </w:r>
            <w:r w:rsidRPr="008359E7">
              <w:rPr>
                <w:sz w:val="22"/>
                <w:szCs w:val="22"/>
              </w:rPr>
              <w:t>аз</w:t>
            </w:r>
            <w:r w:rsidRPr="008359E7">
              <w:rPr>
                <w:spacing w:val="1"/>
                <w:sz w:val="22"/>
                <w:szCs w:val="22"/>
              </w:rPr>
              <w:t>а</w:t>
            </w:r>
            <w:r w:rsidRPr="008359E7">
              <w:rPr>
                <w:sz w:val="22"/>
                <w:szCs w:val="22"/>
              </w:rPr>
              <w:t>т</w:t>
            </w:r>
            <w:r w:rsidRPr="008359E7">
              <w:rPr>
                <w:spacing w:val="1"/>
                <w:sz w:val="22"/>
                <w:szCs w:val="22"/>
              </w:rPr>
              <w:t>е</w:t>
            </w:r>
            <w:r w:rsidRPr="008359E7">
              <w:rPr>
                <w:sz w:val="22"/>
                <w:szCs w:val="22"/>
              </w:rPr>
              <w:t>л</w:t>
            </w:r>
            <w:r w:rsidRPr="008359E7">
              <w:rPr>
                <w:spacing w:val="-2"/>
                <w:sz w:val="22"/>
                <w:szCs w:val="22"/>
              </w:rPr>
              <w:t>я</w:t>
            </w:r>
            <w:r w:rsidRPr="008359E7">
              <w:rPr>
                <w:sz w:val="22"/>
                <w:szCs w:val="22"/>
              </w:rPr>
              <w:t>)</w:t>
            </w:r>
          </w:p>
          <w:p w:rsidR="00BA524A" w:rsidRPr="008359E7" w:rsidRDefault="00BA524A" w:rsidP="006E083B">
            <w:pPr>
              <w:widowControl w:val="0"/>
              <w:autoSpaceDE w:val="0"/>
              <w:autoSpaceDN w:val="0"/>
              <w:adjustRightInd w:val="0"/>
              <w:spacing w:before="12" w:line="239" w:lineRule="auto"/>
              <w:ind w:left="14" w:right="-38"/>
              <w:jc w:val="center"/>
              <w:rPr>
                <w:sz w:val="22"/>
                <w:szCs w:val="22"/>
              </w:rPr>
            </w:pPr>
          </w:p>
        </w:tc>
        <w:tc>
          <w:tcPr>
            <w:tcW w:w="1135" w:type="dxa"/>
            <w:tcBorders>
              <w:top w:val="single" w:sz="2" w:space="0" w:color="auto"/>
              <w:left w:val="single" w:sz="2" w:space="0" w:color="auto"/>
              <w:bottom w:val="single" w:sz="2" w:space="0" w:color="auto"/>
              <w:right w:val="single" w:sz="2" w:space="0" w:color="auto"/>
            </w:tcBorders>
          </w:tcPr>
          <w:p w:rsidR="00BA524A" w:rsidRPr="008359E7" w:rsidRDefault="00BA524A" w:rsidP="006E083B">
            <w:pPr>
              <w:widowControl w:val="0"/>
              <w:autoSpaceDE w:val="0"/>
              <w:autoSpaceDN w:val="0"/>
              <w:adjustRightInd w:val="0"/>
              <w:spacing w:before="12" w:line="239" w:lineRule="auto"/>
              <w:ind w:left="16" w:right="-38"/>
              <w:jc w:val="center"/>
              <w:rPr>
                <w:sz w:val="22"/>
                <w:szCs w:val="22"/>
              </w:rPr>
            </w:pPr>
            <w:r w:rsidRPr="008359E7">
              <w:rPr>
                <w:sz w:val="22"/>
                <w:szCs w:val="22"/>
              </w:rPr>
              <w:t>__</w:t>
            </w:r>
            <w:r w:rsidRPr="008359E7">
              <w:rPr>
                <w:spacing w:val="1"/>
                <w:sz w:val="22"/>
                <w:szCs w:val="22"/>
              </w:rPr>
              <w:t>_</w:t>
            </w:r>
            <w:r w:rsidRPr="008359E7">
              <w:rPr>
                <w:sz w:val="22"/>
                <w:szCs w:val="22"/>
              </w:rPr>
              <w:t>_</w:t>
            </w:r>
            <w:r w:rsidRPr="008359E7">
              <w:rPr>
                <w:spacing w:val="1"/>
                <w:sz w:val="22"/>
                <w:szCs w:val="22"/>
              </w:rPr>
              <w:t>_</w:t>
            </w:r>
            <w:r w:rsidRPr="008359E7">
              <w:rPr>
                <w:sz w:val="22"/>
                <w:szCs w:val="22"/>
              </w:rPr>
              <w:t>__</w:t>
            </w:r>
            <w:r w:rsidRPr="008359E7">
              <w:rPr>
                <w:spacing w:val="1"/>
                <w:sz w:val="22"/>
                <w:szCs w:val="22"/>
              </w:rPr>
              <w:t>_</w:t>
            </w:r>
            <w:r w:rsidRPr="008359E7">
              <w:rPr>
                <w:spacing w:val="-1"/>
                <w:sz w:val="22"/>
                <w:szCs w:val="22"/>
              </w:rPr>
              <w:t>_</w:t>
            </w:r>
            <w:r w:rsidRPr="008359E7">
              <w:rPr>
                <w:sz w:val="22"/>
                <w:szCs w:val="22"/>
              </w:rPr>
              <w:t>_ (</w:t>
            </w:r>
            <w:proofErr w:type="spellStart"/>
            <w:r w:rsidRPr="008359E7">
              <w:rPr>
                <w:spacing w:val="1"/>
                <w:sz w:val="22"/>
                <w:szCs w:val="22"/>
              </w:rPr>
              <w:t>н</w:t>
            </w:r>
            <w:r w:rsidRPr="008359E7">
              <w:rPr>
                <w:sz w:val="22"/>
                <w:szCs w:val="22"/>
              </w:rPr>
              <w:t>а</w:t>
            </w:r>
            <w:r w:rsidRPr="008359E7">
              <w:rPr>
                <w:spacing w:val="1"/>
                <w:sz w:val="22"/>
                <w:szCs w:val="22"/>
              </w:rPr>
              <w:t>и</w:t>
            </w:r>
            <w:r w:rsidRPr="008359E7">
              <w:rPr>
                <w:sz w:val="22"/>
                <w:szCs w:val="22"/>
              </w:rPr>
              <w:t>мено-вание</w:t>
            </w:r>
            <w:proofErr w:type="spellEnd"/>
            <w:r w:rsidRPr="008359E7">
              <w:rPr>
                <w:sz w:val="22"/>
                <w:szCs w:val="22"/>
              </w:rPr>
              <w:t xml:space="preserve"> по</w:t>
            </w:r>
            <w:r w:rsidRPr="008359E7">
              <w:rPr>
                <w:spacing w:val="1"/>
                <w:sz w:val="22"/>
                <w:szCs w:val="22"/>
              </w:rPr>
              <w:t>к</w:t>
            </w:r>
            <w:r w:rsidRPr="008359E7">
              <w:rPr>
                <w:sz w:val="22"/>
                <w:szCs w:val="22"/>
              </w:rPr>
              <w:t>аз</w:t>
            </w:r>
            <w:r w:rsidRPr="008359E7">
              <w:rPr>
                <w:spacing w:val="1"/>
                <w:sz w:val="22"/>
                <w:szCs w:val="22"/>
              </w:rPr>
              <w:t>а</w:t>
            </w:r>
            <w:r w:rsidRPr="008359E7">
              <w:rPr>
                <w:sz w:val="22"/>
                <w:szCs w:val="22"/>
              </w:rPr>
              <w:t>т</w:t>
            </w:r>
            <w:r w:rsidRPr="008359E7">
              <w:rPr>
                <w:spacing w:val="1"/>
                <w:sz w:val="22"/>
                <w:szCs w:val="22"/>
              </w:rPr>
              <w:t>е</w:t>
            </w:r>
            <w:r w:rsidRPr="008359E7">
              <w:rPr>
                <w:sz w:val="22"/>
                <w:szCs w:val="22"/>
              </w:rPr>
              <w:t>л</w:t>
            </w:r>
            <w:r w:rsidRPr="008359E7">
              <w:rPr>
                <w:spacing w:val="-2"/>
                <w:sz w:val="22"/>
                <w:szCs w:val="22"/>
              </w:rPr>
              <w:t>я</w:t>
            </w:r>
            <w:r w:rsidRPr="008359E7">
              <w:rPr>
                <w:sz w:val="22"/>
                <w:szCs w:val="22"/>
              </w:rPr>
              <w:t>)</w:t>
            </w:r>
          </w:p>
          <w:p w:rsidR="00BA524A" w:rsidRPr="008359E7" w:rsidRDefault="00BA524A" w:rsidP="006E083B">
            <w:pPr>
              <w:widowControl w:val="0"/>
              <w:autoSpaceDE w:val="0"/>
              <w:autoSpaceDN w:val="0"/>
              <w:adjustRightInd w:val="0"/>
              <w:spacing w:before="12" w:line="239" w:lineRule="auto"/>
              <w:ind w:left="16" w:right="-38"/>
              <w:jc w:val="center"/>
              <w:rPr>
                <w:sz w:val="22"/>
                <w:szCs w:val="22"/>
              </w:rPr>
            </w:pPr>
          </w:p>
        </w:tc>
        <w:tc>
          <w:tcPr>
            <w:tcW w:w="991" w:type="dxa"/>
            <w:tcBorders>
              <w:top w:val="single" w:sz="2" w:space="0" w:color="auto"/>
              <w:left w:val="single" w:sz="2" w:space="0" w:color="auto"/>
              <w:bottom w:val="single" w:sz="2" w:space="0" w:color="auto"/>
              <w:right w:val="single" w:sz="2" w:space="0" w:color="auto"/>
            </w:tcBorders>
          </w:tcPr>
          <w:p w:rsidR="00BA524A" w:rsidRPr="008359E7" w:rsidRDefault="00BA524A" w:rsidP="006E083B">
            <w:pPr>
              <w:widowControl w:val="0"/>
              <w:autoSpaceDE w:val="0"/>
              <w:autoSpaceDN w:val="0"/>
              <w:adjustRightInd w:val="0"/>
              <w:spacing w:before="12" w:line="239" w:lineRule="auto"/>
              <w:ind w:left="14" w:right="-37"/>
              <w:jc w:val="center"/>
              <w:rPr>
                <w:sz w:val="22"/>
                <w:szCs w:val="22"/>
              </w:rPr>
            </w:pPr>
            <w:r w:rsidRPr="008359E7">
              <w:rPr>
                <w:sz w:val="22"/>
                <w:szCs w:val="22"/>
              </w:rPr>
              <w:t>__</w:t>
            </w:r>
            <w:r w:rsidRPr="008359E7">
              <w:rPr>
                <w:spacing w:val="1"/>
                <w:sz w:val="22"/>
                <w:szCs w:val="22"/>
              </w:rPr>
              <w:t>_</w:t>
            </w:r>
            <w:r w:rsidRPr="008359E7">
              <w:rPr>
                <w:sz w:val="22"/>
                <w:szCs w:val="22"/>
              </w:rPr>
              <w:t>_</w:t>
            </w:r>
            <w:r w:rsidRPr="008359E7">
              <w:rPr>
                <w:spacing w:val="1"/>
                <w:sz w:val="22"/>
                <w:szCs w:val="22"/>
              </w:rPr>
              <w:t>_</w:t>
            </w:r>
            <w:r w:rsidRPr="008359E7">
              <w:rPr>
                <w:sz w:val="22"/>
                <w:szCs w:val="22"/>
              </w:rPr>
              <w:t>__ (</w:t>
            </w:r>
            <w:proofErr w:type="spellStart"/>
            <w:r w:rsidRPr="008359E7">
              <w:rPr>
                <w:spacing w:val="1"/>
                <w:sz w:val="22"/>
                <w:szCs w:val="22"/>
              </w:rPr>
              <w:t>н</w:t>
            </w:r>
            <w:r w:rsidRPr="008359E7">
              <w:rPr>
                <w:sz w:val="22"/>
                <w:szCs w:val="22"/>
              </w:rPr>
              <w:t>а</w:t>
            </w:r>
            <w:r w:rsidRPr="008359E7">
              <w:rPr>
                <w:spacing w:val="1"/>
                <w:sz w:val="22"/>
                <w:szCs w:val="22"/>
              </w:rPr>
              <w:t>и</w:t>
            </w:r>
            <w:r w:rsidRPr="008359E7">
              <w:rPr>
                <w:sz w:val="22"/>
                <w:szCs w:val="22"/>
              </w:rPr>
              <w:t>мен</w:t>
            </w:r>
            <w:r w:rsidRPr="008359E7">
              <w:rPr>
                <w:spacing w:val="1"/>
                <w:sz w:val="22"/>
                <w:szCs w:val="22"/>
              </w:rPr>
              <w:t>о</w:t>
            </w:r>
            <w:r w:rsidRPr="008359E7">
              <w:rPr>
                <w:sz w:val="22"/>
                <w:szCs w:val="22"/>
              </w:rPr>
              <w:t>-вание</w:t>
            </w:r>
            <w:proofErr w:type="spellEnd"/>
            <w:r w:rsidRPr="008359E7">
              <w:rPr>
                <w:sz w:val="22"/>
                <w:szCs w:val="22"/>
              </w:rPr>
              <w:t xml:space="preserve"> по</w:t>
            </w:r>
            <w:r w:rsidRPr="008359E7">
              <w:rPr>
                <w:spacing w:val="1"/>
                <w:sz w:val="22"/>
                <w:szCs w:val="22"/>
              </w:rPr>
              <w:t>к</w:t>
            </w:r>
            <w:r w:rsidRPr="008359E7">
              <w:rPr>
                <w:sz w:val="22"/>
                <w:szCs w:val="22"/>
              </w:rPr>
              <w:t>аз</w:t>
            </w:r>
            <w:r w:rsidRPr="008359E7">
              <w:rPr>
                <w:spacing w:val="1"/>
                <w:sz w:val="22"/>
                <w:szCs w:val="22"/>
              </w:rPr>
              <w:t>а</w:t>
            </w:r>
            <w:r w:rsidRPr="008359E7">
              <w:rPr>
                <w:sz w:val="22"/>
                <w:szCs w:val="22"/>
              </w:rPr>
              <w:t>т</w:t>
            </w:r>
            <w:r w:rsidRPr="008359E7">
              <w:rPr>
                <w:spacing w:val="1"/>
                <w:sz w:val="22"/>
                <w:szCs w:val="22"/>
              </w:rPr>
              <w:t>е</w:t>
            </w:r>
            <w:r w:rsidRPr="008359E7">
              <w:rPr>
                <w:sz w:val="22"/>
                <w:szCs w:val="22"/>
              </w:rPr>
              <w:t>л</w:t>
            </w:r>
            <w:r w:rsidRPr="008359E7">
              <w:rPr>
                <w:spacing w:val="-2"/>
                <w:sz w:val="22"/>
                <w:szCs w:val="22"/>
              </w:rPr>
              <w:t>я</w:t>
            </w:r>
            <w:r w:rsidRPr="008359E7">
              <w:rPr>
                <w:sz w:val="22"/>
                <w:szCs w:val="22"/>
              </w:rPr>
              <w:t>)</w:t>
            </w:r>
          </w:p>
          <w:p w:rsidR="00BA524A" w:rsidRPr="008359E7" w:rsidRDefault="00BA524A" w:rsidP="006E083B">
            <w:pPr>
              <w:widowControl w:val="0"/>
              <w:autoSpaceDE w:val="0"/>
              <w:autoSpaceDN w:val="0"/>
              <w:adjustRightInd w:val="0"/>
              <w:spacing w:before="12" w:line="239" w:lineRule="auto"/>
              <w:ind w:left="14" w:right="-37"/>
              <w:jc w:val="center"/>
              <w:rPr>
                <w:sz w:val="22"/>
                <w:szCs w:val="22"/>
              </w:rPr>
            </w:pPr>
          </w:p>
        </w:tc>
        <w:tc>
          <w:tcPr>
            <w:tcW w:w="1701" w:type="dxa"/>
            <w:tcBorders>
              <w:top w:val="single" w:sz="2" w:space="0" w:color="auto"/>
              <w:left w:val="single" w:sz="2" w:space="0" w:color="auto"/>
              <w:bottom w:val="single" w:sz="2" w:space="0" w:color="auto"/>
              <w:right w:val="single" w:sz="2" w:space="0" w:color="auto"/>
            </w:tcBorders>
          </w:tcPr>
          <w:p w:rsidR="00BA524A" w:rsidRPr="008359E7" w:rsidRDefault="00BA524A" w:rsidP="006E083B">
            <w:pPr>
              <w:widowControl w:val="0"/>
              <w:autoSpaceDE w:val="0"/>
              <w:autoSpaceDN w:val="0"/>
              <w:adjustRightInd w:val="0"/>
              <w:spacing w:before="12" w:line="239" w:lineRule="auto"/>
              <w:ind w:left="17" w:right="-38"/>
              <w:jc w:val="center"/>
              <w:rPr>
                <w:sz w:val="22"/>
                <w:szCs w:val="22"/>
              </w:rPr>
            </w:pPr>
            <w:r w:rsidRPr="008359E7">
              <w:rPr>
                <w:sz w:val="22"/>
                <w:szCs w:val="22"/>
              </w:rPr>
              <w:t>__</w:t>
            </w:r>
            <w:r w:rsidRPr="008359E7">
              <w:rPr>
                <w:spacing w:val="1"/>
                <w:sz w:val="22"/>
                <w:szCs w:val="22"/>
              </w:rPr>
              <w:t>_</w:t>
            </w:r>
            <w:r w:rsidRPr="008359E7">
              <w:rPr>
                <w:sz w:val="22"/>
                <w:szCs w:val="22"/>
              </w:rPr>
              <w:t>__</w:t>
            </w:r>
            <w:r w:rsidRPr="008359E7">
              <w:rPr>
                <w:spacing w:val="1"/>
                <w:sz w:val="22"/>
                <w:szCs w:val="22"/>
              </w:rPr>
              <w:t>_</w:t>
            </w:r>
            <w:r w:rsidRPr="008359E7">
              <w:rPr>
                <w:sz w:val="22"/>
                <w:szCs w:val="22"/>
              </w:rPr>
              <w:t>_</w:t>
            </w:r>
            <w:r w:rsidRPr="008359E7">
              <w:rPr>
                <w:spacing w:val="1"/>
                <w:sz w:val="22"/>
                <w:szCs w:val="22"/>
              </w:rPr>
              <w:t>_</w:t>
            </w:r>
            <w:r w:rsidRPr="008359E7">
              <w:rPr>
                <w:spacing w:val="-1"/>
                <w:sz w:val="22"/>
                <w:szCs w:val="22"/>
              </w:rPr>
              <w:t>_</w:t>
            </w:r>
            <w:r w:rsidRPr="008359E7">
              <w:rPr>
                <w:sz w:val="22"/>
                <w:szCs w:val="22"/>
              </w:rPr>
              <w:t>_ (</w:t>
            </w:r>
            <w:proofErr w:type="spellStart"/>
            <w:r w:rsidRPr="008359E7">
              <w:rPr>
                <w:spacing w:val="1"/>
                <w:sz w:val="22"/>
                <w:szCs w:val="22"/>
              </w:rPr>
              <w:t>н</w:t>
            </w:r>
            <w:r w:rsidRPr="008359E7">
              <w:rPr>
                <w:sz w:val="22"/>
                <w:szCs w:val="22"/>
              </w:rPr>
              <w:t>а</w:t>
            </w:r>
            <w:r w:rsidRPr="008359E7">
              <w:rPr>
                <w:spacing w:val="1"/>
                <w:sz w:val="22"/>
                <w:szCs w:val="22"/>
              </w:rPr>
              <w:t>и</w:t>
            </w:r>
            <w:r w:rsidRPr="008359E7">
              <w:rPr>
                <w:sz w:val="22"/>
                <w:szCs w:val="22"/>
              </w:rPr>
              <w:t>мено-вание</w:t>
            </w:r>
            <w:proofErr w:type="spellEnd"/>
            <w:r w:rsidRPr="008359E7">
              <w:rPr>
                <w:sz w:val="22"/>
                <w:szCs w:val="22"/>
              </w:rPr>
              <w:t xml:space="preserve"> по</w:t>
            </w:r>
            <w:r w:rsidRPr="008359E7">
              <w:rPr>
                <w:spacing w:val="1"/>
                <w:sz w:val="22"/>
                <w:szCs w:val="22"/>
              </w:rPr>
              <w:t>к</w:t>
            </w:r>
            <w:r w:rsidRPr="008359E7">
              <w:rPr>
                <w:sz w:val="22"/>
                <w:szCs w:val="22"/>
              </w:rPr>
              <w:t>аз</w:t>
            </w:r>
            <w:r w:rsidRPr="008359E7">
              <w:rPr>
                <w:spacing w:val="1"/>
                <w:sz w:val="22"/>
                <w:szCs w:val="22"/>
              </w:rPr>
              <w:t>а</w:t>
            </w:r>
            <w:r w:rsidRPr="008359E7">
              <w:rPr>
                <w:sz w:val="22"/>
                <w:szCs w:val="22"/>
              </w:rPr>
              <w:t>т</w:t>
            </w:r>
            <w:r w:rsidRPr="008359E7">
              <w:rPr>
                <w:spacing w:val="1"/>
                <w:sz w:val="22"/>
                <w:szCs w:val="22"/>
              </w:rPr>
              <w:t>е</w:t>
            </w:r>
            <w:r w:rsidRPr="008359E7">
              <w:rPr>
                <w:sz w:val="22"/>
                <w:szCs w:val="22"/>
              </w:rPr>
              <w:t>л</w:t>
            </w:r>
            <w:r w:rsidRPr="008359E7">
              <w:rPr>
                <w:spacing w:val="-2"/>
                <w:sz w:val="22"/>
                <w:szCs w:val="22"/>
              </w:rPr>
              <w:t>я</w:t>
            </w:r>
            <w:r w:rsidRPr="008359E7">
              <w:rPr>
                <w:sz w:val="22"/>
                <w:szCs w:val="22"/>
              </w:rPr>
              <w:t>)</w:t>
            </w:r>
          </w:p>
          <w:p w:rsidR="00BA524A" w:rsidRPr="008359E7" w:rsidRDefault="00BA524A" w:rsidP="006E083B">
            <w:pPr>
              <w:widowControl w:val="0"/>
              <w:autoSpaceDE w:val="0"/>
              <w:autoSpaceDN w:val="0"/>
              <w:adjustRightInd w:val="0"/>
              <w:spacing w:before="12" w:line="239" w:lineRule="auto"/>
              <w:ind w:left="17" w:right="-38"/>
              <w:jc w:val="center"/>
              <w:rPr>
                <w:sz w:val="22"/>
                <w:szCs w:val="22"/>
              </w:rPr>
            </w:pPr>
          </w:p>
        </w:tc>
        <w:tc>
          <w:tcPr>
            <w:tcW w:w="1134" w:type="dxa"/>
            <w:tcBorders>
              <w:top w:val="single" w:sz="2" w:space="0" w:color="auto"/>
              <w:left w:val="single" w:sz="2" w:space="0" w:color="auto"/>
              <w:bottom w:val="single" w:sz="2" w:space="0" w:color="auto"/>
              <w:right w:val="single" w:sz="2" w:space="0" w:color="auto"/>
            </w:tcBorders>
          </w:tcPr>
          <w:p w:rsidR="00BA524A" w:rsidRPr="008359E7" w:rsidRDefault="00BA524A" w:rsidP="006E083B">
            <w:pPr>
              <w:widowControl w:val="0"/>
              <w:autoSpaceDE w:val="0"/>
              <w:autoSpaceDN w:val="0"/>
              <w:adjustRightInd w:val="0"/>
              <w:spacing w:before="12" w:line="239" w:lineRule="auto"/>
              <w:ind w:left="14" w:right="-37"/>
              <w:jc w:val="center"/>
              <w:rPr>
                <w:sz w:val="22"/>
                <w:szCs w:val="22"/>
              </w:rPr>
            </w:pPr>
            <w:r w:rsidRPr="008359E7">
              <w:rPr>
                <w:sz w:val="22"/>
                <w:szCs w:val="22"/>
              </w:rPr>
              <w:t>__</w:t>
            </w:r>
            <w:r w:rsidRPr="008359E7">
              <w:rPr>
                <w:spacing w:val="1"/>
                <w:sz w:val="22"/>
                <w:szCs w:val="22"/>
              </w:rPr>
              <w:t>_</w:t>
            </w:r>
            <w:r w:rsidRPr="008359E7">
              <w:rPr>
                <w:sz w:val="22"/>
                <w:szCs w:val="22"/>
              </w:rPr>
              <w:t>__</w:t>
            </w:r>
            <w:r w:rsidRPr="008359E7">
              <w:rPr>
                <w:spacing w:val="1"/>
                <w:sz w:val="22"/>
                <w:szCs w:val="22"/>
              </w:rPr>
              <w:t>_</w:t>
            </w:r>
            <w:r w:rsidRPr="008359E7">
              <w:rPr>
                <w:sz w:val="22"/>
                <w:szCs w:val="22"/>
              </w:rPr>
              <w:t>_</w:t>
            </w:r>
            <w:r w:rsidRPr="008359E7">
              <w:rPr>
                <w:spacing w:val="1"/>
                <w:sz w:val="22"/>
                <w:szCs w:val="22"/>
              </w:rPr>
              <w:t>_</w:t>
            </w:r>
            <w:r w:rsidRPr="008359E7">
              <w:rPr>
                <w:spacing w:val="-1"/>
                <w:sz w:val="22"/>
                <w:szCs w:val="22"/>
              </w:rPr>
              <w:t>_</w:t>
            </w:r>
            <w:r w:rsidRPr="008359E7">
              <w:rPr>
                <w:sz w:val="22"/>
                <w:szCs w:val="22"/>
              </w:rPr>
              <w:t>_ (</w:t>
            </w:r>
            <w:proofErr w:type="spellStart"/>
            <w:r w:rsidRPr="008359E7">
              <w:rPr>
                <w:spacing w:val="1"/>
                <w:sz w:val="22"/>
                <w:szCs w:val="22"/>
              </w:rPr>
              <w:t>н</w:t>
            </w:r>
            <w:r w:rsidRPr="008359E7">
              <w:rPr>
                <w:sz w:val="22"/>
                <w:szCs w:val="22"/>
              </w:rPr>
              <w:t>а</w:t>
            </w:r>
            <w:r w:rsidRPr="008359E7">
              <w:rPr>
                <w:spacing w:val="1"/>
                <w:sz w:val="22"/>
                <w:szCs w:val="22"/>
              </w:rPr>
              <w:t>и</w:t>
            </w:r>
            <w:r w:rsidRPr="008359E7">
              <w:rPr>
                <w:sz w:val="22"/>
                <w:szCs w:val="22"/>
              </w:rPr>
              <w:t>мен</w:t>
            </w:r>
            <w:r w:rsidRPr="008359E7">
              <w:rPr>
                <w:spacing w:val="1"/>
                <w:sz w:val="22"/>
                <w:szCs w:val="22"/>
              </w:rPr>
              <w:t>о</w:t>
            </w:r>
            <w:r w:rsidRPr="008359E7">
              <w:rPr>
                <w:sz w:val="22"/>
                <w:szCs w:val="22"/>
              </w:rPr>
              <w:t>-вание</w:t>
            </w:r>
            <w:proofErr w:type="spellEnd"/>
            <w:r w:rsidRPr="008359E7">
              <w:rPr>
                <w:sz w:val="22"/>
                <w:szCs w:val="22"/>
              </w:rPr>
              <w:t xml:space="preserve"> по</w:t>
            </w:r>
            <w:r w:rsidRPr="008359E7">
              <w:rPr>
                <w:spacing w:val="1"/>
                <w:sz w:val="22"/>
                <w:szCs w:val="22"/>
              </w:rPr>
              <w:t>к</w:t>
            </w:r>
            <w:r w:rsidRPr="008359E7">
              <w:rPr>
                <w:sz w:val="22"/>
                <w:szCs w:val="22"/>
              </w:rPr>
              <w:t>аз</w:t>
            </w:r>
            <w:r w:rsidRPr="008359E7">
              <w:rPr>
                <w:spacing w:val="1"/>
                <w:sz w:val="22"/>
                <w:szCs w:val="22"/>
              </w:rPr>
              <w:t>а</w:t>
            </w:r>
            <w:r w:rsidRPr="008359E7">
              <w:rPr>
                <w:sz w:val="22"/>
                <w:szCs w:val="22"/>
              </w:rPr>
              <w:t>т</w:t>
            </w:r>
            <w:r w:rsidRPr="008359E7">
              <w:rPr>
                <w:spacing w:val="1"/>
                <w:sz w:val="22"/>
                <w:szCs w:val="22"/>
              </w:rPr>
              <w:t>е</w:t>
            </w:r>
            <w:r w:rsidRPr="008359E7">
              <w:rPr>
                <w:sz w:val="22"/>
                <w:szCs w:val="22"/>
              </w:rPr>
              <w:t>л</w:t>
            </w:r>
            <w:r w:rsidRPr="008359E7">
              <w:rPr>
                <w:spacing w:val="-2"/>
                <w:sz w:val="22"/>
                <w:szCs w:val="22"/>
              </w:rPr>
              <w:t>я</w:t>
            </w:r>
            <w:r w:rsidRPr="008359E7">
              <w:rPr>
                <w:sz w:val="22"/>
                <w:szCs w:val="22"/>
              </w:rPr>
              <w:t>)</w:t>
            </w:r>
          </w:p>
          <w:p w:rsidR="00BA524A" w:rsidRPr="008359E7" w:rsidRDefault="00BA524A" w:rsidP="006E083B">
            <w:pPr>
              <w:widowControl w:val="0"/>
              <w:autoSpaceDE w:val="0"/>
              <w:autoSpaceDN w:val="0"/>
              <w:adjustRightInd w:val="0"/>
              <w:spacing w:before="12" w:line="239" w:lineRule="auto"/>
              <w:ind w:left="14" w:right="-37"/>
              <w:jc w:val="center"/>
              <w:rPr>
                <w:sz w:val="22"/>
                <w:szCs w:val="22"/>
              </w:rPr>
            </w:pPr>
          </w:p>
        </w:tc>
        <w:tc>
          <w:tcPr>
            <w:tcW w:w="1415" w:type="dxa"/>
            <w:vMerge/>
            <w:tcBorders>
              <w:top w:val="nil"/>
              <w:left w:val="single" w:sz="2" w:space="0" w:color="auto"/>
              <w:bottom w:val="single" w:sz="2" w:space="0" w:color="auto"/>
              <w:right w:val="single" w:sz="2" w:space="0" w:color="auto"/>
            </w:tcBorders>
          </w:tcPr>
          <w:p w:rsidR="00BA524A" w:rsidRPr="008359E7" w:rsidRDefault="00BA524A" w:rsidP="006E083B">
            <w:pPr>
              <w:widowControl w:val="0"/>
              <w:autoSpaceDE w:val="0"/>
              <w:autoSpaceDN w:val="0"/>
              <w:adjustRightInd w:val="0"/>
              <w:spacing w:before="12" w:line="239" w:lineRule="auto"/>
              <w:ind w:left="14" w:right="-37"/>
              <w:jc w:val="center"/>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BA524A" w:rsidRPr="008359E7" w:rsidRDefault="00BA524A" w:rsidP="006E083B">
            <w:pPr>
              <w:widowControl w:val="0"/>
              <w:autoSpaceDE w:val="0"/>
              <w:autoSpaceDN w:val="0"/>
              <w:adjustRightInd w:val="0"/>
              <w:spacing w:after="24" w:line="240" w:lineRule="exact"/>
              <w:rPr>
                <w:sz w:val="22"/>
                <w:szCs w:val="22"/>
              </w:rPr>
            </w:pPr>
          </w:p>
          <w:p w:rsidR="00BA524A" w:rsidRPr="008359E7" w:rsidRDefault="00BA524A" w:rsidP="006E083B">
            <w:pPr>
              <w:widowControl w:val="0"/>
              <w:autoSpaceDE w:val="0"/>
              <w:autoSpaceDN w:val="0"/>
              <w:adjustRightInd w:val="0"/>
              <w:spacing w:line="241" w:lineRule="auto"/>
              <w:ind w:left="59" w:right="3"/>
              <w:jc w:val="center"/>
              <w:rPr>
                <w:sz w:val="22"/>
                <w:szCs w:val="22"/>
              </w:rPr>
            </w:pPr>
            <w:proofErr w:type="spellStart"/>
            <w:r w:rsidRPr="008359E7">
              <w:rPr>
                <w:sz w:val="22"/>
                <w:szCs w:val="22"/>
              </w:rPr>
              <w:t>на</w:t>
            </w:r>
            <w:r w:rsidRPr="008359E7">
              <w:rPr>
                <w:spacing w:val="1"/>
                <w:sz w:val="22"/>
                <w:szCs w:val="22"/>
              </w:rPr>
              <w:t>и</w:t>
            </w:r>
            <w:r w:rsidRPr="008359E7">
              <w:rPr>
                <w:sz w:val="22"/>
                <w:szCs w:val="22"/>
              </w:rPr>
              <w:t>мено-вание</w:t>
            </w:r>
            <w:proofErr w:type="spellEnd"/>
          </w:p>
          <w:p w:rsidR="00BA524A" w:rsidRPr="008359E7" w:rsidRDefault="00BA524A" w:rsidP="006E083B">
            <w:pPr>
              <w:widowControl w:val="0"/>
              <w:autoSpaceDE w:val="0"/>
              <w:autoSpaceDN w:val="0"/>
              <w:adjustRightInd w:val="0"/>
              <w:spacing w:line="241" w:lineRule="auto"/>
              <w:ind w:left="59" w:right="3"/>
              <w:jc w:val="center"/>
              <w:rPr>
                <w:sz w:val="22"/>
                <w:szCs w:val="22"/>
              </w:rPr>
            </w:pPr>
          </w:p>
        </w:tc>
        <w:tc>
          <w:tcPr>
            <w:tcW w:w="571" w:type="dxa"/>
            <w:tcBorders>
              <w:top w:val="single" w:sz="2" w:space="0" w:color="auto"/>
              <w:left w:val="single" w:sz="2" w:space="0" w:color="auto"/>
              <w:bottom w:val="single" w:sz="2" w:space="0" w:color="auto"/>
              <w:right w:val="single" w:sz="2" w:space="0" w:color="auto"/>
            </w:tcBorders>
          </w:tcPr>
          <w:p w:rsidR="00BA524A" w:rsidRPr="008359E7" w:rsidRDefault="00BA524A" w:rsidP="006E083B">
            <w:pPr>
              <w:widowControl w:val="0"/>
              <w:autoSpaceDE w:val="0"/>
              <w:autoSpaceDN w:val="0"/>
              <w:adjustRightInd w:val="0"/>
              <w:spacing w:line="240" w:lineRule="exact"/>
              <w:rPr>
                <w:sz w:val="22"/>
                <w:szCs w:val="22"/>
              </w:rPr>
            </w:pPr>
          </w:p>
          <w:p w:rsidR="00BA524A" w:rsidRPr="008359E7" w:rsidRDefault="00BA524A" w:rsidP="006E083B">
            <w:pPr>
              <w:widowControl w:val="0"/>
              <w:autoSpaceDE w:val="0"/>
              <w:autoSpaceDN w:val="0"/>
              <w:adjustRightInd w:val="0"/>
              <w:spacing w:after="12" w:line="140" w:lineRule="exact"/>
              <w:rPr>
                <w:sz w:val="22"/>
                <w:szCs w:val="22"/>
              </w:rPr>
            </w:pPr>
          </w:p>
          <w:p w:rsidR="00BA524A" w:rsidRPr="008359E7" w:rsidRDefault="00BA524A" w:rsidP="006E083B">
            <w:pPr>
              <w:widowControl w:val="0"/>
              <w:autoSpaceDE w:val="0"/>
              <w:autoSpaceDN w:val="0"/>
              <w:adjustRightInd w:val="0"/>
              <w:ind w:left="117" w:right="-20"/>
              <w:rPr>
                <w:sz w:val="22"/>
                <w:szCs w:val="22"/>
              </w:rPr>
            </w:pPr>
            <w:r w:rsidRPr="008359E7">
              <w:rPr>
                <w:sz w:val="22"/>
                <w:szCs w:val="22"/>
              </w:rPr>
              <w:t>к</w:t>
            </w:r>
            <w:r w:rsidRPr="008359E7">
              <w:rPr>
                <w:spacing w:val="1"/>
                <w:sz w:val="22"/>
                <w:szCs w:val="22"/>
              </w:rPr>
              <w:t>о</w:t>
            </w:r>
            <w:r w:rsidRPr="008359E7">
              <w:rPr>
                <w:sz w:val="22"/>
                <w:szCs w:val="22"/>
              </w:rPr>
              <w:t>д</w:t>
            </w:r>
          </w:p>
          <w:p w:rsidR="00BA524A" w:rsidRPr="008359E7" w:rsidRDefault="00BA524A" w:rsidP="006E083B">
            <w:pPr>
              <w:widowControl w:val="0"/>
              <w:autoSpaceDE w:val="0"/>
              <w:autoSpaceDN w:val="0"/>
              <w:adjustRightInd w:val="0"/>
              <w:ind w:left="117" w:right="-20"/>
              <w:rPr>
                <w:sz w:val="22"/>
                <w:szCs w:val="22"/>
              </w:rPr>
            </w:pPr>
          </w:p>
        </w:tc>
        <w:tc>
          <w:tcPr>
            <w:tcW w:w="992" w:type="dxa"/>
            <w:vMerge/>
            <w:tcBorders>
              <w:top w:val="nil"/>
              <w:left w:val="single" w:sz="2" w:space="0" w:color="auto"/>
              <w:bottom w:val="single" w:sz="2" w:space="0" w:color="auto"/>
              <w:right w:val="single" w:sz="2" w:space="0" w:color="auto"/>
            </w:tcBorders>
          </w:tcPr>
          <w:p w:rsidR="00BA524A" w:rsidRPr="008359E7" w:rsidRDefault="00BA524A" w:rsidP="006E083B">
            <w:pPr>
              <w:widowControl w:val="0"/>
              <w:autoSpaceDE w:val="0"/>
              <w:autoSpaceDN w:val="0"/>
              <w:adjustRightInd w:val="0"/>
              <w:ind w:left="117" w:right="-20"/>
              <w:rPr>
                <w:sz w:val="22"/>
                <w:szCs w:val="22"/>
              </w:rPr>
            </w:pPr>
          </w:p>
        </w:tc>
        <w:tc>
          <w:tcPr>
            <w:tcW w:w="994" w:type="dxa"/>
            <w:vMerge/>
            <w:tcBorders>
              <w:top w:val="nil"/>
              <w:left w:val="single" w:sz="2" w:space="0" w:color="auto"/>
              <w:bottom w:val="single" w:sz="2" w:space="0" w:color="auto"/>
              <w:right w:val="single" w:sz="2" w:space="0" w:color="auto"/>
            </w:tcBorders>
          </w:tcPr>
          <w:p w:rsidR="00BA524A" w:rsidRPr="008359E7" w:rsidRDefault="00BA524A" w:rsidP="006E083B">
            <w:pPr>
              <w:widowControl w:val="0"/>
              <w:autoSpaceDE w:val="0"/>
              <w:autoSpaceDN w:val="0"/>
              <w:adjustRightInd w:val="0"/>
              <w:ind w:left="117" w:right="-20"/>
              <w:rPr>
                <w:sz w:val="22"/>
                <w:szCs w:val="22"/>
              </w:rPr>
            </w:pPr>
          </w:p>
        </w:tc>
        <w:tc>
          <w:tcPr>
            <w:tcW w:w="991" w:type="dxa"/>
            <w:vMerge/>
            <w:tcBorders>
              <w:top w:val="nil"/>
              <w:left w:val="single" w:sz="2" w:space="0" w:color="auto"/>
              <w:bottom w:val="single" w:sz="2" w:space="0" w:color="auto"/>
              <w:right w:val="single" w:sz="2" w:space="0" w:color="auto"/>
            </w:tcBorders>
          </w:tcPr>
          <w:p w:rsidR="00BA524A" w:rsidRPr="008359E7" w:rsidRDefault="00BA524A" w:rsidP="006E083B">
            <w:pPr>
              <w:widowControl w:val="0"/>
              <w:autoSpaceDE w:val="0"/>
              <w:autoSpaceDN w:val="0"/>
              <w:adjustRightInd w:val="0"/>
              <w:ind w:left="117" w:right="-20"/>
              <w:rPr>
                <w:sz w:val="22"/>
                <w:szCs w:val="22"/>
              </w:rPr>
            </w:pPr>
          </w:p>
        </w:tc>
        <w:tc>
          <w:tcPr>
            <w:tcW w:w="994" w:type="dxa"/>
            <w:vMerge/>
            <w:tcBorders>
              <w:top w:val="nil"/>
              <w:left w:val="single" w:sz="2" w:space="0" w:color="auto"/>
              <w:bottom w:val="single" w:sz="2" w:space="0" w:color="auto"/>
              <w:right w:val="single" w:sz="2" w:space="0" w:color="auto"/>
            </w:tcBorders>
          </w:tcPr>
          <w:p w:rsidR="00BA524A" w:rsidRPr="008359E7" w:rsidRDefault="00BA524A" w:rsidP="006E083B">
            <w:pPr>
              <w:widowControl w:val="0"/>
              <w:autoSpaceDE w:val="0"/>
              <w:autoSpaceDN w:val="0"/>
              <w:adjustRightInd w:val="0"/>
              <w:ind w:left="117" w:right="-20"/>
              <w:rPr>
                <w:sz w:val="22"/>
                <w:szCs w:val="22"/>
              </w:rPr>
            </w:pPr>
          </w:p>
        </w:tc>
        <w:tc>
          <w:tcPr>
            <w:tcW w:w="849" w:type="dxa"/>
            <w:vMerge/>
            <w:tcBorders>
              <w:top w:val="nil"/>
              <w:left w:val="single" w:sz="2" w:space="0" w:color="auto"/>
              <w:bottom w:val="single" w:sz="2" w:space="0" w:color="auto"/>
              <w:right w:val="single" w:sz="2" w:space="0" w:color="auto"/>
            </w:tcBorders>
          </w:tcPr>
          <w:p w:rsidR="00BA524A" w:rsidRPr="008359E7" w:rsidRDefault="00BA524A" w:rsidP="006E083B">
            <w:pPr>
              <w:widowControl w:val="0"/>
              <w:autoSpaceDE w:val="0"/>
              <w:autoSpaceDN w:val="0"/>
              <w:adjustRightInd w:val="0"/>
              <w:ind w:left="117" w:right="-20"/>
              <w:rPr>
                <w:sz w:val="22"/>
                <w:szCs w:val="22"/>
              </w:rPr>
            </w:pPr>
          </w:p>
        </w:tc>
        <w:tc>
          <w:tcPr>
            <w:tcW w:w="852" w:type="dxa"/>
            <w:vMerge/>
            <w:tcBorders>
              <w:top w:val="nil"/>
              <w:left w:val="single" w:sz="2" w:space="0" w:color="auto"/>
              <w:bottom w:val="single" w:sz="2" w:space="0" w:color="auto"/>
              <w:right w:val="single" w:sz="2" w:space="0" w:color="auto"/>
            </w:tcBorders>
          </w:tcPr>
          <w:p w:rsidR="00BA524A" w:rsidRPr="008359E7" w:rsidRDefault="00BA524A" w:rsidP="006E083B">
            <w:pPr>
              <w:widowControl w:val="0"/>
              <w:autoSpaceDE w:val="0"/>
              <w:autoSpaceDN w:val="0"/>
              <w:adjustRightInd w:val="0"/>
              <w:ind w:left="117" w:right="-20"/>
              <w:rPr>
                <w:sz w:val="22"/>
                <w:szCs w:val="22"/>
              </w:rPr>
            </w:pPr>
          </w:p>
        </w:tc>
      </w:tr>
      <w:tr w:rsidR="00BA524A" w:rsidTr="007A4F8B">
        <w:trPr>
          <w:trHeight w:hRule="exact" w:val="252"/>
        </w:trPr>
        <w:tc>
          <w:tcPr>
            <w:tcW w:w="1419" w:type="dxa"/>
            <w:tcBorders>
              <w:top w:val="single" w:sz="2" w:space="0" w:color="auto"/>
              <w:left w:val="single" w:sz="2" w:space="0" w:color="auto"/>
              <w:bottom w:val="single" w:sz="2" w:space="0" w:color="auto"/>
              <w:right w:val="single" w:sz="2" w:space="0" w:color="auto"/>
            </w:tcBorders>
          </w:tcPr>
          <w:p w:rsidR="00BA524A" w:rsidRPr="008359E7" w:rsidRDefault="00BA524A" w:rsidP="006E083B">
            <w:pPr>
              <w:widowControl w:val="0"/>
              <w:autoSpaceDE w:val="0"/>
              <w:autoSpaceDN w:val="0"/>
              <w:adjustRightInd w:val="0"/>
              <w:spacing w:before="7" w:line="231" w:lineRule="auto"/>
              <w:ind w:left="652" w:right="-20"/>
              <w:rPr>
                <w:sz w:val="22"/>
                <w:szCs w:val="22"/>
              </w:rPr>
            </w:pPr>
            <w:r w:rsidRPr="008359E7">
              <w:rPr>
                <w:sz w:val="22"/>
                <w:szCs w:val="22"/>
              </w:rPr>
              <w:lastRenderedPageBreak/>
              <w:t>1</w:t>
            </w:r>
          </w:p>
          <w:p w:rsidR="00BA524A" w:rsidRPr="008359E7" w:rsidRDefault="00BA524A" w:rsidP="006E083B">
            <w:pPr>
              <w:widowControl w:val="0"/>
              <w:autoSpaceDE w:val="0"/>
              <w:autoSpaceDN w:val="0"/>
              <w:adjustRightInd w:val="0"/>
              <w:spacing w:before="7" w:line="231" w:lineRule="auto"/>
              <w:ind w:left="652" w:right="-20"/>
              <w:rPr>
                <w:sz w:val="22"/>
                <w:szCs w:val="22"/>
              </w:rPr>
            </w:pPr>
          </w:p>
        </w:tc>
        <w:tc>
          <w:tcPr>
            <w:tcW w:w="992" w:type="dxa"/>
            <w:tcBorders>
              <w:top w:val="single" w:sz="2" w:space="0" w:color="auto"/>
              <w:left w:val="single" w:sz="2" w:space="0" w:color="auto"/>
              <w:bottom w:val="single" w:sz="2" w:space="0" w:color="auto"/>
              <w:right w:val="single" w:sz="2" w:space="0" w:color="auto"/>
            </w:tcBorders>
          </w:tcPr>
          <w:p w:rsidR="00BA524A" w:rsidRPr="008359E7" w:rsidRDefault="00BA524A" w:rsidP="006E083B">
            <w:pPr>
              <w:widowControl w:val="0"/>
              <w:autoSpaceDE w:val="0"/>
              <w:autoSpaceDN w:val="0"/>
              <w:adjustRightInd w:val="0"/>
              <w:spacing w:before="7" w:line="231" w:lineRule="auto"/>
              <w:ind w:left="508" w:right="-20"/>
              <w:rPr>
                <w:sz w:val="22"/>
                <w:szCs w:val="22"/>
              </w:rPr>
            </w:pPr>
            <w:r w:rsidRPr="008359E7">
              <w:rPr>
                <w:sz w:val="22"/>
                <w:szCs w:val="22"/>
              </w:rPr>
              <w:t>2</w:t>
            </w:r>
          </w:p>
          <w:p w:rsidR="00BA524A" w:rsidRPr="008359E7" w:rsidRDefault="00BA524A" w:rsidP="006E083B">
            <w:pPr>
              <w:widowControl w:val="0"/>
              <w:autoSpaceDE w:val="0"/>
              <w:autoSpaceDN w:val="0"/>
              <w:adjustRightInd w:val="0"/>
              <w:spacing w:before="7" w:line="231" w:lineRule="auto"/>
              <w:ind w:left="508" w:right="-20"/>
              <w:rPr>
                <w:sz w:val="22"/>
                <w:szCs w:val="22"/>
              </w:rPr>
            </w:pPr>
          </w:p>
        </w:tc>
        <w:tc>
          <w:tcPr>
            <w:tcW w:w="1135" w:type="dxa"/>
            <w:tcBorders>
              <w:top w:val="single" w:sz="2" w:space="0" w:color="auto"/>
              <w:left w:val="single" w:sz="2" w:space="0" w:color="auto"/>
              <w:bottom w:val="single" w:sz="2" w:space="0" w:color="auto"/>
              <w:right w:val="single" w:sz="2" w:space="0" w:color="auto"/>
            </w:tcBorders>
          </w:tcPr>
          <w:p w:rsidR="00BA524A" w:rsidRPr="008359E7" w:rsidRDefault="00BA524A" w:rsidP="006E083B">
            <w:pPr>
              <w:widowControl w:val="0"/>
              <w:autoSpaceDE w:val="0"/>
              <w:autoSpaceDN w:val="0"/>
              <w:adjustRightInd w:val="0"/>
              <w:spacing w:before="7" w:line="231" w:lineRule="auto"/>
              <w:ind w:left="511" w:right="-20"/>
              <w:rPr>
                <w:sz w:val="22"/>
                <w:szCs w:val="22"/>
              </w:rPr>
            </w:pPr>
            <w:r w:rsidRPr="008359E7">
              <w:rPr>
                <w:sz w:val="22"/>
                <w:szCs w:val="22"/>
              </w:rPr>
              <w:t>3</w:t>
            </w:r>
          </w:p>
          <w:p w:rsidR="00BA524A" w:rsidRPr="008359E7" w:rsidRDefault="00BA524A" w:rsidP="006E083B">
            <w:pPr>
              <w:widowControl w:val="0"/>
              <w:autoSpaceDE w:val="0"/>
              <w:autoSpaceDN w:val="0"/>
              <w:adjustRightInd w:val="0"/>
              <w:spacing w:before="7" w:line="231" w:lineRule="auto"/>
              <w:ind w:left="511" w:right="-20"/>
              <w:rPr>
                <w:sz w:val="22"/>
                <w:szCs w:val="22"/>
              </w:rPr>
            </w:pPr>
          </w:p>
        </w:tc>
        <w:tc>
          <w:tcPr>
            <w:tcW w:w="991" w:type="dxa"/>
            <w:tcBorders>
              <w:top w:val="single" w:sz="2" w:space="0" w:color="auto"/>
              <w:left w:val="single" w:sz="2" w:space="0" w:color="auto"/>
              <w:bottom w:val="single" w:sz="2" w:space="0" w:color="auto"/>
              <w:right w:val="single" w:sz="2" w:space="0" w:color="auto"/>
            </w:tcBorders>
          </w:tcPr>
          <w:p w:rsidR="00BA524A" w:rsidRPr="008359E7" w:rsidRDefault="00BA524A" w:rsidP="006E083B">
            <w:pPr>
              <w:widowControl w:val="0"/>
              <w:autoSpaceDE w:val="0"/>
              <w:autoSpaceDN w:val="0"/>
              <w:adjustRightInd w:val="0"/>
              <w:spacing w:before="7" w:line="231" w:lineRule="auto"/>
              <w:ind w:left="509" w:right="-20"/>
              <w:rPr>
                <w:sz w:val="22"/>
                <w:szCs w:val="22"/>
              </w:rPr>
            </w:pPr>
            <w:r w:rsidRPr="008359E7">
              <w:rPr>
                <w:sz w:val="22"/>
                <w:szCs w:val="22"/>
              </w:rPr>
              <w:t>4</w:t>
            </w:r>
          </w:p>
          <w:p w:rsidR="00BA524A" w:rsidRPr="008359E7" w:rsidRDefault="00BA524A" w:rsidP="006E083B">
            <w:pPr>
              <w:widowControl w:val="0"/>
              <w:autoSpaceDE w:val="0"/>
              <w:autoSpaceDN w:val="0"/>
              <w:adjustRightInd w:val="0"/>
              <w:spacing w:before="7" w:line="231" w:lineRule="auto"/>
              <w:ind w:left="509" w:right="-20"/>
              <w:rPr>
                <w:sz w:val="22"/>
                <w:szCs w:val="22"/>
              </w:rPr>
            </w:pPr>
          </w:p>
        </w:tc>
        <w:tc>
          <w:tcPr>
            <w:tcW w:w="1701" w:type="dxa"/>
            <w:tcBorders>
              <w:top w:val="single" w:sz="2" w:space="0" w:color="auto"/>
              <w:left w:val="single" w:sz="2" w:space="0" w:color="auto"/>
              <w:bottom w:val="single" w:sz="2" w:space="0" w:color="auto"/>
              <w:right w:val="single" w:sz="2" w:space="0" w:color="auto"/>
            </w:tcBorders>
          </w:tcPr>
          <w:p w:rsidR="00BA524A" w:rsidRPr="008359E7" w:rsidRDefault="00BA524A" w:rsidP="006E083B">
            <w:pPr>
              <w:widowControl w:val="0"/>
              <w:autoSpaceDE w:val="0"/>
              <w:autoSpaceDN w:val="0"/>
              <w:adjustRightInd w:val="0"/>
              <w:spacing w:before="7" w:line="231" w:lineRule="auto"/>
              <w:ind w:left="511" w:right="-20"/>
              <w:rPr>
                <w:sz w:val="22"/>
                <w:szCs w:val="22"/>
              </w:rPr>
            </w:pPr>
            <w:r w:rsidRPr="008359E7">
              <w:rPr>
                <w:sz w:val="22"/>
                <w:szCs w:val="22"/>
              </w:rPr>
              <w:t>5</w:t>
            </w:r>
          </w:p>
          <w:p w:rsidR="00BA524A" w:rsidRPr="008359E7" w:rsidRDefault="00BA524A" w:rsidP="006E083B">
            <w:pPr>
              <w:widowControl w:val="0"/>
              <w:autoSpaceDE w:val="0"/>
              <w:autoSpaceDN w:val="0"/>
              <w:adjustRightInd w:val="0"/>
              <w:spacing w:before="7" w:line="231" w:lineRule="auto"/>
              <w:ind w:left="511" w:right="-20"/>
              <w:rPr>
                <w:sz w:val="22"/>
                <w:szCs w:val="22"/>
              </w:rPr>
            </w:pPr>
          </w:p>
        </w:tc>
        <w:tc>
          <w:tcPr>
            <w:tcW w:w="1134" w:type="dxa"/>
            <w:tcBorders>
              <w:top w:val="single" w:sz="2" w:space="0" w:color="auto"/>
              <w:left w:val="single" w:sz="2" w:space="0" w:color="auto"/>
              <w:bottom w:val="single" w:sz="2" w:space="0" w:color="auto"/>
              <w:right w:val="single" w:sz="2" w:space="0" w:color="auto"/>
            </w:tcBorders>
          </w:tcPr>
          <w:p w:rsidR="00BA524A" w:rsidRPr="008359E7" w:rsidRDefault="00BA524A" w:rsidP="006E083B">
            <w:pPr>
              <w:widowControl w:val="0"/>
              <w:autoSpaceDE w:val="0"/>
              <w:autoSpaceDN w:val="0"/>
              <w:adjustRightInd w:val="0"/>
              <w:spacing w:before="7" w:line="231" w:lineRule="auto"/>
              <w:ind w:left="508" w:right="-20"/>
              <w:rPr>
                <w:sz w:val="22"/>
                <w:szCs w:val="22"/>
              </w:rPr>
            </w:pPr>
            <w:r w:rsidRPr="008359E7">
              <w:rPr>
                <w:sz w:val="22"/>
                <w:szCs w:val="22"/>
              </w:rPr>
              <w:t>6</w:t>
            </w:r>
          </w:p>
          <w:p w:rsidR="00BA524A" w:rsidRPr="008359E7" w:rsidRDefault="00BA524A" w:rsidP="006E083B">
            <w:pPr>
              <w:widowControl w:val="0"/>
              <w:autoSpaceDE w:val="0"/>
              <w:autoSpaceDN w:val="0"/>
              <w:adjustRightInd w:val="0"/>
              <w:spacing w:before="7" w:line="231" w:lineRule="auto"/>
              <w:ind w:left="508" w:right="-20"/>
              <w:rPr>
                <w:sz w:val="22"/>
                <w:szCs w:val="22"/>
              </w:rPr>
            </w:pPr>
          </w:p>
        </w:tc>
        <w:tc>
          <w:tcPr>
            <w:tcW w:w="1415" w:type="dxa"/>
            <w:tcBorders>
              <w:top w:val="single" w:sz="2" w:space="0" w:color="auto"/>
              <w:left w:val="single" w:sz="2" w:space="0" w:color="auto"/>
              <w:bottom w:val="single" w:sz="2" w:space="0" w:color="auto"/>
              <w:right w:val="single" w:sz="2" w:space="0" w:color="auto"/>
            </w:tcBorders>
          </w:tcPr>
          <w:p w:rsidR="00BA524A" w:rsidRPr="008359E7" w:rsidRDefault="00BA524A" w:rsidP="006E083B">
            <w:pPr>
              <w:widowControl w:val="0"/>
              <w:autoSpaceDE w:val="0"/>
              <w:autoSpaceDN w:val="0"/>
              <w:adjustRightInd w:val="0"/>
              <w:spacing w:before="7" w:line="231" w:lineRule="auto"/>
              <w:ind w:left="441" w:right="-20"/>
              <w:rPr>
                <w:sz w:val="22"/>
                <w:szCs w:val="22"/>
              </w:rPr>
            </w:pPr>
            <w:r w:rsidRPr="008359E7">
              <w:rPr>
                <w:sz w:val="22"/>
                <w:szCs w:val="22"/>
              </w:rPr>
              <w:t>7</w:t>
            </w:r>
          </w:p>
          <w:p w:rsidR="00BA524A" w:rsidRPr="008359E7" w:rsidRDefault="00BA524A" w:rsidP="006E083B">
            <w:pPr>
              <w:widowControl w:val="0"/>
              <w:autoSpaceDE w:val="0"/>
              <w:autoSpaceDN w:val="0"/>
              <w:adjustRightInd w:val="0"/>
              <w:spacing w:before="7" w:line="231" w:lineRule="auto"/>
              <w:ind w:left="441" w:right="-20"/>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BA524A" w:rsidRPr="008359E7" w:rsidRDefault="00BA524A" w:rsidP="006E083B">
            <w:pPr>
              <w:widowControl w:val="0"/>
              <w:autoSpaceDE w:val="0"/>
              <w:autoSpaceDN w:val="0"/>
              <w:adjustRightInd w:val="0"/>
              <w:spacing w:before="7" w:line="231" w:lineRule="auto"/>
              <w:ind w:left="439" w:right="-20"/>
              <w:rPr>
                <w:sz w:val="22"/>
                <w:szCs w:val="22"/>
              </w:rPr>
            </w:pPr>
            <w:r w:rsidRPr="008359E7">
              <w:rPr>
                <w:sz w:val="22"/>
                <w:szCs w:val="22"/>
              </w:rPr>
              <w:t>8</w:t>
            </w:r>
          </w:p>
          <w:p w:rsidR="00BA524A" w:rsidRPr="008359E7" w:rsidRDefault="00BA524A" w:rsidP="006E083B">
            <w:pPr>
              <w:widowControl w:val="0"/>
              <w:autoSpaceDE w:val="0"/>
              <w:autoSpaceDN w:val="0"/>
              <w:adjustRightInd w:val="0"/>
              <w:spacing w:before="7" w:line="231" w:lineRule="auto"/>
              <w:ind w:left="439" w:right="-20"/>
              <w:rPr>
                <w:sz w:val="22"/>
                <w:szCs w:val="22"/>
              </w:rPr>
            </w:pPr>
          </w:p>
        </w:tc>
        <w:tc>
          <w:tcPr>
            <w:tcW w:w="571" w:type="dxa"/>
            <w:tcBorders>
              <w:top w:val="single" w:sz="2" w:space="0" w:color="auto"/>
              <w:left w:val="single" w:sz="2" w:space="0" w:color="auto"/>
              <w:bottom w:val="single" w:sz="2" w:space="0" w:color="auto"/>
              <w:right w:val="single" w:sz="2" w:space="0" w:color="auto"/>
            </w:tcBorders>
          </w:tcPr>
          <w:p w:rsidR="00BA524A" w:rsidRPr="008359E7" w:rsidRDefault="00BA524A" w:rsidP="006E083B">
            <w:pPr>
              <w:widowControl w:val="0"/>
              <w:autoSpaceDE w:val="0"/>
              <w:autoSpaceDN w:val="0"/>
              <w:adjustRightInd w:val="0"/>
              <w:spacing w:before="7" w:line="231" w:lineRule="auto"/>
              <w:ind w:left="228" w:right="-20"/>
              <w:rPr>
                <w:sz w:val="22"/>
                <w:szCs w:val="22"/>
              </w:rPr>
            </w:pPr>
            <w:r w:rsidRPr="008359E7">
              <w:rPr>
                <w:sz w:val="22"/>
                <w:szCs w:val="22"/>
              </w:rPr>
              <w:t>9</w:t>
            </w:r>
          </w:p>
          <w:p w:rsidR="00BA524A" w:rsidRPr="008359E7" w:rsidRDefault="00BA524A" w:rsidP="006E083B">
            <w:pPr>
              <w:widowControl w:val="0"/>
              <w:autoSpaceDE w:val="0"/>
              <w:autoSpaceDN w:val="0"/>
              <w:adjustRightInd w:val="0"/>
              <w:spacing w:before="7" w:line="231" w:lineRule="auto"/>
              <w:ind w:left="228" w:right="-20"/>
              <w:rPr>
                <w:sz w:val="22"/>
                <w:szCs w:val="22"/>
              </w:rPr>
            </w:pPr>
          </w:p>
        </w:tc>
        <w:tc>
          <w:tcPr>
            <w:tcW w:w="992" w:type="dxa"/>
            <w:tcBorders>
              <w:top w:val="single" w:sz="2" w:space="0" w:color="auto"/>
              <w:left w:val="single" w:sz="2" w:space="0" w:color="auto"/>
              <w:bottom w:val="single" w:sz="2" w:space="0" w:color="auto"/>
              <w:right w:val="single" w:sz="2" w:space="0" w:color="auto"/>
            </w:tcBorders>
          </w:tcPr>
          <w:p w:rsidR="00BA524A" w:rsidRPr="008359E7" w:rsidRDefault="00BA524A" w:rsidP="006E083B">
            <w:pPr>
              <w:widowControl w:val="0"/>
              <w:autoSpaceDE w:val="0"/>
              <w:autoSpaceDN w:val="0"/>
              <w:adjustRightInd w:val="0"/>
              <w:spacing w:before="7" w:line="231" w:lineRule="auto"/>
              <w:ind w:left="384" w:right="-20"/>
              <w:rPr>
                <w:sz w:val="22"/>
                <w:szCs w:val="22"/>
              </w:rPr>
            </w:pPr>
            <w:r w:rsidRPr="008359E7">
              <w:rPr>
                <w:sz w:val="22"/>
                <w:szCs w:val="22"/>
              </w:rPr>
              <w:t>10</w:t>
            </w:r>
          </w:p>
          <w:p w:rsidR="00BA524A" w:rsidRPr="008359E7" w:rsidRDefault="00BA524A" w:rsidP="006E083B">
            <w:pPr>
              <w:widowControl w:val="0"/>
              <w:autoSpaceDE w:val="0"/>
              <w:autoSpaceDN w:val="0"/>
              <w:adjustRightInd w:val="0"/>
              <w:spacing w:before="7" w:line="231" w:lineRule="auto"/>
              <w:ind w:left="384" w:right="-20"/>
              <w:rPr>
                <w:sz w:val="22"/>
                <w:szCs w:val="22"/>
              </w:rPr>
            </w:pPr>
          </w:p>
        </w:tc>
        <w:tc>
          <w:tcPr>
            <w:tcW w:w="994" w:type="dxa"/>
            <w:tcBorders>
              <w:top w:val="single" w:sz="2" w:space="0" w:color="auto"/>
              <w:left w:val="single" w:sz="2" w:space="0" w:color="auto"/>
              <w:bottom w:val="single" w:sz="2" w:space="0" w:color="auto"/>
              <w:right w:val="single" w:sz="2" w:space="0" w:color="auto"/>
            </w:tcBorders>
          </w:tcPr>
          <w:p w:rsidR="00BA524A" w:rsidRPr="008359E7" w:rsidRDefault="00BA524A" w:rsidP="006E083B">
            <w:pPr>
              <w:widowControl w:val="0"/>
              <w:autoSpaceDE w:val="0"/>
              <w:autoSpaceDN w:val="0"/>
              <w:adjustRightInd w:val="0"/>
              <w:spacing w:before="7" w:line="231" w:lineRule="auto"/>
              <w:ind w:left="384" w:right="-20"/>
              <w:rPr>
                <w:sz w:val="22"/>
                <w:szCs w:val="22"/>
              </w:rPr>
            </w:pPr>
            <w:r w:rsidRPr="008359E7">
              <w:rPr>
                <w:sz w:val="22"/>
                <w:szCs w:val="22"/>
              </w:rPr>
              <w:t>11</w:t>
            </w:r>
          </w:p>
          <w:p w:rsidR="00BA524A" w:rsidRPr="008359E7" w:rsidRDefault="00BA524A" w:rsidP="006E083B">
            <w:pPr>
              <w:widowControl w:val="0"/>
              <w:autoSpaceDE w:val="0"/>
              <w:autoSpaceDN w:val="0"/>
              <w:adjustRightInd w:val="0"/>
              <w:spacing w:before="7" w:line="231" w:lineRule="auto"/>
              <w:ind w:left="384" w:right="-20"/>
              <w:rPr>
                <w:sz w:val="22"/>
                <w:szCs w:val="22"/>
              </w:rPr>
            </w:pPr>
          </w:p>
        </w:tc>
        <w:tc>
          <w:tcPr>
            <w:tcW w:w="991" w:type="dxa"/>
            <w:tcBorders>
              <w:top w:val="single" w:sz="2" w:space="0" w:color="auto"/>
              <w:left w:val="single" w:sz="2" w:space="0" w:color="auto"/>
              <w:bottom w:val="single" w:sz="2" w:space="0" w:color="auto"/>
              <w:right w:val="single" w:sz="2" w:space="0" w:color="auto"/>
            </w:tcBorders>
          </w:tcPr>
          <w:p w:rsidR="00BA524A" w:rsidRPr="008359E7" w:rsidRDefault="00BA524A" w:rsidP="006E083B">
            <w:pPr>
              <w:widowControl w:val="0"/>
              <w:autoSpaceDE w:val="0"/>
              <w:autoSpaceDN w:val="0"/>
              <w:adjustRightInd w:val="0"/>
              <w:spacing w:before="7" w:line="231" w:lineRule="auto"/>
              <w:ind w:left="381" w:right="-20"/>
              <w:rPr>
                <w:sz w:val="22"/>
                <w:szCs w:val="22"/>
              </w:rPr>
            </w:pPr>
            <w:r w:rsidRPr="008359E7">
              <w:rPr>
                <w:sz w:val="22"/>
                <w:szCs w:val="22"/>
              </w:rPr>
              <w:t>12</w:t>
            </w:r>
          </w:p>
          <w:p w:rsidR="00BA524A" w:rsidRPr="008359E7" w:rsidRDefault="00BA524A" w:rsidP="006E083B">
            <w:pPr>
              <w:widowControl w:val="0"/>
              <w:autoSpaceDE w:val="0"/>
              <w:autoSpaceDN w:val="0"/>
              <w:adjustRightInd w:val="0"/>
              <w:spacing w:before="7" w:line="231" w:lineRule="auto"/>
              <w:ind w:left="381" w:right="-20"/>
              <w:rPr>
                <w:sz w:val="22"/>
                <w:szCs w:val="22"/>
              </w:rPr>
            </w:pPr>
          </w:p>
        </w:tc>
        <w:tc>
          <w:tcPr>
            <w:tcW w:w="994" w:type="dxa"/>
            <w:tcBorders>
              <w:top w:val="single" w:sz="2" w:space="0" w:color="auto"/>
              <w:left w:val="single" w:sz="2" w:space="0" w:color="auto"/>
              <w:bottom w:val="single" w:sz="2" w:space="0" w:color="auto"/>
              <w:right w:val="single" w:sz="2" w:space="0" w:color="auto"/>
            </w:tcBorders>
          </w:tcPr>
          <w:p w:rsidR="00BA524A" w:rsidRPr="008359E7" w:rsidRDefault="00BA524A" w:rsidP="006E083B">
            <w:pPr>
              <w:widowControl w:val="0"/>
              <w:autoSpaceDE w:val="0"/>
              <w:autoSpaceDN w:val="0"/>
              <w:adjustRightInd w:val="0"/>
              <w:spacing w:before="7" w:line="231" w:lineRule="auto"/>
              <w:ind w:left="386" w:right="-20"/>
              <w:rPr>
                <w:sz w:val="22"/>
                <w:szCs w:val="22"/>
              </w:rPr>
            </w:pPr>
            <w:r w:rsidRPr="008359E7">
              <w:rPr>
                <w:sz w:val="22"/>
                <w:szCs w:val="22"/>
              </w:rPr>
              <w:t>13</w:t>
            </w:r>
          </w:p>
          <w:p w:rsidR="00BA524A" w:rsidRPr="008359E7" w:rsidRDefault="00BA524A" w:rsidP="006E083B">
            <w:pPr>
              <w:widowControl w:val="0"/>
              <w:autoSpaceDE w:val="0"/>
              <w:autoSpaceDN w:val="0"/>
              <w:adjustRightInd w:val="0"/>
              <w:spacing w:before="7" w:line="231" w:lineRule="auto"/>
              <w:ind w:left="386" w:right="-20"/>
              <w:rPr>
                <w:sz w:val="22"/>
                <w:szCs w:val="22"/>
              </w:rPr>
            </w:pPr>
          </w:p>
        </w:tc>
        <w:tc>
          <w:tcPr>
            <w:tcW w:w="849" w:type="dxa"/>
            <w:tcBorders>
              <w:top w:val="single" w:sz="2" w:space="0" w:color="auto"/>
              <w:left w:val="single" w:sz="2" w:space="0" w:color="auto"/>
              <w:bottom w:val="single" w:sz="2" w:space="0" w:color="auto"/>
              <w:right w:val="single" w:sz="2" w:space="0" w:color="auto"/>
            </w:tcBorders>
          </w:tcPr>
          <w:p w:rsidR="00BA524A" w:rsidRPr="008359E7" w:rsidRDefault="00BA524A" w:rsidP="006E083B">
            <w:pPr>
              <w:widowControl w:val="0"/>
              <w:autoSpaceDE w:val="0"/>
              <w:autoSpaceDN w:val="0"/>
              <w:adjustRightInd w:val="0"/>
              <w:spacing w:before="7" w:line="231" w:lineRule="auto"/>
              <w:ind w:left="311" w:right="-20"/>
              <w:rPr>
                <w:sz w:val="22"/>
                <w:szCs w:val="22"/>
              </w:rPr>
            </w:pPr>
            <w:r w:rsidRPr="008359E7">
              <w:rPr>
                <w:sz w:val="22"/>
                <w:szCs w:val="22"/>
              </w:rPr>
              <w:t>14</w:t>
            </w:r>
          </w:p>
          <w:p w:rsidR="00BA524A" w:rsidRPr="008359E7" w:rsidRDefault="00BA524A" w:rsidP="006E083B">
            <w:pPr>
              <w:widowControl w:val="0"/>
              <w:autoSpaceDE w:val="0"/>
              <w:autoSpaceDN w:val="0"/>
              <w:adjustRightInd w:val="0"/>
              <w:spacing w:before="7" w:line="231" w:lineRule="auto"/>
              <w:ind w:left="311" w:right="-20"/>
              <w:rPr>
                <w:sz w:val="22"/>
                <w:szCs w:val="22"/>
              </w:rPr>
            </w:pPr>
          </w:p>
        </w:tc>
        <w:tc>
          <w:tcPr>
            <w:tcW w:w="852" w:type="dxa"/>
            <w:tcBorders>
              <w:top w:val="single" w:sz="2" w:space="0" w:color="auto"/>
              <w:left w:val="single" w:sz="2" w:space="0" w:color="auto"/>
              <w:bottom w:val="single" w:sz="2" w:space="0" w:color="auto"/>
              <w:right w:val="single" w:sz="2" w:space="0" w:color="auto"/>
            </w:tcBorders>
          </w:tcPr>
          <w:p w:rsidR="00BA524A" w:rsidRPr="008359E7" w:rsidRDefault="00BA524A" w:rsidP="006E083B">
            <w:pPr>
              <w:widowControl w:val="0"/>
              <w:autoSpaceDE w:val="0"/>
              <w:autoSpaceDN w:val="0"/>
              <w:adjustRightInd w:val="0"/>
              <w:spacing w:before="7" w:line="231" w:lineRule="auto"/>
              <w:ind w:left="314" w:right="-20"/>
              <w:rPr>
                <w:sz w:val="22"/>
                <w:szCs w:val="22"/>
              </w:rPr>
            </w:pPr>
            <w:r w:rsidRPr="008359E7">
              <w:rPr>
                <w:sz w:val="22"/>
                <w:szCs w:val="22"/>
              </w:rPr>
              <w:t>15</w:t>
            </w:r>
          </w:p>
          <w:p w:rsidR="00BA524A" w:rsidRPr="008359E7" w:rsidRDefault="00BA524A" w:rsidP="006E083B">
            <w:pPr>
              <w:widowControl w:val="0"/>
              <w:autoSpaceDE w:val="0"/>
              <w:autoSpaceDN w:val="0"/>
              <w:adjustRightInd w:val="0"/>
              <w:spacing w:before="7" w:line="231" w:lineRule="auto"/>
              <w:ind w:left="314" w:right="-20"/>
              <w:rPr>
                <w:sz w:val="22"/>
                <w:szCs w:val="22"/>
              </w:rPr>
            </w:pPr>
          </w:p>
        </w:tc>
      </w:tr>
      <w:tr w:rsidR="00AA4045" w:rsidTr="00AD3583">
        <w:trPr>
          <w:trHeight w:hRule="exact" w:val="1748"/>
        </w:trPr>
        <w:tc>
          <w:tcPr>
            <w:tcW w:w="1419" w:type="dxa"/>
            <w:tcBorders>
              <w:top w:val="single" w:sz="2" w:space="0" w:color="auto"/>
              <w:left w:val="single" w:sz="2" w:space="0" w:color="auto"/>
              <w:bottom w:val="single" w:sz="2" w:space="0" w:color="auto"/>
              <w:right w:val="single" w:sz="2" w:space="0" w:color="auto"/>
            </w:tcBorders>
          </w:tcPr>
          <w:p w:rsidR="00AA4045" w:rsidRPr="001F60E6" w:rsidRDefault="00AA4045" w:rsidP="003D2A6D">
            <w:pPr>
              <w:widowControl w:val="0"/>
              <w:autoSpaceDE w:val="0"/>
              <w:autoSpaceDN w:val="0"/>
              <w:adjustRightInd w:val="0"/>
              <w:spacing w:before="5" w:line="231" w:lineRule="auto"/>
              <w:ind w:right="-20"/>
              <w:rPr>
                <w:sz w:val="22"/>
                <w:szCs w:val="22"/>
              </w:rPr>
            </w:pPr>
            <w:r w:rsidRPr="00AA4045">
              <w:rPr>
                <w:sz w:val="22"/>
                <w:szCs w:val="22"/>
              </w:rPr>
              <w:t>30001003800000003009102</w:t>
            </w:r>
          </w:p>
        </w:tc>
        <w:tc>
          <w:tcPr>
            <w:tcW w:w="992" w:type="dxa"/>
            <w:tcBorders>
              <w:top w:val="single" w:sz="2" w:space="0" w:color="auto"/>
              <w:left w:val="single" w:sz="2" w:space="0" w:color="auto"/>
              <w:right w:val="single" w:sz="2" w:space="0" w:color="auto"/>
            </w:tcBorders>
          </w:tcPr>
          <w:p w:rsidR="00AA4045" w:rsidRPr="00D91E05" w:rsidRDefault="00AA4045" w:rsidP="00CF4DD1">
            <w:pPr>
              <w:widowControl w:val="0"/>
              <w:autoSpaceDE w:val="0"/>
              <w:autoSpaceDN w:val="0"/>
              <w:adjustRightInd w:val="0"/>
              <w:spacing w:before="5" w:line="231" w:lineRule="auto"/>
              <w:ind w:right="-20"/>
              <w:rPr>
                <w:sz w:val="22"/>
                <w:szCs w:val="22"/>
              </w:rPr>
            </w:pPr>
            <w:r>
              <w:rPr>
                <w:sz w:val="22"/>
                <w:szCs w:val="22"/>
              </w:rPr>
              <w:t xml:space="preserve">Спортивная подготовка по </w:t>
            </w:r>
            <w:r w:rsidRPr="00D91E05">
              <w:rPr>
                <w:sz w:val="22"/>
                <w:szCs w:val="22"/>
              </w:rPr>
              <w:t xml:space="preserve">олимпийским видам спорта </w:t>
            </w:r>
            <w:r>
              <w:rPr>
                <w:sz w:val="22"/>
                <w:szCs w:val="22"/>
              </w:rPr>
              <w:t>-</w:t>
            </w:r>
            <w:r w:rsidR="00390BE5">
              <w:rPr>
                <w:sz w:val="22"/>
                <w:szCs w:val="22"/>
              </w:rPr>
              <w:t xml:space="preserve"> спортивная гимнастика</w:t>
            </w:r>
            <w:r>
              <w:rPr>
                <w:sz w:val="22"/>
                <w:szCs w:val="22"/>
              </w:rPr>
              <w:t xml:space="preserve"> спортивная гимнастика</w:t>
            </w:r>
          </w:p>
          <w:p w:rsidR="00AA4045" w:rsidRPr="001F60E6" w:rsidRDefault="00AA4045" w:rsidP="006E083B">
            <w:pPr>
              <w:widowControl w:val="0"/>
              <w:autoSpaceDE w:val="0"/>
              <w:autoSpaceDN w:val="0"/>
              <w:adjustRightInd w:val="0"/>
              <w:spacing w:before="5" w:line="231" w:lineRule="auto"/>
              <w:ind w:left="381" w:right="-20"/>
              <w:rPr>
                <w:sz w:val="22"/>
                <w:szCs w:val="22"/>
              </w:rPr>
            </w:pPr>
          </w:p>
        </w:tc>
        <w:tc>
          <w:tcPr>
            <w:tcW w:w="1135" w:type="dxa"/>
            <w:tcBorders>
              <w:top w:val="single" w:sz="2" w:space="0" w:color="auto"/>
              <w:left w:val="single" w:sz="2" w:space="0" w:color="auto"/>
              <w:bottom w:val="single" w:sz="2" w:space="0" w:color="auto"/>
              <w:right w:val="single" w:sz="2" w:space="0" w:color="auto"/>
            </w:tcBorders>
          </w:tcPr>
          <w:p w:rsidR="00AA4045" w:rsidRPr="001F60E6" w:rsidRDefault="00AA4045" w:rsidP="006E083B">
            <w:pPr>
              <w:widowControl w:val="0"/>
              <w:autoSpaceDE w:val="0"/>
              <w:autoSpaceDN w:val="0"/>
              <w:adjustRightInd w:val="0"/>
              <w:spacing w:before="5" w:line="231" w:lineRule="auto"/>
              <w:ind w:left="381" w:right="-20"/>
              <w:rPr>
                <w:sz w:val="22"/>
                <w:szCs w:val="22"/>
              </w:rPr>
            </w:pPr>
          </w:p>
        </w:tc>
        <w:tc>
          <w:tcPr>
            <w:tcW w:w="991" w:type="dxa"/>
            <w:tcBorders>
              <w:top w:val="single" w:sz="2" w:space="0" w:color="auto"/>
              <w:left w:val="single" w:sz="2" w:space="0" w:color="auto"/>
              <w:bottom w:val="single" w:sz="2" w:space="0" w:color="auto"/>
              <w:right w:val="single" w:sz="2" w:space="0" w:color="auto"/>
            </w:tcBorders>
          </w:tcPr>
          <w:p w:rsidR="00AA4045" w:rsidRPr="001F60E6" w:rsidRDefault="00AA4045" w:rsidP="006E083B">
            <w:pPr>
              <w:widowControl w:val="0"/>
              <w:autoSpaceDE w:val="0"/>
              <w:autoSpaceDN w:val="0"/>
              <w:adjustRightInd w:val="0"/>
              <w:spacing w:before="5" w:line="231" w:lineRule="auto"/>
              <w:ind w:left="381" w:right="-20"/>
              <w:rPr>
                <w:sz w:val="22"/>
                <w:szCs w:val="22"/>
              </w:rPr>
            </w:pPr>
          </w:p>
        </w:tc>
        <w:tc>
          <w:tcPr>
            <w:tcW w:w="1701" w:type="dxa"/>
            <w:tcBorders>
              <w:top w:val="single" w:sz="2" w:space="0" w:color="auto"/>
              <w:left w:val="single" w:sz="2" w:space="0" w:color="auto"/>
              <w:bottom w:val="single" w:sz="2" w:space="0" w:color="auto"/>
              <w:right w:val="single" w:sz="2" w:space="0" w:color="auto"/>
            </w:tcBorders>
          </w:tcPr>
          <w:p w:rsidR="00AA4045" w:rsidRPr="008359E7" w:rsidRDefault="00AA4045" w:rsidP="00021527">
            <w:pPr>
              <w:widowControl w:val="0"/>
              <w:autoSpaceDE w:val="0"/>
              <w:autoSpaceDN w:val="0"/>
              <w:adjustRightInd w:val="0"/>
              <w:spacing w:before="7" w:line="231" w:lineRule="auto"/>
              <w:ind w:left="142" w:right="-20"/>
              <w:rPr>
                <w:sz w:val="22"/>
                <w:szCs w:val="22"/>
              </w:rPr>
            </w:pPr>
            <w:r>
              <w:rPr>
                <w:sz w:val="20"/>
                <w:szCs w:val="20"/>
              </w:rPr>
              <w:t xml:space="preserve">Этапы </w:t>
            </w:r>
            <w:r w:rsidRPr="0006429D">
              <w:rPr>
                <w:sz w:val="20"/>
                <w:szCs w:val="20"/>
              </w:rPr>
              <w:t>спортивной подготовки - Тренировочный этап (этап спортивной специализации)</w:t>
            </w:r>
          </w:p>
        </w:tc>
        <w:tc>
          <w:tcPr>
            <w:tcW w:w="1134" w:type="dxa"/>
            <w:tcBorders>
              <w:top w:val="single" w:sz="2" w:space="0" w:color="auto"/>
              <w:left w:val="single" w:sz="2" w:space="0" w:color="auto"/>
              <w:bottom w:val="single" w:sz="2" w:space="0" w:color="auto"/>
              <w:right w:val="single" w:sz="2" w:space="0" w:color="auto"/>
            </w:tcBorders>
          </w:tcPr>
          <w:p w:rsidR="00AA4045" w:rsidRPr="008359E7" w:rsidRDefault="00AA4045" w:rsidP="00021527">
            <w:pPr>
              <w:widowControl w:val="0"/>
              <w:autoSpaceDE w:val="0"/>
              <w:autoSpaceDN w:val="0"/>
              <w:adjustRightInd w:val="0"/>
              <w:spacing w:before="7" w:line="231" w:lineRule="auto"/>
              <w:ind w:left="314" w:right="-20"/>
              <w:rPr>
                <w:sz w:val="22"/>
                <w:szCs w:val="22"/>
              </w:rPr>
            </w:pPr>
          </w:p>
        </w:tc>
        <w:tc>
          <w:tcPr>
            <w:tcW w:w="1415" w:type="dxa"/>
            <w:tcBorders>
              <w:top w:val="single" w:sz="2" w:space="0" w:color="auto"/>
              <w:left w:val="single" w:sz="2" w:space="0" w:color="auto"/>
              <w:bottom w:val="single" w:sz="2" w:space="0" w:color="auto"/>
              <w:right w:val="single" w:sz="2" w:space="0" w:color="auto"/>
            </w:tcBorders>
          </w:tcPr>
          <w:p w:rsidR="00AA4045" w:rsidRPr="008359E7" w:rsidRDefault="00AA4045" w:rsidP="00021527">
            <w:pPr>
              <w:widowControl w:val="0"/>
              <w:autoSpaceDE w:val="0"/>
              <w:autoSpaceDN w:val="0"/>
              <w:adjustRightInd w:val="0"/>
              <w:spacing w:before="7" w:line="231" w:lineRule="auto"/>
              <w:ind w:left="142" w:right="-20"/>
              <w:rPr>
                <w:sz w:val="22"/>
                <w:szCs w:val="22"/>
              </w:rPr>
            </w:pPr>
            <w:r w:rsidRPr="0006429D">
              <w:rPr>
                <w:sz w:val="20"/>
                <w:szCs w:val="20"/>
              </w:rPr>
              <w:t xml:space="preserve">Число лиц, прошедших спортивную подготовку на этапах </w:t>
            </w:r>
            <w:r>
              <w:rPr>
                <w:sz w:val="20"/>
                <w:szCs w:val="20"/>
              </w:rPr>
              <w:t>спортивной подготовки</w:t>
            </w:r>
          </w:p>
        </w:tc>
        <w:tc>
          <w:tcPr>
            <w:tcW w:w="850" w:type="dxa"/>
            <w:tcBorders>
              <w:top w:val="single" w:sz="2" w:space="0" w:color="auto"/>
              <w:left w:val="single" w:sz="2" w:space="0" w:color="auto"/>
              <w:bottom w:val="single" w:sz="2" w:space="0" w:color="auto"/>
              <w:right w:val="single" w:sz="2" w:space="0" w:color="auto"/>
            </w:tcBorders>
          </w:tcPr>
          <w:p w:rsidR="00AA4045" w:rsidRPr="008359E7" w:rsidRDefault="00AA4045" w:rsidP="00021527">
            <w:pPr>
              <w:widowControl w:val="0"/>
              <w:autoSpaceDE w:val="0"/>
              <w:autoSpaceDN w:val="0"/>
              <w:adjustRightInd w:val="0"/>
              <w:spacing w:before="7" w:line="231" w:lineRule="auto"/>
              <w:ind w:right="-20"/>
              <w:rPr>
                <w:sz w:val="22"/>
                <w:szCs w:val="22"/>
              </w:rPr>
            </w:pPr>
            <w:r>
              <w:rPr>
                <w:sz w:val="22"/>
                <w:szCs w:val="22"/>
              </w:rPr>
              <w:t>человек</w:t>
            </w:r>
          </w:p>
        </w:tc>
        <w:tc>
          <w:tcPr>
            <w:tcW w:w="571" w:type="dxa"/>
            <w:tcBorders>
              <w:top w:val="single" w:sz="2" w:space="0" w:color="auto"/>
              <w:left w:val="single" w:sz="2" w:space="0" w:color="auto"/>
              <w:bottom w:val="single" w:sz="2" w:space="0" w:color="auto"/>
              <w:right w:val="single" w:sz="2" w:space="0" w:color="auto"/>
            </w:tcBorders>
          </w:tcPr>
          <w:p w:rsidR="00AA4045" w:rsidRPr="008359E7" w:rsidRDefault="00AA4045" w:rsidP="00021527">
            <w:pPr>
              <w:widowControl w:val="0"/>
              <w:autoSpaceDE w:val="0"/>
              <w:autoSpaceDN w:val="0"/>
              <w:adjustRightInd w:val="0"/>
              <w:spacing w:before="7" w:line="231" w:lineRule="auto"/>
              <w:ind w:right="-20"/>
              <w:rPr>
                <w:sz w:val="22"/>
                <w:szCs w:val="22"/>
              </w:rPr>
            </w:pPr>
            <w:r>
              <w:rPr>
                <w:sz w:val="22"/>
                <w:szCs w:val="22"/>
              </w:rPr>
              <w:t>792</w:t>
            </w:r>
          </w:p>
        </w:tc>
        <w:tc>
          <w:tcPr>
            <w:tcW w:w="992" w:type="dxa"/>
            <w:tcBorders>
              <w:top w:val="single" w:sz="2" w:space="0" w:color="auto"/>
              <w:left w:val="single" w:sz="2" w:space="0" w:color="auto"/>
              <w:bottom w:val="single" w:sz="2" w:space="0" w:color="auto"/>
              <w:right w:val="single" w:sz="2" w:space="0" w:color="auto"/>
            </w:tcBorders>
          </w:tcPr>
          <w:p w:rsidR="00AA4045" w:rsidRPr="008359E7" w:rsidRDefault="002F6109" w:rsidP="00021527">
            <w:pPr>
              <w:widowControl w:val="0"/>
              <w:autoSpaceDE w:val="0"/>
              <w:autoSpaceDN w:val="0"/>
              <w:adjustRightInd w:val="0"/>
              <w:spacing w:before="7" w:line="231" w:lineRule="auto"/>
              <w:ind w:left="314" w:right="-20"/>
              <w:rPr>
                <w:sz w:val="22"/>
                <w:szCs w:val="22"/>
              </w:rPr>
            </w:pPr>
            <w:r>
              <w:rPr>
                <w:sz w:val="22"/>
                <w:szCs w:val="22"/>
              </w:rPr>
              <w:t>6</w:t>
            </w:r>
          </w:p>
        </w:tc>
        <w:tc>
          <w:tcPr>
            <w:tcW w:w="994" w:type="dxa"/>
            <w:tcBorders>
              <w:top w:val="single" w:sz="2" w:space="0" w:color="auto"/>
              <w:left w:val="single" w:sz="2" w:space="0" w:color="auto"/>
              <w:bottom w:val="single" w:sz="2" w:space="0" w:color="auto"/>
              <w:right w:val="single" w:sz="2" w:space="0" w:color="auto"/>
            </w:tcBorders>
          </w:tcPr>
          <w:p w:rsidR="00AA4045" w:rsidRPr="008359E7" w:rsidRDefault="002F6109" w:rsidP="00685910">
            <w:pPr>
              <w:widowControl w:val="0"/>
              <w:autoSpaceDE w:val="0"/>
              <w:autoSpaceDN w:val="0"/>
              <w:adjustRightInd w:val="0"/>
              <w:spacing w:before="7" w:line="231" w:lineRule="auto"/>
              <w:ind w:left="314" w:right="-20"/>
              <w:rPr>
                <w:sz w:val="22"/>
                <w:szCs w:val="22"/>
              </w:rPr>
            </w:pPr>
            <w:r>
              <w:rPr>
                <w:sz w:val="22"/>
                <w:szCs w:val="22"/>
              </w:rPr>
              <w:t>6</w:t>
            </w:r>
          </w:p>
        </w:tc>
        <w:tc>
          <w:tcPr>
            <w:tcW w:w="991" w:type="dxa"/>
            <w:tcBorders>
              <w:top w:val="single" w:sz="2" w:space="0" w:color="auto"/>
              <w:left w:val="single" w:sz="2" w:space="0" w:color="auto"/>
              <w:bottom w:val="single" w:sz="2" w:space="0" w:color="auto"/>
              <w:right w:val="single" w:sz="2" w:space="0" w:color="auto"/>
            </w:tcBorders>
          </w:tcPr>
          <w:p w:rsidR="00AA4045" w:rsidRPr="008359E7" w:rsidRDefault="002F6109" w:rsidP="00685910">
            <w:pPr>
              <w:widowControl w:val="0"/>
              <w:autoSpaceDE w:val="0"/>
              <w:autoSpaceDN w:val="0"/>
              <w:adjustRightInd w:val="0"/>
              <w:spacing w:before="7" w:line="231" w:lineRule="auto"/>
              <w:ind w:left="314" w:right="-20"/>
              <w:rPr>
                <w:sz w:val="22"/>
                <w:szCs w:val="22"/>
              </w:rPr>
            </w:pPr>
            <w:r>
              <w:rPr>
                <w:sz w:val="22"/>
                <w:szCs w:val="22"/>
              </w:rPr>
              <w:t>6</w:t>
            </w:r>
          </w:p>
        </w:tc>
        <w:tc>
          <w:tcPr>
            <w:tcW w:w="994" w:type="dxa"/>
            <w:tcBorders>
              <w:top w:val="single" w:sz="2" w:space="0" w:color="auto"/>
              <w:left w:val="single" w:sz="2" w:space="0" w:color="auto"/>
              <w:bottom w:val="single" w:sz="2" w:space="0" w:color="auto"/>
              <w:right w:val="single" w:sz="2" w:space="0" w:color="auto"/>
            </w:tcBorders>
          </w:tcPr>
          <w:p w:rsidR="00AA4045" w:rsidRPr="008359E7" w:rsidRDefault="00AA4045" w:rsidP="006E083B">
            <w:pPr>
              <w:widowControl w:val="0"/>
              <w:autoSpaceDE w:val="0"/>
              <w:autoSpaceDN w:val="0"/>
              <w:adjustRightInd w:val="0"/>
              <w:spacing w:before="7" w:line="231" w:lineRule="auto"/>
              <w:ind w:left="314" w:right="-20"/>
              <w:rPr>
                <w:sz w:val="22"/>
                <w:szCs w:val="22"/>
              </w:rPr>
            </w:pPr>
          </w:p>
        </w:tc>
        <w:tc>
          <w:tcPr>
            <w:tcW w:w="849" w:type="dxa"/>
            <w:tcBorders>
              <w:top w:val="single" w:sz="2" w:space="0" w:color="auto"/>
              <w:left w:val="single" w:sz="2" w:space="0" w:color="auto"/>
              <w:bottom w:val="single" w:sz="2" w:space="0" w:color="auto"/>
              <w:right w:val="single" w:sz="2" w:space="0" w:color="auto"/>
            </w:tcBorders>
          </w:tcPr>
          <w:p w:rsidR="00AA4045" w:rsidRPr="008359E7" w:rsidRDefault="00AA4045" w:rsidP="006E083B">
            <w:pPr>
              <w:widowControl w:val="0"/>
              <w:autoSpaceDE w:val="0"/>
              <w:autoSpaceDN w:val="0"/>
              <w:adjustRightInd w:val="0"/>
              <w:spacing w:before="7" w:line="231" w:lineRule="auto"/>
              <w:ind w:left="314" w:right="-20"/>
              <w:rPr>
                <w:sz w:val="22"/>
                <w:szCs w:val="22"/>
              </w:rPr>
            </w:pPr>
          </w:p>
        </w:tc>
        <w:tc>
          <w:tcPr>
            <w:tcW w:w="852" w:type="dxa"/>
            <w:tcBorders>
              <w:top w:val="single" w:sz="2" w:space="0" w:color="auto"/>
              <w:left w:val="single" w:sz="2" w:space="0" w:color="auto"/>
              <w:bottom w:val="single" w:sz="2" w:space="0" w:color="auto"/>
              <w:right w:val="single" w:sz="2" w:space="0" w:color="auto"/>
            </w:tcBorders>
          </w:tcPr>
          <w:p w:rsidR="00AA4045" w:rsidRPr="008359E7" w:rsidRDefault="00AA4045" w:rsidP="006E083B">
            <w:pPr>
              <w:widowControl w:val="0"/>
              <w:autoSpaceDE w:val="0"/>
              <w:autoSpaceDN w:val="0"/>
              <w:adjustRightInd w:val="0"/>
              <w:spacing w:before="7" w:line="231" w:lineRule="auto"/>
              <w:ind w:left="314" w:right="-20"/>
              <w:rPr>
                <w:sz w:val="22"/>
                <w:szCs w:val="22"/>
              </w:rPr>
            </w:pPr>
          </w:p>
        </w:tc>
      </w:tr>
      <w:tr w:rsidR="00AA4045" w:rsidTr="00AD3583">
        <w:trPr>
          <w:trHeight w:hRule="exact" w:val="1652"/>
        </w:trPr>
        <w:tc>
          <w:tcPr>
            <w:tcW w:w="1419" w:type="dxa"/>
            <w:tcBorders>
              <w:top w:val="single" w:sz="2" w:space="0" w:color="auto"/>
              <w:left w:val="single" w:sz="2" w:space="0" w:color="auto"/>
              <w:bottom w:val="single" w:sz="2" w:space="0" w:color="auto"/>
              <w:right w:val="single" w:sz="2" w:space="0" w:color="auto"/>
            </w:tcBorders>
          </w:tcPr>
          <w:p w:rsidR="00AA4045" w:rsidRPr="001F60E6" w:rsidRDefault="00AA4045" w:rsidP="003D2A6D">
            <w:pPr>
              <w:widowControl w:val="0"/>
              <w:autoSpaceDE w:val="0"/>
              <w:autoSpaceDN w:val="0"/>
              <w:adjustRightInd w:val="0"/>
              <w:spacing w:before="5" w:line="231" w:lineRule="auto"/>
              <w:ind w:right="-20"/>
              <w:rPr>
                <w:sz w:val="22"/>
                <w:szCs w:val="22"/>
              </w:rPr>
            </w:pPr>
            <w:r w:rsidRPr="00AA4045">
              <w:rPr>
                <w:sz w:val="22"/>
                <w:szCs w:val="22"/>
              </w:rPr>
              <w:t>30001003800000004008102</w:t>
            </w:r>
          </w:p>
        </w:tc>
        <w:tc>
          <w:tcPr>
            <w:tcW w:w="992" w:type="dxa"/>
            <w:tcBorders>
              <w:left w:val="single" w:sz="2" w:space="0" w:color="auto"/>
              <w:bottom w:val="single" w:sz="2" w:space="0" w:color="auto"/>
              <w:right w:val="single" w:sz="2" w:space="0" w:color="auto"/>
            </w:tcBorders>
          </w:tcPr>
          <w:p w:rsidR="00AA4045" w:rsidRPr="008359E7" w:rsidRDefault="00390BE5" w:rsidP="00390BE5">
            <w:pPr>
              <w:widowControl w:val="0"/>
              <w:autoSpaceDE w:val="0"/>
              <w:autoSpaceDN w:val="0"/>
              <w:adjustRightInd w:val="0"/>
              <w:spacing w:before="7" w:line="231" w:lineRule="auto"/>
              <w:ind w:right="-20"/>
              <w:rPr>
                <w:sz w:val="22"/>
                <w:szCs w:val="22"/>
              </w:rPr>
            </w:pPr>
            <w:r>
              <w:rPr>
                <w:sz w:val="22"/>
                <w:szCs w:val="22"/>
              </w:rPr>
              <w:t>спортивная гимнастика</w:t>
            </w:r>
          </w:p>
        </w:tc>
        <w:tc>
          <w:tcPr>
            <w:tcW w:w="1135" w:type="dxa"/>
            <w:tcBorders>
              <w:top w:val="single" w:sz="2" w:space="0" w:color="auto"/>
              <w:left w:val="single" w:sz="2" w:space="0" w:color="auto"/>
              <w:bottom w:val="single" w:sz="2" w:space="0" w:color="auto"/>
              <w:right w:val="single" w:sz="2" w:space="0" w:color="auto"/>
            </w:tcBorders>
          </w:tcPr>
          <w:p w:rsidR="00AA4045" w:rsidRPr="008359E7" w:rsidRDefault="00AA4045" w:rsidP="006E083B">
            <w:pPr>
              <w:widowControl w:val="0"/>
              <w:autoSpaceDE w:val="0"/>
              <w:autoSpaceDN w:val="0"/>
              <w:adjustRightInd w:val="0"/>
              <w:spacing w:before="7" w:line="231" w:lineRule="auto"/>
              <w:ind w:left="314" w:right="-20"/>
              <w:rPr>
                <w:sz w:val="22"/>
                <w:szCs w:val="22"/>
              </w:rPr>
            </w:pPr>
          </w:p>
        </w:tc>
        <w:tc>
          <w:tcPr>
            <w:tcW w:w="991" w:type="dxa"/>
            <w:tcBorders>
              <w:top w:val="single" w:sz="2" w:space="0" w:color="auto"/>
              <w:left w:val="single" w:sz="2" w:space="0" w:color="auto"/>
              <w:bottom w:val="single" w:sz="2" w:space="0" w:color="auto"/>
              <w:right w:val="single" w:sz="2" w:space="0" w:color="auto"/>
            </w:tcBorders>
          </w:tcPr>
          <w:p w:rsidR="00AA4045" w:rsidRPr="008359E7" w:rsidRDefault="00AA4045" w:rsidP="006E083B">
            <w:pPr>
              <w:widowControl w:val="0"/>
              <w:autoSpaceDE w:val="0"/>
              <w:autoSpaceDN w:val="0"/>
              <w:adjustRightInd w:val="0"/>
              <w:spacing w:before="7" w:line="231" w:lineRule="auto"/>
              <w:ind w:left="314" w:right="-20"/>
              <w:rPr>
                <w:sz w:val="22"/>
                <w:szCs w:val="22"/>
              </w:rPr>
            </w:pPr>
          </w:p>
        </w:tc>
        <w:tc>
          <w:tcPr>
            <w:tcW w:w="1701" w:type="dxa"/>
            <w:tcBorders>
              <w:top w:val="single" w:sz="2" w:space="0" w:color="auto"/>
              <w:left w:val="single" w:sz="2" w:space="0" w:color="auto"/>
              <w:bottom w:val="single" w:sz="2" w:space="0" w:color="auto"/>
              <w:right w:val="single" w:sz="2" w:space="0" w:color="auto"/>
            </w:tcBorders>
          </w:tcPr>
          <w:p w:rsidR="00AA4045" w:rsidRPr="008359E7" w:rsidRDefault="00AA4045" w:rsidP="00021527">
            <w:pPr>
              <w:widowControl w:val="0"/>
              <w:autoSpaceDE w:val="0"/>
              <w:autoSpaceDN w:val="0"/>
              <w:adjustRightInd w:val="0"/>
              <w:spacing w:before="7" w:line="231" w:lineRule="auto"/>
              <w:ind w:left="142" w:right="-20"/>
              <w:rPr>
                <w:sz w:val="22"/>
                <w:szCs w:val="22"/>
              </w:rPr>
            </w:pPr>
            <w:r w:rsidRPr="0006429D">
              <w:rPr>
                <w:sz w:val="20"/>
                <w:szCs w:val="20"/>
              </w:rPr>
              <w:t>Этапы спортивной подготовки - Этап совершенствования спортивного мастерства</w:t>
            </w:r>
          </w:p>
        </w:tc>
        <w:tc>
          <w:tcPr>
            <w:tcW w:w="1134" w:type="dxa"/>
            <w:tcBorders>
              <w:top w:val="single" w:sz="2" w:space="0" w:color="auto"/>
              <w:left w:val="single" w:sz="2" w:space="0" w:color="auto"/>
              <w:bottom w:val="single" w:sz="2" w:space="0" w:color="auto"/>
              <w:right w:val="single" w:sz="2" w:space="0" w:color="auto"/>
            </w:tcBorders>
          </w:tcPr>
          <w:p w:rsidR="00AA4045" w:rsidRPr="008359E7" w:rsidRDefault="00AA4045" w:rsidP="00021527">
            <w:pPr>
              <w:widowControl w:val="0"/>
              <w:autoSpaceDE w:val="0"/>
              <w:autoSpaceDN w:val="0"/>
              <w:adjustRightInd w:val="0"/>
              <w:spacing w:before="7" w:line="231" w:lineRule="auto"/>
              <w:ind w:left="314" w:right="-20"/>
              <w:rPr>
                <w:sz w:val="22"/>
                <w:szCs w:val="22"/>
              </w:rPr>
            </w:pPr>
          </w:p>
        </w:tc>
        <w:tc>
          <w:tcPr>
            <w:tcW w:w="1415" w:type="dxa"/>
            <w:tcBorders>
              <w:top w:val="single" w:sz="2" w:space="0" w:color="auto"/>
              <w:left w:val="single" w:sz="2" w:space="0" w:color="auto"/>
              <w:bottom w:val="single" w:sz="2" w:space="0" w:color="auto"/>
              <w:right w:val="single" w:sz="2" w:space="0" w:color="auto"/>
            </w:tcBorders>
          </w:tcPr>
          <w:p w:rsidR="00AA4045" w:rsidRPr="008359E7" w:rsidRDefault="00AA4045" w:rsidP="00021527">
            <w:pPr>
              <w:widowControl w:val="0"/>
              <w:autoSpaceDE w:val="0"/>
              <w:autoSpaceDN w:val="0"/>
              <w:adjustRightInd w:val="0"/>
              <w:spacing w:before="7" w:line="231" w:lineRule="auto"/>
              <w:ind w:left="142" w:right="-20"/>
              <w:rPr>
                <w:sz w:val="22"/>
                <w:szCs w:val="22"/>
              </w:rPr>
            </w:pPr>
            <w:r w:rsidRPr="0006429D">
              <w:rPr>
                <w:sz w:val="20"/>
                <w:szCs w:val="20"/>
              </w:rPr>
              <w:t xml:space="preserve">Число лиц, прошедших спортивную подготовку на этапах </w:t>
            </w:r>
            <w:r>
              <w:rPr>
                <w:sz w:val="20"/>
                <w:szCs w:val="20"/>
              </w:rPr>
              <w:t>спортивной подготовки</w:t>
            </w:r>
          </w:p>
        </w:tc>
        <w:tc>
          <w:tcPr>
            <w:tcW w:w="850" w:type="dxa"/>
            <w:tcBorders>
              <w:top w:val="single" w:sz="2" w:space="0" w:color="auto"/>
              <w:left w:val="single" w:sz="2" w:space="0" w:color="auto"/>
              <w:bottom w:val="single" w:sz="2" w:space="0" w:color="auto"/>
              <w:right w:val="single" w:sz="2" w:space="0" w:color="auto"/>
            </w:tcBorders>
          </w:tcPr>
          <w:p w:rsidR="00AA4045" w:rsidRPr="008359E7" w:rsidRDefault="00AA4045" w:rsidP="00021527">
            <w:pPr>
              <w:widowControl w:val="0"/>
              <w:autoSpaceDE w:val="0"/>
              <w:autoSpaceDN w:val="0"/>
              <w:adjustRightInd w:val="0"/>
              <w:spacing w:before="7" w:line="231" w:lineRule="auto"/>
              <w:ind w:right="-20"/>
              <w:rPr>
                <w:sz w:val="22"/>
                <w:szCs w:val="22"/>
              </w:rPr>
            </w:pPr>
            <w:r>
              <w:rPr>
                <w:sz w:val="22"/>
                <w:szCs w:val="22"/>
              </w:rPr>
              <w:t>человек</w:t>
            </w:r>
          </w:p>
        </w:tc>
        <w:tc>
          <w:tcPr>
            <w:tcW w:w="571" w:type="dxa"/>
            <w:tcBorders>
              <w:top w:val="single" w:sz="2" w:space="0" w:color="auto"/>
              <w:left w:val="single" w:sz="2" w:space="0" w:color="auto"/>
              <w:bottom w:val="single" w:sz="2" w:space="0" w:color="auto"/>
              <w:right w:val="single" w:sz="2" w:space="0" w:color="auto"/>
            </w:tcBorders>
          </w:tcPr>
          <w:p w:rsidR="00AA4045" w:rsidRPr="008359E7" w:rsidRDefault="00AA4045" w:rsidP="00021527">
            <w:pPr>
              <w:widowControl w:val="0"/>
              <w:autoSpaceDE w:val="0"/>
              <w:autoSpaceDN w:val="0"/>
              <w:adjustRightInd w:val="0"/>
              <w:spacing w:before="7" w:line="231" w:lineRule="auto"/>
              <w:ind w:right="-20"/>
              <w:rPr>
                <w:sz w:val="22"/>
                <w:szCs w:val="22"/>
              </w:rPr>
            </w:pPr>
            <w:r>
              <w:rPr>
                <w:sz w:val="22"/>
                <w:szCs w:val="22"/>
              </w:rPr>
              <w:t>792</w:t>
            </w:r>
          </w:p>
        </w:tc>
        <w:tc>
          <w:tcPr>
            <w:tcW w:w="992" w:type="dxa"/>
            <w:tcBorders>
              <w:top w:val="single" w:sz="2" w:space="0" w:color="auto"/>
              <w:left w:val="single" w:sz="2" w:space="0" w:color="auto"/>
              <w:bottom w:val="single" w:sz="2" w:space="0" w:color="auto"/>
              <w:right w:val="single" w:sz="2" w:space="0" w:color="auto"/>
            </w:tcBorders>
          </w:tcPr>
          <w:p w:rsidR="00AA4045" w:rsidRPr="008359E7" w:rsidRDefault="002F6109" w:rsidP="00021527">
            <w:pPr>
              <w:widowControl w:val="0"/>
              <w:autoSpaceDE w:val="0"/>
              <w:autoSpaceDN w:val="0"/>
              <w:adjustRightInd w:val="0"/>
              <w:spacing w:before="7" w:line="231" w:lineRule="auto"/>
              <w:ind w:left="314" w:right="-20"/>
              <w:rPr>
                <w:sz w:val="22"/>
                <w:szCs w:val="22"/>
              </w:rPr>
            </w:pPr>
            <w:r>
              <w:rPr>
                <w:sz w:val="22"/>
                <w:szCs w:val="22"/>
              </w:rPr>
              <w:t>1</w:t>
            </w:r>
          </w:p>
        </w:tc>
        <w:tc>
          <w:tcPr>
            <w:tcW w:w="994" w:type="dxa"/>
            <w:tcBorders>
              <w:top w:val="single" w:sz="2" w:space="0" w:color="auto"/>
              <w:left w:val="single" w:sz="2" w:space="0" w:color="auto"/>
              <w:bottom w:val="single" w:sz="2" w:space="0" w:color="auto"/>
              <w:right w:val="single" w:sz="2" w:space="0" w:color="auto"/>
            </w:tcBorders>
          </w:tcPr>
          <w:p w:rsidR="00AA4045" w:rsidRPr="008359E7" w:rsidRDefault="002F6109" w:rsidP="00685910">
            <w:pPr>
              <w:widowControl w:val="0"/>
              <w:autoSpaceDE w:val="0"/>
              <w:autoSpaceDN w:val="0"/>
              <w:adjustRightInd w:val="0"/>
              <w:spacing w:before="7" w:line="231" w:lineRule="auto"/>
              <w:ind w:left="314" w:right="-20"/>
              <w:rPr>
                <w:sz w:val="22"/>
                <w:szCs w:val="22"/>
              </w:rPr>
            </w:pPr>
            <w:r>
              <w:rPr>
                <w:sz w:val="22"/>
                <w:szCs w:val="22"/>
              </w:rPr>
              <w:t>1</w:t>
            </w:r>
          </w:p>
        </w:tc>
        <w:tc>
          <w:tcPr>
            <w:tcW w:w="991" w:type="dxa"/>
            <w:tcBorders>
              <w:top w:val="single" w:sz="2" w:space="0" w:color="auto"/>
              <w:left w:val="single" w:sz="2" w:space="0" w:color="auto"/>
              <w:bottom w:val="single" w:sz="2" w:space="0" w:color="auto"/>
              <w:right w:val="single" w:sz="2" w:space="0" w:color="auto"/>
            </w:tcBorders>
          </w:tcPr>
          <w:p w:rsidR="00AA4045" w:rsidRPr="008359E7" w:rsidRDefault="002F6109" w:rsidP="00685910">
            <w:pPr>
              <w:widowControl w:val="0"/>
              <w:autoSpaceDE w:val="0"/>
              <w:autoSpaceDN w:val="0"/>
              <w:adjustRightInd w:val="0"/>
              <w:spacing w:before="7" w:line="231" w:lineRule="auto"/>
              <w:ind w:left="314" w:right="-20"/>
              <w:rPr>
                <w:sz w:val="22"/>
                <w:szCs w:val="22"/>
              </w:rPr>
            </w:pPr>
            <w:r>
              <w:rPr>
                <w:sz w:val="22"/>
                <w:szCs w:val="22"/>
              </w:rPr>
              <w:t>1</w:t>
            </w:r>
          </w:p>
        </w:tc>
        <w:tc>
          <w:tcPr>
            <w:tcW w:w="994" w:type="dxa"/>
            <w:tcBorders>
              <w:top w:val="single" w:sz="2" w:space="0" w:color="auto"/>
              <w:left w:val="single" w:sz="2" w:space="0" w:color="auto"/>
              <w:bottom w:val="single" w:sz="2" w:space="0" w:color="auto"/>
              <w:right w:val="single" w:sz="2" w:space="0" w:color="auto"/>
            </w:tcBorders>
          </w:tcPr>
          <w:p w:rsidR="00AA4045" w:rsidRPr="008359E7" w:rsidRDefault="00AA4045" w:rsidP="006E083B">
            <w:pPr>
              <w:widowControl w:val="0"/>
              <w:autoSpaceDE w:val="0"/>
              <w:autoSpaceDN w:val="0"/>
              <w:adjustRightInd w:val="0"/>
              <w:spacing w:before="7" w:line="231" w:lineRule="auto"/>
              <w:ind w:left="314" w:right="-20"/>
              <w:rPr>
                <w:sz w:val="22"/>
                <w:szCs w:val="22"/>
              </w:rPr>
            </w:pPr>
          </w:p>
        </w:tc>
        <w:tc>
          <w:tcPr>
            <w:tcW w:w="849" w:type="dxa"/>
            <w:tcBorders>
              <w:top w:val="single" w:sz="2" w:space="0" w:color="auto"/>
              <w:left w:val="single" w:sz="2" w:space="0" w:color="auto"/>
              <w:bottom w:val="single" w:sz="2" w:space="0" w:color="auto"/>
              <w:right w:val="single" w:sz="2" w:space="0" w:color="auto"/>
            </w:tcBorders>
          </w:tcPr>
          <w:p w:rsidR="00AA4045" w:rsidRPr="008359E7" w:rsidRDefault="00AA4045" w:rsidP="006E083B">
            <w:pPr>
              <w:widowControl w:val="0"/>
              <w:autoSpaceDE w:val="0"/>
              <w:autoSpaceDN w:val="0"/>
              <w:adjustRightInd w:val="0"/>
              <w:spacing w:before="7" w:line="231" w:lineRule="auto"/>
              <w:ind w:left="314" w:right="-20"/>
              <w:rPr>
                <w:sz w:val="22"/>
                <w:szCs w:val="22"/>
              </w:rPr>
            </w:pPr>
          </w:p>
        </w:tc>
        <w:tc>
          <w:tcPr>
            <w:tcW w:w="852" w:type="dxa"/>
            <w:tcBorders>
              <w:top w:val="single" w:sz="2" w:space="0" w:color="auto"/>
              <w:left w:val="single" w:sz="2" w:space="0" w:color="auto"/>
              <w:bottom w:val="single" w:sz="2" w:space="0" w:color="auto"/>
              <w:right w:val="single" w:sz="2" w:space="0" w:color="auto"/>
            </w:tcBorders>
          </w:tcPr>
          <w:p w:rsidR="00AA4045" w:rsidRPr="008359E7" w:rsidRDefault="00AA4045" w:rsidP="006E083B">
            <w:pPr>
              <w:widowControl w:val="0"/>
              <w:autoSpaceDE w:val="0"/>
              <w:autoSpaceDN w:val="0"/>
              <w:adjustRightInd w:val="0"/>
              <w:spacing w:before="7" w:line="231" w:lineRule="auto"/>
              <w:ind w:left="314" w:right="-20"/>
              <w:rPr>
                <w:sz w:val="22"/>
                <w:szCs w:val="22"/>
              </w:rPr>
            </w:pPr>
          </w:p>
        </w:tc>
      </w:tr>
      <w:tr w:rsidR="00AA4045" w:rsidTr="007D51B7">
        <w:trPr>
          <w:trHeight w:val="1500"/>
        </w:trPr>
        <w:tc>
          <w:tcPr>
            <w:tcW w:w="1419" w:type="dxa"/>
            <w:tcBorders>
              <w:top w:val="single" w:sz="2" w:space="0" w:color="auto"/>
              <w:left w:val="single" w:sz="2" w:space="0" w:color="auto"/>
              <w:right w:val="single" w:sz="2" w:space="0" w:color="auto"/>
            </w:tcBorders>
          </w:tcPr>
          <w:p w:rsidR="00AA4045" w:rsidRPr="001F60E6" w:rsidRDefault="00AA4045" w:rsidP="003D2A6D">
            <w:pPr>
              <w:widowControl w:val="0"/>
              <w:autoSpaceDE w:val="0"/>
              <w:autoSpaceDN w:val="0"/>
              <w:adjustRightInd w:val="0"/>
              <w:spacing w:before="5" w:line="231" w:lineRule="auto"/>
              <w:ind w:right="-20"/>
              <w:rPr>
                <w:sz w:val="22"/>
                <w:szCs w:val="22"/>
              </w:rPr>
            </w:pPr>
            <w:r w:rsidRPr="00AA4045">
              <w:rPr>
                <w:sz w:val="22"/>
                <w:szCs w:val="22"/>
              </w:rPr>
              <w:t>30001001800000003003102</w:t>
            </w:r>
          </w:p>
        </w:tc>
        <w:tc>
          <w:tcPr>
            <w:tcW w:w="992" w:type="dxa"/>
            <w:tcBorders>
              <w:top w:val="single" w:sz="2" w:space="0" w:color="auto"/>
              <w:left w:val="single" w:sz="2" w:space="0" w:color="auto"/>
              <w:right w:val="single" w:sz="2" w:space="0" w:color="auto"/>
            </w:tcBorders>
          </w:tcPr>
          <w:p w:rsidR="00AA4045" w:rsidRPr="00D91E05" w:rsidRDefault="00AA4045" w:rsidP="002E0F69">
            <w:pPr>
              <w:widowControl w:val="0"/>
              <w:autoSpaceDE w:val="0"/>
              <w:autoSpaceDN w:val="0"/>
              <w:adjustRightInd w:val="0"/>
              <w:spacing w:before="5" w:line="231" w:lineRule="auto"/>
              <w:ind w:left="136" w:right="-20"/>
              <w:rPr>
                <w:sz w:val="22"/>
                <w:szCs w:val="22"/>
              </w:rPr>
            </w:pPr>
            <w:r>
              <w:rPr>
                <w:sz w:val="22"/>
                <w:szCs w:val="22"/>
              </w:rPr>
              <w:t xml:space="preserve">Спортивная подготовка по </w:t>
            </w:r>
            <w:r w:rsidRPr="00D91E05">
              <w:rPr>
                <w:sz w:val="22"/>
                <w:szCs w:val="22"/>
              </w:rPr>
              <w:t xml:space="preserve">олимпийским видам спорта </w:t>
            </w:r>
            <w:r>
              <w:rPr>
                <w:sz w:val="22"/>
                <w:szCs w:val="22"/>
              </w:rPr>
              <w:t>- дзюдо</w:t>
            </w:r>
          </w:p>
          <w:p w:rsidR="00AA4045" w:rsidRPr="008359E7" w:rsidRDefault="00AA4045" w:rsidP="006E083B">
            <w:pPr>
              <w:widowControl w:val="0"/>
              <w:autoSpaceDE w:val="0"/>
              <w:autoSpaceDN w:val="0"/>
              <w:adjustRightInd w:val="0"/>
              <w:spacing w:before="7" w:line="231" w:lineRule="auto"/>
              <w:ind w:left="314" w:right="-20"/>
              <w:rPr>
                <w:sz w:val="22"/>
                <w:szCs w:val="22"/>
              </w:rPr>
            </w:pPr>
          </w:p>
        </w:tc>
        <w:tc>
          <w:tcPr>
            <w:tcW w:w="1135" w:type="dxa"/>
            <w:tcBorders>
              <w:top w:val="single" w:sz="2" w:space="0" w:color="auto"/>
              <w:left w:val="single" w:sz="2" w:space="0" w:color="auto"/>
              <w:right w:val="single" w:sz="2" w:space="0" w:color="auto"/>
            </w:tcBorders>
          </w:tcPr>
          <w:p w:rsidR="00AA4045" w:rsidRPr="008359E7" w:rsidRDefault="00AA4045" w:rsidP="006E083B">
            <w:pPr>
              <w:widowControl w:val="0"/>
              <w:autoSpaceDE w:val="0"/>
              <w:autoSpaceDN w:val="0"/>
              <w:adjustRightInd w:val="0"/>
              <w:spacing w:before="7" w:line="231" w:lineRule="auto"/>
              <w:ind w:left="314" w:right="-20"/>
              <w:rPr>
                <w:sz w:val="22"/>
                <w:szCs w:val="22"/>
              </w:rPr>
            </w:pPr>
          </w:p>
        </w:tc>
        <w:tc>
          <w:tcPr>
            <w:tcW w:w="991" w:type="dxa"/>
            <w:tcBorders>
              <w:top w:val="single" w:sz="2" w:space="0" w:color="auto"/>
              <w:left w:val="single" w:sz="2" w:space="0" w:color="auto"/>
              <w:right w:val="single" w:sz="2" w:space="0" w:color="auto"/>
            </w:tcBorders>
          </w:tcPr>
          <w:p w:rsidR="00AA4045" w:rsidRPr="008359E7" w:rsidRDefault="00AA4045" w:rsidP="006E083B">
            <w:pPr>
              <w:widowControl w:val="0"/>
              <w:autoSpaceDE w:val="0"/>
              <w:autoSpaceDN w:val="0"/>
              <w:adjustRightInd w:val="0"/>
              <w:spacing w:before="7" w:line="231" w:lineRule="auto"/>
              <w:ind w:left="314" w:right="-20"/>
              <w:rPr>
                <w:sz w:val="22"/>
                <w:szCs w:val="22"/>
              </w:rPr>
            </w:pPr>
          </w:p>
        </w:tc>
        <w:tc>
          <w:tcPr>
            <w:tcW w:w="1701" w:type="dxa"/>
            <w:tcBorders>
              <w:top w:val="single" w:sz="2" w:space="0" w:color="auto"/>
              <w:left w:val="single" w:sz="2" w:space="0" w:color="auto"/>
              <w:right w:val="single" w:sz="2" w:space="0" w:color="auto"/>
            </w:tcBorders>
          </w:tcPr>
          <w:p w:rsidR="00AA4045" w:rsidRPr="008359E7" w:rsidRDefault="00AA4045" w:rsidP="00A00C68">
            <w:pPr>
              <w:widowControl w:val="0"/>
              <w:autoSpaceDE w:val="0"/>
              <w:autoSpaceDN w:val="0"/>
              <w:adjustRightInd w:val="0"/>
              <w:spacing w:before="7" w:line="231" w:lineRule="auto"/>
              <w:ind w:left="142" w:right="-20"/>
              <w:rPr>
                <w:sz w:val="22"/>
                <w:szCs w:val="22"/>
              </w:rPr>
            </w:pPr>
            <w:r>
              <w:rPr>
                <w:sz w:val="20"/>
                <w:szCs w:val="20"/>
              </w:rPr>
              <w:t xml:space="preserve">Этапы </w:t>
            </w:r>
            <w:r w:rsidRPr="0006429D">
              <w:rPr>
                <w:sz w:val="20"/>
                <w:szCs w:val="20"/>
              </w:rPr>
              <w:t>спортивной подготовки - Тренировочный этап (этап спортивной специализации)</w:t>
            </w:r>
          </w:p>
        </w:tc>
        <w:tc>
          <w:tcPr>
            <w:tcW w:w="1134" w:type="dxa"/>
            <w:tcBorders>
              <w:top w:val="single" w:sz="2" w:space="0" w:color="auto"/>
              <w:left w:val="single" w:sz="2" w:space="0" w:color="auto"/>
              <w:right w:val="single" w:sz="2" w:space="0" w:color="auto"/>
            </w:tcBorders>
          </w:tcPr>
          <w:p w:rsidR="00AA4045" w:rsidRPr="008359E7" w:rsidRDefault="00AA4045" w:rsidP="00A00C68">
            <w:pPr>
              <w:widowControl w:val="0"/>
              <w:autoSpaceDE w:val="0"/>
              <w:autoSpaceDN w:val="0"/>
              <w:adjustRightInd w:val="0"/>
              <w:spacing w:before="7" w:line="231" w:lineRule="auto"/>
              <w:ind w:left="314" w:right="-20"/>
              <w:rPr>
                <w:sz w:val="22"/>
                <w:szCs w:val="22"/>
              </w:rPr>
            </w:pPr>
          </w:p>
        </w:tc>
        <w:tc>
          <w:tcPr>
            <w:tcW w:w="1415" w:type="dxa"/>
            <w:tcBorders>
              <w:top w:val="single" w:sz="2" w:space="0" w:color="auto"/>
              <w:left w:val="single" w:sz="2" w:space="0" w:color="auto"/>
              <w:right w:val="single" w:sz="2" w:space="0" w:color="auto"/>
            </w:tcBorders>
          </w:tcPr>
          <w:p w:rsidR="00AA4045" w:rsidRPr="008359E7" w:rsidRDefault="00AA4045" w:rsidP="00A00C68">
            <w:pPr>
              <w:widowControl w:val="0"/>
              <w:autoSpaceDE w:val="0"/>
              <w:autoSpaceDN w:val="0"/>
              <w:adjustRightInd w:val="0"/>
              <w:spacing w:before="7" w:line="231" w:lineRule="auto"/>
              <w:ind w:left="142" w:right="-20"/>
              <w:rPr>
                <w:sz w:val="22"/>
                <w:szCs w:val="22"/>
              </w:rPr>
            </w:pPr>
            <w:r w:rsidRPr="0006429D">
              <w:rPr>
                <w:sz w:val="20"/>
                <w:szCs w:val="20"/>
              </w:rPr>
              <w:t xml:space="preserve">Число лиц, прошедших спортивную подготовку на этапах </w:t>
            </w:r>
            <w:r>
              <w:rPr>
                <w:sz w:val="20"/>
                <w:szCs w:val="20"/>
              </w:rPr>
              <w:t>спортивной подготовки</w:t>
            </w:r>
          </w:p>
        </w:tc>
        <w:tc>
          <w:tcPr>
            <w:tcW w:w="850" w:type="dxa"/>
            <w:tcBorders>
              <w:top w:val="single" w:sz="2" w:space="0" w:color="auto"/>
              <w:left w:val="single" w:sz="2" w:space="0" w:color="auto"/>
              <w:right w:val="single" w:sz="2" w:space="0" w:color="auto"/>
            </w:tcBorders>
          </w:tcPr>
          <w:p w:rsidR="00AA4045" w:rsidRPr="008359E7" w:rsidRDefault="00AA4045" w:rsidP="00A00C68">
            <w:pPr>
              <w:widowControl w:val="0"/>
              <w:autoSpaceDE w:val="0"/>
              <w:autoSpaceDN w:val="0"/>
              <w:adjustRightInd w:val="0"/>
              <w:spacing w:before="7" w:line="231" w:lineRule="auto"/>
              <w:ind w:right="-20"/>
              <w:rPr>
                <w:sz w:val="22"/>
                <w:szCs w:val="22"/>
              </w:rPr>
            </w:pPr>
            <w:r>
              <w:rPr>
                <w:sz w:val="22"/>
                <w:szCs w:val="22"/>
              </w:rPr>
              <w:t>человек</w:t>
            </w:r>
          </w:p>
        </w:tc>
        <w:tc>
          <w:tcPr>
            <w:tcW w:w="571" w:type="dxa"/>
            <w:tcBorders>
              <w:top w:val="single" w:sz="2" w:space="0" w:color="auto"/>
              <w:left w:val="single" w:sz="2" w:space="0" w:color="auto"/>
              <w:right w:val="single" w:sz="2" w:space="0" w:color="auto"/>
            </w:tcBorders>
          </w:tcPr>
          <w:p w:rsidR="00AA4045" w:rsidRPr="008359E7" w:rsidRDefault="00AA4045" w:rsidP="00A00C68">
            <w:pPr>
              <w:widowControl w:val="0"/>
              <w:autoSpaceDE w:val="0"/>
              <w:autoSpaceDN w:val="0"/>
              <w:adjustRightInd w:val="0"/>
              <w:spacing w:before="7" w:line="231" w:lineRule="auto"/>
              <w:ind w:right="-20"/>
              <w:rPr>
                <w:sz w:val="22"/>
                <w:szCs w:val="22"/>
              </w:rPr>
            </w:pPr>
            <w:r>
              <w:rPr>
                <w:sz w:val="22"/>
                <w:szCs w:val="22"/>
              </w:rPr>
              <w:t>792</w:t>
            </w:r>
          </w:p>
        </w:tc>
        <w:tc>
          <w:tcPr>
            <w:tcW w:w="992" w:type="dxa"/>
            <w:tcBorders>
              <w:top w:val="single" w:sz="2" w:space="0" w:color="auto"/>
              <w:left w:val="single" w:sz="2" w:space="0" w:color="auto"/>
              <w:right w:val="single" w:sz="2" w:space="0" w:color="auto"/>
            </w:tcBorders>
          </w:tcPr>
          <w:p w:rsidR="00AA4045" w:rsidRPr="008359E7" w:rsidRDefault="002F6109" w:rsidP="006E083B">
            <w:pPr>
              <w:widowControl w:val="0"/>
              <w:autoSpaceDE w:val="0"/>
              <w:autoSpaceDN w:val="0"/>
              <w:adjustRightInd w:val="0"/>
              <w:spacing w:before="7" w:line="231" w:lineRule="auto"/>
              <w:ind w:left="314" w:right="-20"/>
              <w:rPr>
                <w:sz w:val="22"/>
                <w:szCs w:val="22"/>
              </w:rPr>
            </w:pPr>
            <w:r>
              <w:rPr>
                <w:sz w:val="22"/>
                <w:szCs w:val="22"/>
              </w:rPr>
              <w:t>6</w:t>
            </w:r>
          </w:p>
        </w:tc>
        <w:tc>
          <w:tcPr>
            <w:tcW w:w="994" w:type="dxa"/>
            <w:tcBorders>
              <w:top w:val="single" w:sz="2" w:space="0" w:color="auto"/>
              <w:left w:val="single" w:sz="2" w:space="0" w:color="auto"/>
              <w:right w:val="single" w:sz="2" w:space="0" w:color="auto"/>
            </w:tcBorders>
          </w:tcPr>
          <w:p w:rsidR="00AA4045" w:rsidRPr="008359E7" w:rsidRDefault="002F6109" w:rsidP="00685910">
            <w:pPr>
              <w:widowControl w:val="0"/>
              <w:autoSpaceDE w:val="0"/>
              <w:autoSpaceDN w:val="0"/>
              <w:adjustRightInd w:val="0"/>
              <w:spacing w:before="7" w:line="231" w:lineRule="auto"/>
              <w:ind w:left="314" w:right="-20"/>
              <w:rPr>
                <w:sz w:val="22"/>
                <w:szCs w:val="22"/>
              </w:rPr>
            </w:pPr>
            <w:r>
              <w:rPr>
                <w:sz w:val="22"/>
                <w:szCs w:val="22"/>
              </w:rPr>
              <w:t>6</w:t>
            </w:r>
          </w:p>
        </w:tc>
        <w:tc>
          <w:tcPr>
            <w:tcW w:w="991" w:type="dxa"/>
            <w:tcBorders>
              <w:top w:val="single" w:sz="2" w:space="0" w:color="auto"/>
              <w:left w:val="single" w:sz="2" w:space="0" w:color="auto"/>
              <w:right w:val="single" w:sz="2" w:space="0" w:color="auto"/>
            </w:tcBorders>
          </w:tcPr>
          <w:p w:rsidR="00AA4045" w:rsidRPr="008359E7" w:rsidRDefault="002F6109" w:rsidP="00685910">
            <w:pPr>
              <w:widowControl w:val="0"/>
              <w:autoSpaceDE w:val="0"/>
              <w:autoSpaceDN w:val="0"/>
              <w:adjustRightInd w:val="0"/>
              <w:spacing w:before="7" w:line="231" w:lineRule="auto"/>
              <w:ind w:left="314" w:right="-20"/>
              <w:rPr>
                <w:sz w:val="22"/>
                <w:szCs w:val="22"/>
              </w:rPr>
            </w:pPr>
            <w:r>
              <w:rPr>
                <w:sz w:val="22"/>
                <w:szCs w:val="22"/>
              </w:rPr>
              <w:t>6</w:t>
            </w:r>
          </w:p>
        </w:tc>
        <w:tc>
          <w:tcPr>
            <w:tcW w:w="994" w:type="dxa"/>
            <w:tcBorders>
              <w:top w:val="single" w:sz="2" w:space="0" w:color="auto"/>
              <w:left w:val="single" w:sz="2" w:space="0" w:color="auto"/>
              <w:right w:val="single" w:sz="2" w:space="0" w:color="auto"/>
            </w:tcBorders>
          </w:tcPr>
          <w:p w:rsidR="00AA4045" w:rsidRPr="008359E7" w:rsidRDefault="00AA4045" w:rsidP="006E083B">
            <w:pPr>
              <w:widowControl w:val="0"/>
              <w:autoSpaceDE w:val="0"/>
              <w:autoSpaceDN w:val="0"/>
              <w:adjustRightInd w:val="0"/>
              <w:spacing w:before="7" w:line="231" w:lineRule="auto"/>
              <w:ind w:left="314" w:right="-20"/>
              <w:rPr>
                <w:sz w:val="22"/>
                <w:szCs w:val="22"/>
              </w:rPr>
            </w:pPr>
          </w:p>
        </w:tc>
        <w:tc>
          <w:tcPr>
            <w:tcW w:w="849" w:type="dxa"/>
            <w:tcBorders>
              <w:top w:val="single" w:sz="2" w:space="0" w:color="auto"/>
              <w:left w:val="single" w:sz="2" w:space="0" w:color="auto"/>
              <w:right w:val="single" w:sz="2" w:space="0" w:color="auto"/>
            </w:tcBorders>
          </w:tcPr>
          <w:p w:rsidR="00AA4045" w:rsidRPr="008359E7" w:rsidRDefault="00AA4045" w:rsidP="006E083B">
            <w:pPr>
              <w:widowControl w:val="0"/>
              <w:autoSpaceDE w:val="0"/>
              <w:autoSpaceDN w:val="0"/>
              <w:adjustRightInd w:val="0"/>
              <w:spacing w:before="7" w:line="231" w:lineRule="auto"/>
              <w:ind w:left="314" w:right="-20"/>
              <w:rPr>
                <w:sz w:val="22"/>
                <w:szCs w:val="22"/>
              </w:rPr>
            </w:pPr>
          </w:p>
        </w:tc>
        <w:tc>
          <w:tcPr>
            <w:tcW w:w="852" w:type="dxa"/>
            <w:tcBorders>
              <w:top w:val="single" w:sz="2" w:space="0" w:color="auto"/>
              <w:left w:val="single" w:sz="2" w:space="0" w:color="auto"/>
              <w:right w:val="single" w:sz="2" w:space="0" w:color="auto"/>
            </w:tcBorders>
          </w:tcPr>
          <w:p w:rsidR="00AA4045" w:rsidRPr="008359E7" w:rsidRDefault="00AA4045" w:rsidP="006E083B">
            <w:pPr>
              <w:widowControl w:val="0"/>
              <w:autoSpaceDE w:val="0"/>
              <w:autoSpaceDN w:val="0"/>
              <w:adjustRightInd w:val="0"/>
              <w:spacing w:before="7" w:line="231" w:lineRule="auto"/>
              <w:ind w:left="314" w:right="-20"/>
              <w:rPr>
                <w:sz w:val="22"/>
                <w:szCs w:val="22"/>
              </w:rPr>
            </w:pPr>
          </w:p>
        </w:tc>
      </w:tr>
      <w:tr w:rsidR="00AA4045" w:rsidTr="00701374">
        <w:trPr>
          <w:trHeight w:hRule="exact" w:val="1682"/>
        </w:trPr>
        <w:tc>
          <w:tcPr>
            <w:tcW w:w="1419" w:type="dxa"/>
            <w:tcBorders>
              <w:top w:val="single" w:sz="2" w:space="0" w:color="auto"/>
              <w:left w:val="single" w:sz="2" w:space="0" w:color="auto"/>
              <w:bottom w:val="single" w:sz="2" w:space="0" w:color="auto"/>
              <w:right w:val="single" w:sz="2" w:space="0" w:color="auto"/>
            </w:tcBorders>
          </w:tcPr>
          <w:p w:rsidR="00AA4045" w:rsidRPr="001F60E6" w:rsidRDefault="00AA4045" w:rsidP="003D2A6D">
            <w:pPr>
              <w:widowControl w:val="0"/>
              <w:autoSpaceDE w:val="0"/>
              <w:autoSpaceDN w:val="0"/>
              <w:adjustRightInd w:val="0"/>
              <w:spacing w:before="5" w:line="231" w:lineRule="auto"/>
              <w:ind w:right="-20"/>
              <w:rPr>
                <w:sz w:val="22"/>
                <w:szCs w:val="22"/>
              </w:rPr>
            </w:pPr>
            <w:r w:rsidRPr="00AA4045">
              <w:rPr>
                <w:sz w:val="22"/>
                <w:szCs w:val="22"/>
              </w:rPr>
              <w:t>30001001800000004002102</w:t>
            </w:r>
          </w:p>
        </w:tc>
        <w:tc>
          <w:tcPr>
            <w:tcW w:w="992" w:type="dxa"/>
            <w:vMerge w:val="restart"/>
            <w:tcBorders>
              <w:left w:val="single" w:sz="2" w:space="0" w:color="auto"/>
              <w:right w:val="single" w:sz="2" w:space="0" w:color="auto"/>
            </w:tcBorders>
          </w:tcPr>
          <w:p w:rsidR="00AA4045" w:rsidRPr="008359E7" w:rsidRDefault="00AA4045" w:rsidP="006E083B">
            <w:pPr>
              <w:widowControl w:val="0"/>
              <w:autoSpaceDE w:val="0"/>
              <w:autoSpaceDN w:val="0"/>
              <w:adjustRightInd w:val="0"/>
              <w:spacing w:before="7" w:line="231" w:lineRule="auto"/>
              <w:ind w:left="314" w:right="-20"/>
              <w:rPr>
                <w:sz w:val="22"/>
                <w:szCs w:val="22"/>
              </w:rPr>
            </w:pPr>
          </w:p>
        </w:tc>
        <w:tc>
          <w:tcPr>
            <w:tcW w:w="1135" w:type="dxa"/>
            <w:tcBorders>
              <w:top w:val="single" w:sz="2" w:space="0" w:color="auto"/>
              <w:left w:val="single" w:sz="2" w:space="0" w:color="auto"/>
              <w:bottom w:val="single" w:sz="2" w:space="0" w:color="auto"/>
              <w:right w:val="single" w:sz="2" w:space="0" w:color="auto"/>
            </w:tcBorders>
          </w:tcPr>
          <w:p w:rsidR="00AA4045" w:rsidRPr="008359E7" w:rsidRDefault="00AA4045" w:rsidP="006E083B">
            <w:pPr>
              <w:widowControl w:val="0"/>
              <w:autoSpaceDE w:val="0"/>
              <w:autoSpaceDN w:val="0"/>
              <w:adjustRightInd w:val="0"/>
              <w:spacing w:before="7" w:line="231" w:lineRule="auto"/>
              <w:ind w:left="314" w:right="-20"/>
              <w:rPr>
                <w:sz w:val="22"/>
                <w:szCs w:val="22"/>
              </w:rPr>
            </w:pPr>
          </w:p>
        </w:tc>
        <w:tc>
          <w:tcPr>
            <w:tcW w:w="991" w:type="dxa"/>
            <w:tcBorders>
              <w:top w:val="single" w:sz="2" w:space="0" w:color="auto"/>
              <w:left w:val="single" w:sz="2" w:space="0" w:color="auto"/>
              <w:bottom w:val="single" w:sz="2" w:space="0" w:color="auto"/>
              <w:right w:val="single" w:sz="2" w:space="0" w:color="auto"/>
            </w:tcBorders>
          </w:tcPr>
          <w:p w:rsidR="00AA4045" w:rsidRPr="008359E7" w:rsidRDefault="00AA4045" w:rsidP="006E083B">
            <w:pPr>
              <w:widowControl w:val="0"/>
              <w:autoSpaceDE w:val="0"/>
              <w:autoSpaceDN w:val="0"/>
              <w:adjustRightInd w:val="0"/>
              <w:spacing w:before="7" w:line="231" w:lineRule="auto"/>
              <w:ind w:left="314" w:right="-20"/>
              <w:rPr>
                <w:sz w:val="22"/>
                <w:szCs w:val="22"/>
              </w:rPr>
            </w:pPr>
          </w:p>
        </w:tc>
        <w:tc>
          <w:tcPr>
            <w:tcW w:w="1701" w:type="dxa"/>
            <w:tcBorders>
              <w:top w:val="single" w:sz="2" w:space="0" w:color="auto"/>
              <w:left w:val="single" w:sz="2" w:space="0" w:color="auto"/>
              <w:bottom w:val="single" w:sz="2" w:space="0" w:color="auto"/>
              <w:right w:val="single" w:sz="2" w:space="0" w:color="auto"/>
            </w:tcBorders>
          </w:tcPr>
          <w:p w:rsidR="00AA4045" w:rsidRPr="008359E7" w:rsidRDefault="00AA4045" w:rsidP="00A00C68">
            <w:pPr>
              <w:widowControl w:val="0"/>
              <w:autoSpaceDE w:val="0"/>
              <w:autoSpaceDN w:val="0"/>
              <w:adjustRightInd w:val="0"/>
              <w:spacing w:before="7" w:line="231" w:lineRule="auto"/>
              <w:ind w:left="142" w:right="-20"/>
              <w:rPr>
                <w:sz w:val="22"/>
                <w:szCs w:val="22"/>
              </w:rPr>
            </w:pPr>
            <w:r w:rsidRPr="0006429D">
              <w:rPr>
                <w:sz w:val="20"/>
                <w:szCs w:val="20"/>
              </w:rPr>
              <w:t>Этапы спортивной подготовки - Этап совершенствования спортивного мастерства</w:t>
            </w:r>
          </w:p>
        </w:tc>
        <w:tc>
          <w:tcPr>
            <w:tcW w:w="1134" w:type="dxa"/>
            <w:tcBorders>
              <w:top w:val="single" w:sz="2" w:space="0" w:color="auto"/>
              <w:left w:val="single" w:sz="2" w:space="0" w:color="auto"/>
              <w:bottom w:val="single" w:sz="2" w:space="0" w:color="auto"/>
              <w:right w:val="single" w:sz="2" w:space="0" w:color="auto"/>
            </w:tcBorders>
          </w:tcPr>
          <w:p w:rsidR="00AA4045" w:rsidRPr="008359E7" w:rsidRDefault="00AA4045" w:rsidP="00A00C68">
            <w:pPr>
              <w:widowControl w:val="0"/>
              <w:autoSpaceDE w:val="0"/>
              <w:autoSpaceDN w:val="0"/>
              <w:adjustRightInd w:val="0"/>
              <w:spacing w:before="7" w:line="231" w:lineRule="auto"/>
              <w:ind w:left="314" w:right="-20"/>
              <w:rPr>
                <w:sz w:val="22"/>
                <w:szCs w:val="22"/>
              </w:rPr>
            </w:pPr>
          </w:p>
        </w:tc>
        <w:tc>
          <w:tcPr>
            <w:tcW w:w="1415" w:type="dxa"/>
            <w:tcBorders>
              <w:top w:val="single" w:sz="2" w:space="0" w:color="auto"/>
              <w:left w:val="single" w:sz="2" w:space="0" w:color="auto"/>
              <w:bottom w:val="single" w:sz="2" w:space="0" w:color="auto"/>
              <w:right w:val="single" w:sz="2" w:space="0" w:color="auto"/>
            </w:tcBorders>
          </w:tcPr>
          <w:p w:rsidR="00AA4045" w:rsidRPr="008359E7" w:rsidRDefault="00AA4045" w:rsidP="00A00C68">
            <w:pPr>
              <w:widowControl w:val="0"/>
              <w:autoSpaceDE w:val="0"/>
              <w:autoSpaceDN w:val="0"/>
              <w:adjustRightInd w:val="0"/>
              <w:spacing w:before="7" w:line="231" w:lineRule="auto"/>
              <w:ind w:left="142" w:right="-20"/>
              <w:rPr>
                <w:sz w:val="22"/>
                <w:szCs w:val="22"/>
              </w:rPr>
            </w:pPr>
            <w:r w:rsidRPr="0006429D">
              <w:rPr>
                <w:sz w:val="20"/>
                <w:szCs w:val="20"/>
              </w:rPr>
              <w:t xml:space="preserve">Число лиц, прошедших спортивную подготовку на этапах </w:t>
            </w:r>
            <w:r>
              <w:rPr>
                <w:sz w:val="20"/>
                <w:szCs w:val="20"/>
              </w:rPr>
              <w:t>спортивной подготовки</w:t>
            </w:r>
          </w:p>
        </w:tc>
        <w:tc>
          <w:tcPr>
            <w:tcW w:w="850" w:type="dxa"/>
            <w:tcBorders>
              <w:top w:val="single" w:sz="2" w:space="0" w:color="auto"/>
              <w:left w:val="single" w:sz="2" w:space="0" w:color="auto"/>
              <w:bottom w:val="single" w:sz="2" w:space="0" w:color="auto"/>
              <w:right w:val="single" w:sz="2" w:space="0" w:color="auto"/>
            </w:tcBorders>
          </w:tcPr>
          <w:p w:rsidR="00AA4045" w:rsidRPr="008359E7" w:rsidRDefault="00AA4045" w:rsidP="00A00C68">
            <w:pPr>
              <w:widowControl w:val="0"/>
              <w:autoSpaceDE w:val="0"/>
              <w:autoSpaceDN w:val="0"/>
              <w:adjustRightInd w:val="0"/>
              <w:spacing w:before="7" w:line="231" w:lineRule="auto"/>
              <w:ind w:right="-20"/>
              <w:rPr>
                <w:sz w:val="22"/>
                <w:szCs w:val="22"/>
              </w:rPr>
            </w:pPr>
            <w:r>
              <w:rPr>
                <w:sz w:val="22"/>
                <w:szCs w:val="22"/>
              </w:rPr>
              <w:t>человек</w:t>
            </w:r>
          </w:p>
        </w:tc>
        <w:tc>
          <w:tcPr>
            <w:tcW w:w="571" w:type="dxa"/>
            <w:tcBorders>
              <w:top w:val="single" w:sz="2" w:space="0" w:color="auto"/>
              <w:left w:val="single" w:sz="2" w:space="0" w:color="auto"/>
              <w:bottom w:val="single" w:sz="2" w:space="0" w:color="auto"/>
              <w:right w:val="single" w:sz="2" w:space="0" w:color="auto"/>
            </w:tcBorders>
          </w:tcPr>
          <w:p w:rsidR="00AA4045" w:rsidRPr="008359E7" w:rsidRDefault="00AA4045" w:rsidP="00A00C68">
            <w:pPr>
              <w:widowControl w:val="0"/>
              <w:autoSpaceDE w:val="0"/>
              <w:autoSpaceDN w:val="0"/>
              <w:adjustRightInd w:val="0"/>
              <w:spacing w:before="7" w:line="231" w:lineRule="auto"/>
              <w:ind w:right="-20"/>
              <w:rPr>
                <w:sz w:val="22"/>
                <w:szCs w:val="22"/>
              </w:rPr>
            </w:pPr>
            <w:r>
              <w:rPr>
                <w:sz w:val="22"/>
                <w:szCs w:val="22"/>
              </w:rPr>
              <w:t>792</w:t>
            </w:r>
          </w:p>
        </w:tc>
        <w:tc>
          <w:tcPr>
            <w:tcW w:w="992" w:type="dxa"/>
            <w:tcBorders>
              <w:top w:val="single" w:sz="2" w:space="0" w:color="auto"/>
              <w:left w:val="single" w:sz="2" w:space="0" w:color="auto"/>
              <w:bottom w:val="single" w:sz="2" w:space="0" w:color="auto"/>
              <w:right w:val="single" w:sz="2" w:space="0" w:color="auto"/>
            </w:tcBorders>
          </w:tcPr>
          <w:p w:rsidR="00AA4045" w:rsidRDefault="002F6109" w:rsidP="006E083B">
            <w:pPr>
              <w:widowControl w:val="0"/>
              <w:autoSpaceDE w:val="0"/>
              <w:autoSpaceDN w:val="0"/>
              <w:adjustRightInd w:val="0"/>
              <w:spacing w:before="7" w:line="231" w:lineRule="auto"/>
              <w:ind w:left="314" w:right="-20"/>
              <w:rPr>
                <w:sz w:val="22"/>
                <w:szCs w:val="22"/>
              </w:rPr>
            </w:pPr>
            <w:r>
              <w:rPr>
                <w:sz w:val="22"/>
                <w:szCs w:val="22"/>
              </w:rPr>
              <w:t>2</w:t>
            </w:r>
          </w:p>
        </w:tc>
        <w:tc>
          <w:tcPr>
            <w:tcW w:w="994" w:type="dxa"/>
            <w:tcBorders>
              <w:top w:val="single" w:sz="2" w:space="0" w:color="auto"/>
              <w:left w:val="single" w:sz="2" w:space="0" w:color="auto"/>
              <w:bottom w:val="single" w:sz="2" w:space="0" w:color="auto"/>
              <w:right w:val="single" w:sz="2" w:space="0" w:color="auto"/>
            </w:tcBorders>
          </w:tcPr>
          <w:p w:rsidR="00AA4045" w:rsidRDefault="002F6109" w:rsidP="00685910">
            <w:pPr>
              <w:widowControl w:val="0"/>
              <w:autoSpaceDE w:val="0"/>
              <w:autoSpaceDN w:val="0"/>
              <w:adjustRightInd w:val="0"/>
              <w:spacing w:before="7" w:line="231" w:lineRule="auto"/>
              <w:ind w:left="314" w:right="-20"/>
              <w:rPr>
                <w:sz w:val="22"/>
                <w:szCs w:val="22"/>
              </w:rPr>
            </w:pPr>
            <w:r>
              <w:rPr>
                <w:sz w:val="22"/>
                <w:szCs w:val="22"/>
              </w:rPr>
              <w:t>2</w:t>
            </w:r>
          </w:p>
        </w:tc>
        <w:tc>
          <w:tcPr>
            <w:tcW w:w="991" w:type="dxa"/>
            <w:tcBorders>
              <w:top w:val="single" w:sz="2" w:space="0" w:color="auto"/>
              <w:left w:val="single" w:sz="2" w:space="0" w:color="auto"/>
              <w:bottom w:val="single" w:sz="2" w:space="0" w:color="auto"/>
              <w:right w:val="single" w:sz="2" w:space="0" w:color="auto"/>
            </w:tcBorders>
          </w:tcPr>
          <w:p w:rsidR="00AA4045" w:rsidRDefault="002F6109" w:rsidP="00685910">
            <w:pPr>
              <w:widowControl w:val="0"/>
              <w:autoSpaceDE w:val="0"/>
              <w:autoSpaceDN w:val="0"/>
              <w:adjustRightInd w:val="0"/>
              <w:spacing w:before="7" w:line="231" w:lineRule="auto"/>
              <w:ind w:left="314" w:right="-20"/>
              <w:rPr>
                <w:sz w:val="22"/>
                <w:szCs w:val="22"/>
              </w:rPr>
            </w:pPr>
            <w:r>
              <w:rPr>
                <w:sz w:val="22"/>
                <w:szCs w:val="22"/>
              </w:rPr>
              <w:t>2</w:t>
            </w:r>
          </w:p>
        </w:tc>
        <w:tc>
          <w:tcPr>
            <w:tcW w:w="994" w:type="dxa"/>
            <w:tcBorders>
              <w:top w:val="single" w:sz="2" w:space="0" w:color="auto"/>
              <w:left w:val="single" w:sz="2" w:space="0" w:color="auto"/>
              <w:bottom w:val="single" w:sz="2" w:space="0" w:color="auto"/>
              <w:right w:val="single" w:sz="2" w:space="0" w:color="auto"/>
            </w:tcBorders>
          </w:tcPr>
          <w:p w:rsidR="00AA4045" w:rsidRPr="008359E7" w:rsidRDefault="00AA4045" w:rsidP="006E083B">
            <w:pPr>
              <w:widowControl w:val="0"/>
              <w:autoSpaceDE w:val="0"/>
              <w:autoSpaceDN w:val="0"/>
              <w:adjustRightInd w:val="0"/>
              <w:spacing w:before="7" w:line="231" w:lineRule="auto"/>
              <w:ind w:left="314" w:right="-20"/>
              <w:rPr>
                <w:sz w:val="22"/>
                <w:szCs w:val="22"/>
              </w:rPr>
            </w:pPr>
          </w:p>
        </w:tc>
        <w:tc>
          <w:tcPr>
            <w:tcW w:w="849" w:type="dxa"/>
            <w:tcBorders>
              <w:top w:val="single" w:sz="2" w:space="0" w:color="auto"/>
              <w:left w:val="single" w:sz="2" w:space="0" w:color="auto"/>
              <w:bottom w:val="single" w:sz="2" w:space="0" w:color="auto"/>
              <w:right w:val="single" w:sz="2" w:space="0" w:color="auto"/>
            </w:tcBorders>
          </w:tcPr>
          <w:p w:rsidR="00AA4045" w:rsidRPr="008359E7" w:rsidRDefault="00AA4045" w:rsidP="006E083B">
            <w:pPr>
              <w:widowControl w:val="0"/>
              <w:autoSpaceDE w:val="0"/>
              <w:autoSpaceDN w:val="0"/>
              <w:adjustRightInd w:val="0"/>
              <w:spacing w:before="7" w:line="231" w:lineRule="auto"/>
              <w:ind w:left="314" w:right="-20"/>
              <w:rPr>
                <w:sz w:val="22"/>
                <w:szCs w:val="22"/>
              </w:rPr>
            </w:pPr>
          </w:p>
        </w:tc>
        <w:tc>
          <w:tcPr>
            <w:tcW w:w="852" w:type="dxa"/>
            <w:tcBorders>
              <w:top w:val="single" w:sz="2" w:space="0" w:color="auto"/>
              <w:left w:val="single" w:sz="2" w:space="0" w:color="auto"/>
              <w:bottom w:val="single" w:sz="2" w:space="0" w:color="auto"/>
              <w:right w:val="single" w:sz="2" w:space="0" w:color="auto"/>
            </w:tcBorders>
          </w:tcPr>
          <w:p w:rsidR="00AA4045" w:rsidRPr="008359E7" w:rsidRDefault="00AA4045" w:rsidP="006E083B">
            <w:pPr>
              <w:widowControl w:val="0"/>
              <w:autoSpaceDE w:val="0"/>
              <w:autoSpaceDN w:val="0"/>
              <w:adjustRightInd w:val="0"/>
              <w:spacing w:before="7" w:line="231" w:lineRule="auto"/>
              <w:ind w:left="314" w:right="-20"/>
              <w:rPr>
                <w:sz w:val="22"/>
                <w:szCs w:val="22"/>
              </w:rPr>
            </w:pPr>
          </w:p>
        </w:tc>
      </w:tr>
      <w:tr w:rsidR="00AA4045" w:rsidTr="00701374">
        <w:trPr>
          <w:trHeight w:hRule="exact" w:val="1678"/>
        </w:trPr>
        <w:tc>
          <w:tcPr>
            <w:tcW w:w="1419" w:type="dxa"/>
            <w:tcBorders>
              <w:top w:val="single" w:sz="2" w:space="0" w:color="auto"/>
              <w:left w:val="single" w:sz="2" w:space="0" w:color="auto"/>
              <w:bottom w:val="single" w:sz="2" w:space="0" w:color="auto"/>
              <w:right w:val="single" w:sz="2" w:space="0" w:color="auto"/>
            </w:tcBorders>
          </w:tcPr>
          <w:p w:rsidR="00AA4045" w:rsidRPr="00490157" w:rsidRDefault="00AA4045" w:rsidP="003D2A6D">
            <w:pPr>
              <w:widowControl w:val="0"/>
              <w:autoSpaceDE w:val="0"/>
              <w:autoSpaceDN w:val="0"/>
              <w:adjustRightInd w:val="0"/>
              <w:spacing w:before="5" w:line="231" w:lineRule="auto"/>
              <w:ind w:right="-20"/>
              <w:rPr>
                <w:sz w:val="22"/>
                <w:szCs w:val="22"/>
              </w:rPr>
            </w:pPr>
            <w:r w:rsidRPr="00AA4045">
              <w:rPr>
                <w:sz w:val="22"/>
                <w:szCs w:val="22"/>
              </w:rPr>
              <w:t>30001001800000005001102</w:t>
            </w:r>
          </w:p>
        </w:tc>
        <w:tc>
          <w:tcPr>
            <w:tcW w:w="992" w:type="dxa"/>
            <w:vMerge/>
            <w:tcBorders>
              <w:left w:val="single" w:sz="2" w:space="0" w:color="auto"/>
              <w:bottom w:val="single" w:sz="2" w:space="0" w:color="auto"/>
              <w:right w:val="single" w:sz="2" w:space="0" w:color="auto"/>
            </w:tcBorders>
          </w:tcPr>
          <w:p w:rsidR="00AA4045" w:rsidRPr="008359E7" w:rsidRDefault="00AA4045" w:rsidP="006E083B">
            <w:pPr>
              <w:widowControl w:val="0"/>
              <w:autoSpaceDE w:val="0"/>
              <w:autoSpaceDN w:val="0"/>
              <w:adjustRightInd w:val="0"/>
              <w:spacing w:before="7" w:line="231" w:lineRule="auto"/>
              <w:ind w:left="314" w:right="-20"/>
              <w:rPr>
                <w:sz w:val="22"/>
                <w:szCs w:val="22"/>
              </w:rPr>
            </w:pPr>
          </w:p>
        </w:tc>
        <w:tc>
          <w:tcPr>
            <w:tcW w:w="1135" w:type="dxa"/>
            <w:tcBorders>
              <w:top w:val="single" w:sz="2" w:space="0" w:color="auto"/>
              <w:left w:val="single" w:sz="2" w:space="0" w:color="auto"/>
              <w:bottom w:val="single" w:sz="2" w:space="0" w:color="auto"/>
              <w:right w:val="single" w:sz="2" w:space="0" w:color="auto"/>
            </w:tcBorders>
          </w:tcPr>
          <w:p w:rsidR="00AA4045" w:rsidRPr="008359E7" w:rsidRDefault="00AA4045" w:rsidP="006E083B">
            <w:pPr>
              <w:widowControl w:val="0"/>
              <w:autoSpaceDE w:val="0"/>
              <w:autoSpaceDN w:val="0"/>
              <w:adjustRightInd w:val="0"/>
              <w:spacing w:before="7" w:line="231" w:lineRule="auto"/>
              <w:ind w:left="314" w:right="-20"/>
              <w:rPr>
                <w:sz w:val="22"/>
                <w:szCs w:val="22"/>
              </w:rPr>
            </w:pPr>
          </w:p>
        </w:tc>
        <w:tc>
          <w:tcPr>
            <w:tcW w:w="991" w:type="dxa"/>
            <w:tcBorders>
              <w:top w:val="single" w:sz="2" w:space="0" w:color="auto"/>
              <w:left w:val="single" w:sz="2" w:space="0" w:color="auto"/>
              <w:bottom w:val="single" w:sz="2" w:space="0" w:color="auto"/>
              <w:right w:val="single" w:sz="2" w:space="0" w:color="auto"/>
            </w:tcBorders>
          </w:tcPr>
          <w:p w:rsidR="00AA4045" w:rsidRPr="008359E7" w:rsidRDefault="00AA4045" w:rsidP="006E083B">
            <w:pPr>
              <w:widowControl w:val="0"/>
              <w:autoSpaceDE w:val="0"/>
              <w:autoSpaceDN w:val="0"/>
              <w:adjustRightInd w:val="0"/>
              <w:spacing w:before="7" w:line="231" w:lineRule="auto"/>
              <w:ind w:left="314" w:right="-20"/>
              <w:rPr>
                <w:sz w:val="22"/>
                <w:szCs w:val="22"/>
              </w:rPr>
            </w:pPr>
          </w:p>
        </w:tc>
        <w:tc>
          <w:tcPr>
            <w:tcW w:w="1701" w:type="dxa"/>
            <w:tcBorders>
              <w:top w:val="single" w:sz="2" w:space="0" w:color="auto"/>
              <w:left w:val="single" w:sz="2" w:space="0" w:color="auto"/>
              <w:bottom w:val="single" w:sz="2" w:space="0" w:color="auto"/>
              <w:right w:val="single" w:sz="2" w:space="0" w:color="auto"/>
            </w:tcBorders>
          </w:tcPr>
          <w:p w:rsidR="00AA4045" w:rsidRPr="008359E7" w:rsidRDefault="00AA4045" w:rsidP="00CF4DD1">
            <w:pPr>
              <w:widowControl w:val="0"/>
              <w:autoSpaceDE w:val="0"/>
              <w:autoSpaceDN w:val="0"/>
              <w:adjustRightInd w:val="0"/>
              <w:spacing w:before="7" w:line="231" w:lineRule="auto"/>
              <w:ind w:left="142" w:right="-20"/>
              <w:rPr>
                <w:sz w:val="22"/>
                <w:szCs w:val="22"/>
              </w:rPr>
            </w:pPr>
            <w:r w:rsidRPr="0006429D">
              <w:rPr>
                <w:sz w:val="20"/>
                <w:szCs w:val="20"/>
              </w:rPr>
              <w:t>Этапы спортивной подготовки - Этап высшего спортивного мастерства</w:t>
            </w:r>
          </w:p>
        </w:tc>
        <w:tc>
          <w:tcPr>
            <w:tcW w:w="1134" w:type="dxa"/>
            <w:tcBorders>
              <w:top w:val="single" w:sz="2" w:space="0" w:color="auto"/>
              <w:left w:val="single" w:sz="2" w:space="0" w:color="auto"/>
              <w:bottom w:val="single" w:sz="2" w:space="0" w:color="auto"/>
              <w:right w:val="single" w:sz="2" w:space="0" w:color="auto"/>
            </w:tcBorders>
          </w:tcPr>
          <w:p w:rsidR="00AA4045" w:rsidRPr="008359E7" w:rsidRDefault="00AA4045" w:rsidP="006E083B">
            <w:pPr>
              <w:widowControl w:val="0"/>
              <w:autoSpaceDE w:val="0"/>
              <w:autoSpaceDN w:val="0"/>
              <w:adjustRightInd w:val="0"/>
              <w:spacing w:before="7" w:line="231" w:lineRule="auto"/>
              <w:ind w:left="314" w:right="-20"/>
              <w:rPr>
                <w:sz w:val="22"/>
                <w:szCs w:val="22"/>
              </w:rPr>
            </w:pPr>
          </w:p>
        </w:tc>
        <w:tc>
          <w:tcPr>
            <w:tcW w:w="1415" w:type="dxa"/>
            <w:tcBorders>
              <w:top w:val="single" w:sz="2" w:space="0" w:color="auto"/>
              <w:left w:val="single" w:sz="2" w:space="0" w:color="auto"/>
              <w:bottom w:val="single" w:sz="2" w:space="0" w:color="auto"/>
              <w:right w:val="single" w:sz="2" w:space="0" w:color="auto"/>
            </w:tcBorders>
          </w:tcPr>
          <w:p w:rsidR="00AA4045" w:rsidRPr="008359E7" w:rsidRDefault="00AA4045" w:rsidP="00A958A5">
            <w:pPr>
              <w:widowControl w:val="0"/>
              <w:autoSpaceDE w:val="0"/>
              <w:autoSpaceDN w:val="0"/>
              <w:adjustRightInd w:val="0"/>
              <w:spacing w:before="7" w:line="231" w:lineRule="auto"/>
              <w:ind w:left="142" w:right="-20"/>
              <w:rPr>
                <w:sz w:val="22"/>
                <w:szCs w:val="22"/>
              </w:rPr>
            </w:pPr>
            <w:r w:rsidRPr="0006429D">
              <w:rPr>
                <w:sz w:val="20"/>
                <w:szCs w:val="20"/>
              </w:rPr>
              <w:t xml:space="preserve">Число лиц, прошедших спортивную подготовку на этапах </w:t>
            </w:r>
            <w:r>
              <w:rPr>
                <w:sz w:val="20"/>
                <w:szCs w:val="20"/>
              </w:rPr>
              <w:t>спортивной подготовки</w:t>
            </w:r>
          </w:p>
        </w:tc>
        <w:tc>
          <w:tcPr>
            <w:tcW w:w="850" w:type="dxa"/>
            <w:tcBorders>
              <w:top w:val="single" w:sz="2" w:space="0" w:color="auto"/>
              <w:left w:val="single" w:sz="2" w:space="0" w:color="auto"/>
              <w:bottom w:val="single" w:sz="2" w:space="0" w:color="auto"/>
              <w:right w:val="single" w:sz="2" w:space="0" w:color="auto"/>
            </w:tcBorders>
          </w:tcPr>
          <w:p w:rsidR="00AA4045" w:rsidRPr="008359E7" w:rsidRDefault="00AA4045" w:rsidP="00CF4DD1">
            <w:pPr>
              <w:widowControl w:val="0"/>
              <w:autoSpaceDE w:val="0"/>
              <w:autoSpaceDN w:val="0"/>
              <w:adjustRightInd w:val="0"/>
              <w:spacing w:before="7" w:line="231" w:lineRule="auto"/>
              <w:ind w:right="-20"/>
              <w:rPr>
                <w:sz w:val="22"/>
                <w:szCs w:val="22"/>
              </w:rPr>
            </w:pPr>
            <w:r>
              <w:rPr>
                <w:sz w:val="22"/>
                <w:szCs w:val="22"/>
              </w:rPr>
              <w:t>человек</w:t>
            </w:r>
          </w:p>
        </w:tc>
        <w:tc>
          <w:tcPr>
            <w:tcW w:w="571" w:type="dxa"/>
            <w:tcBorders>
              <w:top w:val="single" w:sz="2" w:space="0" w:color="auto"/>
              <w:left w:val="single" w:sz="2" w:space="0" w:color="auto"/>
              <w:bottom w:val="single" w:sz="2" w:space="0" w:color="auto"/>
              <w:right w:val="single" w:sz="2" w:space="0" w:color="auto"/>
            </w:tcBorders>
          </w:tcPr>
          <w:p w:rsidR="00AA4045" w:rsidRPr="008359E7" w:rsidRDefault="00AA4045" w:rsidP="00CF4DD1">
            <w:pPr>
              <w:widowControl w:val="0"/>
              <w:autoSpaceDE w:val="0"/>
              <w:autoSpaceDN w:val="0"/>
              <w:adjustRightInd w:val="0"/>
              <w:spacing w:before="7" w:line="231" w:lineRule="auto"/>
              <w:ind w:right="-20"/>
              <w:rPr>
                <w:sz w:val="22"/>
                <w:szCs w:val="22"/>
              </w:rPr>
            </w:pPr>
            <w:r>
              <w:rPr>
                <w:sz w:val="22"/>
                <w:szCs w:val="22"/>
              </w:rPr>
              <w:t>792</w:t>
            </w:r>
          </w:p>
        </w:tc>
        <w:tc>
          <w:tcPr>
            <w:tcW w:w="992" w:type="dxa"/>
            <w:tcBorders>
              <w:top w:val="single" w:sz="2" w:space="0" w:color="auto"/>
              <w:left w:val="single" w:sz="2" w:space="0" w:color="auto"/>
              <w:bottom w:val="single" w:sz="2" w:space="0" w:color="auto"/>
              <w:right w:val="single" w:sz="2" w:space="0" w:color="auto"/>
            </w:tcBorders>
          </w:tcPr>
          <w:p w:rsidR="00AA4045" w:rsidRPr="008359E7" w:rsidRDefault="002F6109" w:rsidP="006E083B">
            <w:pPr>
              <w:widowControl w:val="0"/>
              <w:autoSpaceDE w:val="0"/>
              <w:autoSpaceDN w:val="0"/>
              <w:adjustRightInd w:val="0"/>
              <w:spacing w:before="7" w:line="231" w:lineRule="auto"/>
              <w:ind w:left="314" w:right="-20"/>
              <w:rPr>
                <w:sz w:val="22"/>
                <w:szCs w:val="22"/>
              </w:rPr>
            </w:pPr>
            <w:r>
              <w:rPr>
                <w:sz w:val="22"/>
                <w:szCs w:val="22"/>
              </w:rPr>
              <w:t>1</w:t>
            </w:r>
          </w:p>
        </w:tc>
        <w:tc>
          <w:tcPr>
            <w:tcW w:w="994" w:type="dxa"/>
            <w:tcBorders>
              <w:top w:val="single" w:sz="2" w:space="0" w:color="auto"/>
              <w:left w:val="single" w:sz="2" w:space="0" w:color="auto"/>
              <w:bottom w:val="single" w:sz="2" w:space="0" w:color="auto"/>
              <w:right w:val="single" w:sz="2" w:space="0" w:color="auto"/>
            </w:tcBorders>
          </w:tcPr>
          <w:p w:rsidR="00AA4045" w:rsidRPr="008359E7" w:rsidRDefault="002F6109" w:rsidP="00685910">
            <w:pPr>
              <w:widowControl w:val="0"/>
              <w:autoSpaceDE w:val="0"/>
              <w:autoSpaceDN w:val="0"/>
              <w:adjustRightInd w:val="0"/>
              <w:spacing w:before="7" w:line="231" w:lineRule="auto"/>
              <w:ind w:left="314" w:right="-20"/>
              <w:rPr>
                <w:sz w:val="22"/>
                <w:szCs w:val="22"/>
              </w:rPr>
            </w:pPr>
            <w:r>
              <w:rPr>
                <w:sz w:val="22"/>
                <w:szCs w:val="22"/>
              </w:rPr>
              <w:t>1</w:t>
            </w:r>
          </w:p>
        </w:tc>
        <w:tc>
          <w:tcPr>
            <w:tcW w:w="991" w:type="dxa"/>
            <w:tcBorders>
              <w:top w:val="single" w:sz="2" w:space="0" w:color="auto"/>
              <w:left w:val="single" w:sz="2" w:space="0" w:color="auto"/>
              <w:bottom w:val="single" w:sz="2" w:space="0" w:color="auto"/>
              <w:right w:val="single" w:sz="2" w:space="0" w:color="auto"/>
            </w:tcBorders>
          </w:tcPr>
          <w:p w:rsidR="00AA4045" w:rsidRPr="008359E7" w:rsidRDefault="002F6109" w:rsidP="00685910">
            <w:pPr>
              <w:widowControl w:val="0"/>
              <w:autoSpaceDE w:val="0"/>
              <w:autoSpaceDN w:val="0"/>
              <w:adjustRightInd w:val="0"/>
              <w:spacing w:before="7" w:line="231" w:lineRule="auto"/>
              <w:ind w:left="314" w:right="-20"/>
              <w:rPr>
                <w:sz w:val="22"/>
                <w:szCs w:val="22"/>
              </w:rPr>
            </w:pPr>
            <w:r>
              <w:rPr>
                <w:sz w:val="22"/>
                <w:szCs w:val="22"/>
              </w:rPr>
              <w:t>1</w:t>
            </w:r>
          </w:p>
        </w:tc>
        <w:tc>
          <w:tcPr>
            <w:tcW w:w="994" w:type="dxa"/>
            <w:tcBorders>
              <w:top w:val="single" w:sz="2" w:space="0" w:color="auto"/>
              <w:left w:val="single" w:sz="2" w:space="0" w:color="auto"/>
              <w:bottom w:val="single" w:sz="2" w:space="0" w:color="auto"/>
              <w:right w:val="single" w:sz="2" w:space="0" w:color="auto"/>
            </w:tcBorders>
          </w:tcPr>
          <w:p w:rsidR="00AA4045" w:rsidRPr="008359E7" w:rsidRDefault="00AA4045" w:rsidP="006E083B">
            <w:pPr>
              <w:widowControl w:val="0"/>
              <w:autoSpaceDE w:val="0"/>
              <w:autoSpaceDN w:val="0"/>
              <w:adjustRightInd w:val="0"/>
              <w:spacing w:before="7" w:line="231" w:lineRule="auto"/>
              <w:ind w:left="314" w:right="-20"/>
              <w:rPr>
                <w:sz w:val="22"/>
                <w:szCs w:val="22"/>
              </w:rPr>
            </w:pPr>
          </w:p>
        </w:tc>
        <w:tc>
          <w:tcPr>
            <w:tcW w:w="849" w:type="dxa"/>
            <w:tcBorders>
              <w:top w:val="single" w:sz="2" w:space="0" w:color="auto"/>
              <w:left w:val="single" w:sz="2" w:space="0" w:color="auto"/>
              <w:bottom w:val="single" w:sz="2" w:space="0" w:color="auto"/>
              <w:right w:val="single" w:sz="2" w:space="0" w:color="auto"/>
            </w:tcBorders>
          </w:tcPr>
          <w:p w:rsidR="00AA4045" w:rsidRPr="008359E7" w:rsidRDefault="00AA4045" w:rsidP="006E083B">
            <w:pPr>
              <w:widowControl w:val="0"/>
              <w:autoSpaceDE w:val="0"/>
              <w:autoSpaceDN w:val="0"/>
              <w:adjustRightInd w:val="0"/>
              <w:spacing w:before="7" w:line="231" w:lineRule="auto"/>
              <w:ind w:left="314" w:right="-20"/>
              <w:rPr>
                <w:sz w:val="22"/>
                <w:szCs w:val="22"/>
              </w:rPr>
            </w:pPr>
          </w:p>
        </w:tc>
        <w:tc>
          <w:tcPr>
            <w:tcW w:w="852" w:type="dxa"/>
            <w:tcBorders>
              <w:top w:val="single" w:sz="2" w:space="0" w:color="auto"/>
              <w:left w:val="single" w:sz="2" w:space="0" w:color="auto"/>
              <w:bottom w:val="single" w:sz="2" w:space="0" w:color="auto"/>
              <w:right w:val="single" w:sz="2" w:space="0" w:color="auto"/>
            </w:tcBorders>
          </w:tcPr>
          <w:p w:rsidR="00AA4045" w:rsidRPr="008359E7" w:rsidRDefault="00AA4045" w:rsidP="006E083B">
            <w:pPr>
              <w:widowControl w:val="0"/>
              <w:autoSpaceDE w:val="0"/>
              <w:autoSpaceDN w:val="0"/>
              <w:adjustRightInd w:val="0"/>
              <w:spacing w:before="7" w:line="231" w:lineRule="auto"/>
              <w:ind w:left="314" w:right="-20"/>
              <w:rPr>
                <w:sz w:val="22"/>
                <w:szCs w:val="22"/>
              </w:rPr>
            </w:pPr>
          </w:p>
        </w:tc>
      </w:tr>
    </w:tbl>
    <w:p w:rsidR="00BA524A" w:rsidRDefault="00BA524A" w:rsidP="00BA524A">
      <w:pPr>
        <w:widowControl w:val="0"/>
        <w:autoSpaceDE w:val="0"/>
        <w:autoSpaceDN w:val="0"/>
        <w:adjustRightInd w:val="0"/>
        <w:ind w:left="7503" w:right="-20"/>
        <w:rPr>
          <w:sz w:val="28"/>
          <w:szCs w:val="28"/>
        </w:rPr>
      </w:pPr>
    </w:p>
    <w:p w:rsidR="00BA524A" w:rsidRDefault="00BA524A" w:rsidP="00BA524A">
      <w:pPr>
        <w:widowControl w:val="0"/>
        <w:autoSpaceDE w:val="0"/>
        <w:autoSpaceDN w:val="0"/>
        <w:adjustRightInd w:val="0"/>
        <w:ind w:left="7503" w:right="-20"/>
      </w:pPr>
      <w:r>
        <w:rPr>
          <w:sz w:val="28"/>
          <w:szCs w:val="28"/>
        </w:rPr>
        <w:lastRenderedPageBreak/>
        <w:t>4</w:t>
      </w:r>
    </w:p>
    <w:p w:rsidR="00BA524A" w:rsidRDefault="00BA524A" w:rsidP="00BA524A">
      <w:pPr>
        <w:widowControl w:val="0"/>
        <w:autoSpaceDE w:val="0"/>
        <w:autoSpaceDN w:val="0"/>
        <w:adjustRightInd w:val="0"/>
        <w:spacing w:after="12" w:line="40" w:lineRule="exact"/>
        <w:rPr>
          <w:sz w:val="4"/>
          <w:szCs w:val="4"/>
        </w:rPr>
      </w:pPr>
    </w:p>
    <w:p w:rsidR="00BA524A" w:rsidRDefault="00BA524A" w:rsidP="00BA524A">
      <w:pPr>
        <w:widowControl w:val="0"/>
        <w:autoSpaceDE w:val="0"/>
        <w:autoSpaceDN w:val="0"/>
        <w:adjustRightInd w:val="0"/>
        <w:spacing w:line="241" w:lineRule="auto"/>
        <w:ind w:left="4" w:right="-20"/>
      </w:pPr>
      <w:r>
        <w:rPr>
          <w:noProof/>
        </w:rPr>
        <mc:AlternateContent>
          <mc:Choice Requires="wps">
            <w:drawing>
              <wp:anchor distT="0" distB="0" distL="114300" distR="114300" simplePos="0" relativeHeight="251676672" behindDoc="1" locked="0" layoutInCell="0" allowOverlap="1" wp14:anchorId="1CA0E2C7" wp14:editId="6328A22A">
                <wp:simplePos x="0" y="0"/>
                <wp:positionH relativeFrom="page">
                  <wp:posOffset>5499100</wp:posOffset>
                </wp:positionH>
                <wp:positionV relativeFrom="paragraph">
                  <wp:posOffset>196850</wp:posOffset>
                </wp:positionV>
                <wp:extent cx="1371600" cy="228600"/>
                <wp:effectExtent l="12700" t="8255" r="6350" b="10795"/>
                <wp:wrapNone/>
                <wp:docPr id="9" name="Полилиния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71600" cy="228600"/>
                        </a:xfrm>
                        <a:custGeom>
                          <a:avLst/>
                          <a:gdLst>
                            <a:gd name="T0" fmla="*/ 0 w 2160"/>
                            <a:gd name="T1" fmla="*/ 360 h 360"/>
                            <a:gd name="T2" fmla="*/ 2160 w 2160"/>
                            <a:gd name="T3" fmla="*/ 360 h 360"/>
                            <a:gd name="T4" fmla="*/ 2160 w 2160"/>
                            <a:gd name="T5" fmla="*/ 0 h 360"/>
                            <a:gd name="T6" fmla="*/ 0 w 2160"/>
                            <a:gd name="T7" fmla="*/ 0 h 360"/>
                            <a:gd name="T8" fmla="*/ 0 w 2160"/>
                            <a:gd name="T9" fmla="*/ 360 h 360"/>
                          </a:gdLst>
                          <a:ahLst/>
                          <a:cxnLst>
                            <a:cxn ang="0">
                              <a:pos x="T0" y="T1"/>
                            </a:cxn>
                            <a:cxn ang="0">
                              <a:pos x="T2" y="T3"/>
                            </a:cxn>
                            <a:cxn ang="0">
                              <a:pos x="T4" y="T5"/>
                            </a:cxn>
                            <a:cxn ang="0">
                              <a:pos x="T6" y="T7"/>
                            </a:cxn>
                            <a:cxn ang="0">
                              <a:pos x="T8" y="T9"/>
                            </a:cxn>
                          </a:cxnLst>
                          <a:rect l="0" t="0" r="r" b="b"/>
                          <a:pathLst>
                            <a:path w="2160" h="360">
                              <a:moveTo>
                                <a:pt x="0" y="360"/>
                              </a:moveTo>
                              <a:lnTo>
                                <a:pt x="2160" y="360"/>
                              </a:lnTo>
                              <a:lnTo>
                                <a:pt x="2160" y="0"/>
                              </a:lnTo>
                              <a:lnTo>
                                <a:pt x="0" y="0"/>
                              </a:lnTo>
                              <a:lnTo>
                                <a:pt x="0" y="360"/>
                              </a:lnTo>
                            </a:path>
                          </a:pathLst>
                        </a:custGeom>
                        <a:noFill/>
                        <a:ln w="9525" cap="rnd">
                          <a:solidFill>
                            <a:srgbClr val="00000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Полилиния 9" o:spid="_x0000_s1026" style="position:absolute;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33pt,33.5pt,541pt,33.5pt,541pt,15.5pt,433pt,15.5pt,433pt,33.5pt" coordsize="21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" o:allowincell="f" filled="f">
                <v:stroke miterlimit="0" joinstyle="miter" endcap="round"/>
                <v:path arrowok="t" o:connecttype="custom" o:connectlocs="0,228600;1371600,228600;1371600,0;0,0;0,228600" o:connectangles="0,0,0,0,0"/>
                <w10:wrap anchorx="page"/>
              </v:polyline>
            </w:pict>
          </mc:Fallback>
        </mc:AlternateContent>
      </w:r>
      <w:r>
        <w:rPr>
          <w:sz w:val="28"/>
          <w:szCs w:val="28"/>
        </w:rPr>
        <w:t>До</w:t>
      </w:r>
      <w:r>
        <w:rPr>
          <w:spacing w:val="1"/>
          <w:sz w:val="28"/>
          <w:szCs w:val="28"/>
        </w:rPr>
        <w:t>п</w:t>
      </w:r>
      <w:r>
        <w:rPr>
          <w:spacing w:val="-2"/>
          <w:sz w:val="28"/>
          <w:szCs w:val="28"/>
        </w:rPr>
        <w:t>у</w:t>
      </w:r>
      <w:r>
        <w:rPr>
          <w:sz w:val="28"/>
          <w:szCs w:val="28"/>
        </w:rPr>
        <w:t>сти</w:t>
      </w:r>
      <w:r>
        <w:rPr>
          <w:spacing w:val="1"/>
          <w:sz w:val="28"/>
          <w:szCs w:val="28"/>
        </w:rPr>
        <w:t>мые</w:t>
      </w:r>
      <w:r>
        <w:rPr>
          <w:spacing w:val="37"/>
          <w:sz w:val="28"/>
          <w:szCs w:val="28"/>
        </w:rPr>
        <w:t xml:space="preserve"> </w:t>
      </w:r>
      <w:r>
        <w:rPr>
          <w:spacing w:val="1"/>
          <w:sz w:val="28"/>
          <w:szCs w:val="28"/>
        </w:rPr>
        <w:t>(</w:t>
      </w:r>
      <w:r>
        <w:rPr>
          <w:sz w:val="28"/>
          <w:szCs w:val="28"/>
        </w:rPr>
        <w:t>во</w:t>
      </w:r>
      <w:r>
        <w:rPr>
          <w:spacing w:val="1"/>
          <w:sz w:val="28"/>
          <w:szCs w:val="28"/>
        </w:rPr>
        <w:t>з</w:t>
      </w:r>
      <w:r>
        <w:rPr>
          <w:spacing w:val="-1"/>
          <w:sz w:val="28"/>
          <w:szCs w:val="28"/>
        </w:rPr>
        <w:t>мо</w:t>
      </w:r>
      <w:r>
        <w:rPr>
          <w:sz w:val="28"/>
          <w:szCs w:val="28"/>
        </w:rPr>
        <w:t>жны</w:t>
      </w:r>
      <w:r>
        <w:rPr>
          <w:spacing w:val="1"/>
          <w:sz w:val="28"/>
          <w:szCs w:val="28"/>
        </w:rPr>
        <w:t>е</w:t>
      </w:r>
      <w:r>
        <w:rPr>
          <w:sz w:val="28"/>
          <w:szCs w:val="28"/>
        </w:rPr>
        <w:t>)</w:t>
      </w:r>
      <w:r>
        <w:rPr>
          <w:spacing w:val="38"/>
          <w:sz w:val="28"/>
          <w:szCs w:val="28"/>
        </w:rPr>
        <w:t xml:space="preserve"> </w:t>
      </w:r>
      <w:r>
        <w:rPr>
          <w:spacing w:val="1"/>
          <w:sz w:val="28"/>
          <w:szCs w:val="28"/>
        </w:rPr>
        <w:t>о</w:t>
      </w:r>
      <w:r>
        <w:rPr>
          <w:sz w:val="28"/>
          <w:szCs w:val="28"/>
        </w:rPr>
        <w:t>т</w:t>
      </w:r>
      <w:r>
        <w:rPr>
          <w:spacing w:val="1"/>
          <w:sz w:val="28"/>
          <w:szCs w:val="28"/>
        </w:rPr>
        <w:t>к</w:t>
      </w:r>
      <w:r>
        <w:rPr>
          <w:spacing w:val="-2"/>
          <w:sz w:val="28"/>
          <w:szCs w:val="28"/>
        </w:rPr>
        <w:t>л</w:t>
      </w:r>
      <w:r>
        <w:rPr>
          <w:sz w:val="28"/>
          <w:szCs w:val="28"/>
        </w:rPr>
        <w:t>оне</w:t>
      </w:r>
      <w:r>
        <w:rPr>
          <w:spacing w:val="-1"/>
          <w:sz w:val="28"/>
          <w:szCs w:val="28"/>
        </w:rPr>
        <w:t>н</w:t>
      </w:r>
      <w:r>
        <w:rPr>
          <w:sz w:val="28"/>
          <w:szCs w:val="28"/>
        </w:rPr>
        <w:t>и</w:t>
      </w:r>
      <w:r>
        <w:rPr>
          <w:spacing w:val="1"/>
          <w:sz w:val="28"/>
          <w:szCs w:val="28"/>
        </w:rPr>
        <w:t>я</w:t>
      </w:r>
      <w:r>
        <w:rPr>
          <w:spacing w:val="36"/>
          <w:sz w:val="28"/>
          <w:szCs w:val="28"/>
        </w:rPr>
        <w:t xml:space="preserve"> </w:t>
      </w:r>
      <w:r>
        <w:rPr>
          <w:spacing w:val="1"/>
          <w:sz w:val="28"/>
          <w:szCs w:val="28"/>
        </w:rPr>
        <w:t>о</w:t>
      </w:r>
      <w:r>
        <w:rPr>
          <w:sz w:val="28"/>
          <w:szCs w:val="28"/>
        </w:rPr>
        <w:t>т</w:t>
      </w:r>
      <w:r>
        <w:rPr>
          <w:spacing w:val="40"/>
          <w:sz w:val="28"/>
          <w:szCs w:val="28"/>
        </w:rPr>
        <w:t xml:space="preserve"> </w:t>
      </w:r>
      <w:r>
        <w:rPr>
          <w:spacing w:val="-2"/>
          <w:sz w:val="28"/>
          <w:szCs w:val="28"/>
        </w:rPr>
        <w:t>у</w:t>
      </w:r>
      <w:r>
        <w:rPr>
          <w:sz w:val="28"/>
          <w:szCs w:val="28"/>
        </w:rPr>
        <w:t>ста</w:t>
      </w:r>
      <w:r>
        <w:rPr>
          <w:spacing w:val="1"/>
          <w:sz w:val="28"/>
          <w:szCs w:val="28"/>
        </w:rPr>
        <w:t>но</w:t>
      </w:r>
      <w:r>
        <w:rPr>
          <w:sz w:val="28"/>
          <w:szCs w:val="28"/>
        </w:rPr>
        <w:t>вл</w:t>
      </w:r>
      <w:r>
        <w:rPr>
          <w:spacing w:val="-1"/>
          <w:sz w:val="28"/>
          <w:szCs w:val="28"/>
        </w:rPr>
        <w:t>е</w:t>
      </w:r>
      <w:r>
        <w:rPr>
          <w:sz w:val="28"/>
          <w:szCs w:val="28"/>
        </w:rPr>
        <w:t>н</w:t>
      </w:r>
      <w:r>
        <w:rPr>
          <w:spacing w:val="-1"/>
          <w:sz w:val="28"/>
          <w:szCs w:val="28"/>
        </w:rPr>
        <w:t>н</w:t>
      </w:r>
      <w:r>
        <w:rPr>
          <w:sz w:val="28"/>
          <w:szCs w:val="28"/>
        </w:rPr>
        <w:t>ых</w:t>
      </w:r>
      <w:r>
        <w:rPr>
          <w:spacing w:val="38"/>
          <w:sz w:val="28"/>
          <w:szCs w:val="28"/>
        </w:rPr>
        <w:t xml:space="preserve"> </w:t>
      </w:r>
      <w:r>
        <w:rPr>
          <w:sz w:val="28"/>
          <w:szCs w:val="28"/>
        </w:rPr>
        <w:t>пок</w:t>
      </w:r>
      <w:r>
        <w:rPr>
          <w:spacing w:val="1"/>
          <w:sz w:val="28"/>
          <w:szCs w:val="28"/>
        </w:rPr>
        <w:t>а</w:t>
      </w:r>
      <w:r>
        <w:rPr>
          <w:sz w:val="28"/>
          <w:szCs w:val="28"/>
        </w:rPr>
        <w:t>за</w:t>
      </w:r>
      <w:r>
        <w:rPr>
          <w:spacing w:val="-1"/>
          <w:sz w:val="28"/>
          <w:szCs w:val="28"/>
        </w:rPr>
        <w:t>т</w:t>
      </w:r>
      <w:r>
        <w:rPr>
          <w:sz w:val="28"/>
          <w:szCs w:val="28"/>
        </w:rPr>
        <w:t>еле</w:t>
      </w:r>
      <w:r>
        <w:rPr>
          <w:spacing w:val="1"/>
          <w:sz w:val="28"/>
          <w:szCs w:val="28"/>
        </w:rPr>
        <w:t>й</w:t>
      </w:r>
      <w:r>
        <w:rPr>
          <w:spacing w:val="38"/>
          <w:sz w:val="28"/>
          <w:szCs w:val="28"/>
        </w:rPr>
        <w:t xml:space="preserve"> </w:t>
      </w:r>
      <w:proofErr w:type="spellStart"/>
      <w:r>
        <w:rPr>
          <w:sz w:val="28"/>
          <w:szCs w:val="28"/>
        </w:rPr>
        <w:t>о</w:t>
      </w:r>
      <w:r>
        <w:rPr>
          <w:spacing w:val="1"/>
          <w:sz w:val="28"/>
          <w:szCs w:val="28"/>
        </w:rPr>
        <w:t>б</w:t>
      </w:r>
      <w:r>
        <w:rPr>
          <w:sz w:val="28"/>
          <w:szCs w:val="28"/>
        </w:rPr>
        <w:t>ъема</w:t>
      </w:r>
      <w:proofErr w:type="spellEnd"/>
      <w:r>
        <w:rPr>
          <w:spacing w:val="36"/>
          <w:sz w:val="28"/>
          <w:szCs w:val="28"/>
        </w:rPr>
        <w:t xml:space="preserve"> </w:t>
      </w:r>
      <w:r>
        <w:rPr>
          <w:sz w:val="28"/>
          <w:szCs w:val="28"/>
        </w:rPr>
        <w:t>муниципальной</w:t>
      </w:r>
      <w:r>
        <w:rPr>
          <w:spacing w:val="40"/>
          <w:sz w:val="28"/>
          <w:szCs w:val="28"/>
        </w:rPr>
        <w:t xml:space="preserve"> </w:t>
      </w:r>
      <w:r>
        <w:rPr>
          <w:spacing w:val="-2"/>
          <w:sz w:val="28"/>
          <w:szCs w:val="28"/>
        </w:rPr>
        <w:t>у</w:t>
      </w:r>
      <w:r>
        <w:rPr>
          <w:sz w:val="28"/>
          <w:szCs w:val="28"/>
        </w:rPr>
        <w:t>с</w:t>
      </w:r>
      <w:r>
        <w:rPr>
          <w:spacing w:val="1"/>
          <w:sz w:val="28"/>
          <w:szCs w:val="28"/>
        </w:rPr>
        <w:t>л</w:t>
      </w:r>
      <w:r>
        <w:rPr>
          <w:spacing w:val="-2"/>
          <w:sz w:val="28"/>
          <w:szCs w:val="28"/>
        </w:rPr>
        <w:t>у</w:t>
      </w:r>
      <w:r>
        <w:rPr>
          <w:sz w:val="28"/>
          <w:szCs w:val="28"/>
        </w:rPr>
        <w:t>ги,</w:t>
      </w:r>
      <w:r>
        <w:rPr>
          <w:spacing w:val="40"/>
          <w:sz w:val="28"/>
          <w:szCs w:val="28"/>
        </w:rPr>
        <w:t xml:space="preserve"> </w:t>
      </w:r>
      <w:r>
        <w:rPr>
          <w:sz w:val="28"/>
          <w:szCs w:val="28"/>
        </w:rPr>
        <w:t>в</w:t>
      </w:r>
      <w:r>
        <w:rPr>
          <w:spacing w:val="40"/>
          <w:sz w:val="28"/>
          <w:szCs w:val="28"/>
        </w:rPr>
        <w:t xml:space="preserve"> </w:t>
      </w:r>
      <w:r>
        <w:rPr>
          <w:sz w:val="28"/>
          <w:szCs w:val="28"/>
        </w:rPr>
        <w:t>пр</w:t>
      </w:r>
      <w:r>
        <w:rPr>
          <w:spacing w:val="-1"/>
          <w:sz w:val="28"/>
          <w:szCs w:val="28"/>
        </w:rPr>
        <w:t>е</w:t>
      </w:r>
      <w:r>
        <w:rPr>
          <w:sz w:val="28"/>
          <w:szCs w:val="28"/>
        </w:rPr>
        <w:t>д</w:t>
      </w:r>
      <w:r>
        <w:rPr>
          <w:spacing w:val="1"/>
          <w:sz w:val="28"/>
          <w:szCs w:val="28"/>
        </w:rPr>
        <w:t>е</w:t>
      </w:r>
      <w:r>
        <w:rPr>
          <w:sz w:val="28"/>
          <w:szCs w:val="28"/>
        </w:rPr>
        <w:t>л</w:t>
      </w:r>
      <w:r>
        <w:rPr>
          <w:spacing w:val="-2"/>
          <w:sz w:val="28"/>
          <w:szCs w:val="28"/>
        </w:rPr>
        <w:t>а</w:t>
      </w:r>
      <w:r>
        <w:rPr>
          <w:sz w:val="28"/>
          <w:szCs w:val="28"/>
        </w:rPr>
        <w:t>х</w:t>
      </w:r>
      <w:r>
        <w:rPr>
          <w:spacing w:val="38"/>
          <w:sz w:val="28"/>
          <w:szCs w:val="28"/>
        </w:rPr>
        <w:t xml:space="preserve"> </w:t>
      </w:r>
      <w:r>
        <w:rPr>
          <w:spacing w:val="1"/>
          <w:sz w:val="28"/>
          <w:szCs w:val="28"/>
        </w:rPr>
        <w:t>к</w:t>
      </w:r>
      <w:r>
        <w:rPr>
          <w:sz w:val="28"/>
          <w:szCs w:val="28"/>
        </w:rPr>
        <w:t>от</w:t>
      </w:r>
      <w:r>
        <w:rPr>
          <w:spacing w:val="1"/>
          <w:sz w:val="28"/>
          <w:szCs w:val="28"/>
        </w:rPr>
        <w:t>о</w:t>
      </w:r>
      <w:r>
        <w:rPr>
          <w:sz w:val="28"/>
          <w:szCs w:val="28"/>
        </w:rPr>
        <w:t>р</w:t>
      </w:r>
      <w:r>
        <w:rPr>
          <w:spacing w:val="-1"/>
          <w:sz w:val="28"/>
          <w:szCs w:val="28"/>
        </w:rPr>
        <w:t>ы</w:t>
      </w:r>
      <w:r>
        <w:rPr>
          <w:sz w:val="28"/>
          <w:szCs w:val="28"/>
        </w:rPr>
        <w:t xml:space="preserve">х муниципальное </w:t>
      </w:r>
      <w:r>
        <w:rPr>
          <w:spacing w:val="-1"/>
          <w:sz w:val="28"/>
          <w:szCs w:val="28"/>
        </w:rPr>
        <w:t>з</w:t>
      </w:r>
      <w:r>
        <w:rPr>
          <w:sz w:val="28"/>
          <w:szCs w:val="28"/>
        </w:rPr>
        <w:t>ада</w:t>
      </w:r>
      <w:r>
        <w:rPr>
          <w:spacing w:val="1"/>
          <w:sz w:val="28"/>
          <w:szCs w:val="28"/>
        </w:rPr>
        <w:t>н</w:t>
      </w:r>
      <w:r>
        <w:rPr>
          <w:sz w:val="28"/>
          <w:szCs w:val="28"/>
        </w:rPr>
        <w:t>ие сч</w:t>
      </w:r>
      <w:r>
        <w:rPr>
          <w:spacing w:val="1"/>
          <w:sz w:val="28"/>
          <w:szCs w:val="28"/>
        </w:rPr>
        <w:t>и</w:t>
      </w:r>
      <w:r>
        <w:rPr>
          <w:spacing w:val="-1"/>
          <w:sz w:val="28"/>
          <w:szCs w:val="28"/>
        </w:rPr>
        <w:t>т</w:t>
      </w:r>
      <w:r>
        <w:rPr>
          <w:sz w:val="28"/>
          <w:szCs w:val="28"/>
        </w:rPr>
        <w:t>аетс</w:t>
      </w:r>
      <w:r>
        <w:rPr>
          <w:spacing w:val="1"/>
          <w:sz w:val="28"/>
          <w:szCs w:val="28"/>
        </w:rPr>
        <w:t>я</w:t>
      </w:r>
      <w:r>
        <w:rPr>
          <w:sz w:val="28"/>
          <w:szCs w:val="28"/>
        </w:rPr>
        <w:t xml:space="preserve"> </w:t>
      </w:r>
      <w:r>
        <w:rPr>
          <w:spacing w:val="-2"/>
          <w:sz w:val="28"/>
          <w:szCs w:val="28"/>
        </w:rPr>
        <w:t>в</w:t>
      </w:r>
      <w:r>
        <w:rPr>
          <w:sz w:val="28"/>
          <w:szCs w:val="28"/>
        </w:rPr>
        <w:t>ыпо</w:t>
      </w:r>
      <w:r>
        <w:rPr>
          <w:spacing w:val="1"/>
          <w:sz w:val="28"/>
          <w:szCs w:val="28"/>
        </w:rPr>
        <w:t>л</w:t>
      </w:r>
      <w:r>
        <w:rPr>
          <w:sz w:val="28"/>
          <w:szCs w:val="28"/>
        </w:rPr>
        <w:t>н</w:t>
      </w:r>
      <w:r>
        <w:rPr>
          <w:spacing w:val="-1"/>
          <w:sz w:val="28"/>
          <w:szCs w:val="28"/>
        </w:rPr>
        <w:t>е</w:t>
      </w:r>
      <w:r>
        <w:rPr>
          <w:sz w:val="28"/>
          <w:szCs w:val="28"/>
        </w:rPr>
        <w:t>нны</w:t>
      </w:r>
      <w:r>
        <w:rPr>
          <w:spacing w:val="1"/>
          <w:sz w:val="28"/>
          <w:szCs w:val="28"/>
        </w:rPr>
        <w:t>м</w:t>
      </w:r>
      <w:r>
        <w:rPr>
          <w:sz w:val="28"/>
          <w:szCs w:val="28"/>
        </w:rPr>
        <w:t xml:space="preserve"> </w:t>
      </w:r>
      <w:r>
        <w:rPr>
          <w:spacing w:val="-2"/>
          <w:sz w:val="28"/>
          <w:szCs w:val="28"/>
        </w:rPr>
        <w:t>(</w:t>
      </w:r>
      <w:r>
        <w:rPr>
          <w:sz w:val="28"/>
          <w:szCs w:val="28"/>
        </w:rPr>
        <w:t>пр</w:t>
      </w:r>
      <w:r>
        <w:rPr>
          <w:spacing w:val="-1"/>
          <w:sz w:val="28"/>
          <w:szCs w:val="28"/>
        </w:rPr>
        <w:t>о</w:t>
      </w:r>
      <w:r>
        <w:rPr>
          <w:sz w:val="28"/>
          <w:szCs w:val="28"/>
        </w:rPr>
        <w:t>ц</w:t>
      </w:r>
      <w:r>
        <w:rPr>
          <w:spacing w:val="1"/>
          <w:sz w:val="28"/>
          <w:szCs w:val="28"/>
        </w:rPr>
        <w:t>ен</w:t>
      </w:r>
      <w:r>
        <w:rPr>
          <w:spacing w:val="-1"/>
          <w:sz w:val="28"/>
          <w:szCs w:val="28"/>
        </w:rPr>
        <w:t>т</w:t>
      </w:r>
      <w:r w:rsidR="00AF4653">
        <w:rPr>
          <w:sz w:val="28"/>
          <w:szCs w:val="28"/>
        </w:rPr>
        <w:t>ов)                1</w:t>
      </w:r>
      <w:r>
        <w:rPr>
          <w:sz w:val="28"/>
          <w:szCs w:val="28"/>
        </w:rPr>
        <w:t>0%</w:t>
      </w:r>
    </w:p>
    <w:p w:rsidR="00BA524A" w:rsidRDefault="00BA524A" w:rsidP="00BA524A">
      <w:pPr>
        <w:widowControl w:val="0"/>
        <w:autoSpaceDE w:val="0"/>
        <w:autoSpaceDN w:val="0"/>
        <w:adjustRightInd w:val="0"/>
        <w:spacing w:line="240" w:lineRule="exact"/>
      </w:pPr>
    </w:p>
    <w:p w:rsidR="00BA524A" w:rsidRDefault="00BA524A" w:rsidP="00BA524A">
      <w:pPr>
        <w:widowControl w:val="0"/>
        <w:autoSpaceDE w:val="0"/>
        <w:autoSpaceDN w:val="0"/>
        <w:adjustRightInd w:val="0"/>
        <w:spacing w:after="19" w:line="60" w:lineRule="exact"/>
        <w:rPr>
          <w:sz w:val="6"/>
          <w:szCs w:val="6"/>
        </w:rPr>
      </w:pPr>
    </w:p>
    <w:p w:rsidR="00BA524A" w:rsidRDefault="00BA524A" w:rsidP="00BA524A">
      <w:pPr>
        <w:widowControl w:val="0"/>
        <w:autoSpaceDE w:val="0"/>
        <w:autoSpaceDN w:val="0"/>
        <w:adjustRightInd w:val="0"/>
        <w:ind w:left="4" w:right="-20"/>
      </w:pPr>
      <w:r>
        <w:rPr>
          <w:spacing w:val="1"/>
          <w:sz w:val="28"/>
          <w:szCs w:val="28"/>
        </w:rPr>
        <w:t>4</w:t>
      </w:r>
      <w:r>
        <w:rPr>
          <w:sz w:val="28"/>
          <w:szCs w:val="28"/>
        </w:rPr>
        <w:t>. Норма</w:t>
      </w:r>
      <w:r>
        <w:rPr>
          <w:spacing w:val="1"/>
          <w:sz w:val="28"/>
          <w:szCs w:val="28"/>
        </w:rPr>
        <w:t>т</w:t>
      </w:r>
      <w:r>
        <w:rPr>
          <w:sz w:val="28"/>
          <w:szCs w:val="28"/>
        </w:rPr>
        <w:t>и</w:t>
      </w:r>
      <w:r>
        <w:rPr>
          <w:spacing w:val="-1"/>
          <w:sz w:val="28"/>
          <w:szCs w:val="28"/>
        </w:rPr>
        <w:t>в</w:t>
      </w:r>
      <w:r>
        <w:rPr>
          <w:sz w:val="28"/>
          <w:szCs w:val="28"/>
        </w:rPr>
        <w:t xml:space="preserve">ные </w:t>
      </w:r>
      <w:r>
        <w:rPr>
          <w:spacing w:val="-1"/>
          <w:sz w:val="28"/>
          <w:szCs w:val="28"/>
        </w:rPr>
        <w:t>п</w:t>
      </w:r>
      <w:r>
        <w:rPr>
          <w:sz w:val="28"/>
          <w:szCs w:val="28"/>
        </w:rPr>
        <w:t>равов</w:t>
      </w:r>
      <w:r>
        <w:rPr>
          <w:spacing w:val="1"/>
          <w:sz w:val="28"/>
          <w:szCs w:val="28"/>
        </w:rPr>
        <w:t>ы</w:t>
      </w:r>
      <w:r>
        <w:rPr>
          <w:sz w:val="28"/>
          <w:szCs w:val="28"/>
        </w:rPr>
        <w:t>е</w:t>
      </w:r>
      <w:r>
        <w:rPr>
          <w:spacing w:val="1"/>
          <w:sz w:val="28"/>
          <w:szCs w:val="28"/>
        </w:rPr>
        <w:t xml:space="preserve"> </w:t>
      </w:r>
      <w:r>
        <w:rPr>
          <w:spacing w:val="-2"/>
          <w:sz w:val="28"/>
          <w:szCs w:val="28"/>
        </w:rPr>
        <w:t>а</w:t>
      </w:r>
      <w:r>
        <w:rPr>
          <w:sz w:val="28"/>
          <w:szCs w:val="28"/>
        </w:rPr>
        <w:t>кт</w:t>
      </w:r>
      <w:r>
        <w:rPr>
          <w:spacing w:val="1"/>
          <w:sz w:val="28"/>
          <w:szCs w:val="28"/>
        </w:rPr>
        <w:t>ы</w:t>
      </w:r>
      <w:r>
        <w:rPr>
          <w:sz w:val="28"/>
          <w:szCs w:val="28"/>
        </w:rPr>
        <w:t xml:space="preserve">, </w:t>
      </w:r>
      <w:r>
        <w:rPr>
          <w:spacing w:val="-3"/>
          <w:sz w:val="28"/>
          <w:szCs w:val="28"/>
        </w:rPr>
        <w:t>у</w:t>
      </w:r>
      <w:r>
        <w:rPr>
          <w:sz w:val="28"/>
          <w:szCs w:val="28"/>
        </w:rPr>
        <w:t>ст</w:t>
      </w:r>
      <w:r>
        <w:rPr>
          <w:spacing w:val="3"/>
          <w:sz w:val="28"/>
          <w:szCs w:val="28"/>
        </w:rPr>
        <w:t>а</w:t>
      </w:r>
      <w:r>
        <w:rPr>
          <w:spacing w:val="1"/>
          <w:sz w:val="28"/>
          <w:szCs w:val="28"/>
        </w:rPr>
        <w:t>н</w:t>
      </w:r>
      <w:r>
        <w:rPr>
          <w:sz w:val="28"/>
          <w:szCs w:val="28"/>
        </w:rPr>
        <w:t>а</w:t>
      </w:r>
      <w:r>
        <w:rPr>
          <w:spacing w:val="-1"/>
          <w:sz w:val="28"/>
          <w:szCs w:val="28"/>
        </w:rPr>
        <w:t>вл</w:t>
      </w:r>
      <w:r>
        <w:rPr>
          <w:sz w:val="28"/>
          <w:szCs w:val="28"/>
        </w:rPr>
        <w:t>ив</w:t>
      </w:r>
      <w:r>
        <w:rPr>
          <w:spacing w:val="1"/>
          <w:sz w:val="28"/>
          <w:szCs w:val="28"/>
        </w:rPr>
        <w:t>а</w:t>
      </w:r>
      <w:r>
        <w:rPr>
          <w:sz w:val="28"/>
          <w:szCs w:val="28"/>
        </w:rPr>
        <w:t>ющие</w:t>
      </w:r>
      <w:r>
        <w:rPr>
          <w:spacing w:val="-1"/>
          <w:sz w:val="28"/>
          <w:szCs w:val="28"/>
        </w:rPr>
        <w:t xml:space="preserve"> </w:t>
      </w:r>
      <w:r>
        <w:rPr>
          <w:sz w:val="28"/>
          <w:szCs w:val="28"/>
        </w:rPr>
        <w:t>р</w:t>
      </w:r>
      <w:r>
        <w:rPr>
          <w:spacing w:val="1"/>
          <w:sz w:val="28"/>
          <w:szCs w:val="28"/>
        </w:rPr>
        <w:t>а</w:t>
      </w:r>
      <w:r>
        <w:rPr>
          <w:sz w:val="28"/>
          <w:szCs w:val="28"/>
        </w:rPr>
        <w:t>з</w:t>
      </w:r>
      <w:r>
        <w:rPr>
          <w:spacing w:val="1"/>
          <w:sz w:val="28"/>
          <w:szCs w:val="28"/>
        </w:rPr>
        <w:t>м</w:t>
      </w:r>
      <w:r>
        <w:rPr>
          <w:spacing w:val="-2"/>
          <w:sz w:val="28"/>
          <w:szCs w:val="28"/>
        </w:rPr>
        <w:t>е</w:t>
      </w:r>
      <w:r>
        <w:rPr>
          <w:sz w:val="28"/>
          <w:szCs w:val="28"/>
        </w:rPr>
        <w:t>р</w:t>
      </w:r>
      <w:r>
        <w:rPr>
          <w:spacing w:val="1"/>
          <w:sz w:val="28"/>
          <w:szCs w:val="28"/>
        </w:rPr>
        <w:t xml:space="preserve"> </w:t>
      </w:r>
      <w:r>
        <w:rPr>
          <w:spacing w:val="-1"/>
          <w:sz w:val="28"/>
          <w:szCs w:val="28"/>
        </w:rPr>
        <w:t>п</w:t>
      </w:r>
      <w:r>
        <w:rPr>
          <w:sz w:val="28"/>
          <w:szCs w:val="28"/>
        </w:rPr>
        <w:t>латы (</w:t>
      </w:r>
      <w:r>
        <w:rPr>
          <w:spacing w:val="2"/>
          <w:sz w:val="28"/>
          <w:szCs w:val="28"/>
        </w:rPr>
        <w:t>ц</w:t>
      </w:r>
      <w:r>
        <w:rPr>
          <w:spacing w:val="-1"/>
          <w:sz w:val="28"/>
          <w:szCs w:val="28"/>
        </w:rPr>
        <w:t>е</w:t>
      </w:r>
      <w:r>
        <w:rPr>
          <w:sz w:val="28"/>
          <w:szCs w:val="28"/>
        </w:rPr>
        <w:t>ну, та</w:t>
      </w:r>
      <w:r>
        <w:rPr>
          <w:spacing w:val="1"/>
          <w:sz w:val="28"/>
          <w:szCs w:val="28"/>
        </w:rPr>
        <w:t>р</w:t>
      </w:r>
      <w:r>
        <w:rPr>
          <w:sz w:val="28"/>
          <w:szCs w:val="28"/>
        </w:rPr>
        <w:t>и</w:t>
      </w:r>
      <w:r>
        <w:rPr>
          <w:spacing w:val="1"/>
          <w:sz w:val="28"/>
          <w:szCs w:val="28"/>
        </w:rPr>
        <w:t>ф</w:t>
      </w:r>
      <w:r>
        <w:rPr>
          <w:sz w:val="28"/>
          <w:szCs w:val="28"/>
        </w:rPr>
        <w:t>)</w:t>
      </w:r>
      <w:r>
        <w:rPr>
          <w:spacing w:val="-1"/>
          <w:sz w:val="28"/>
          <w:szCs w:val="28"/>
        </w:rPr>
        <w:t xml:space="preserve"> л</w:t>
      </w:r>
      <w:r>
        <w:rPr>
          <w:sz w:val="28"/>
          <w:szCs w:val="28"/>
        </w:rPr>
        <w:t>ибо</w:t>
      </w:r>
      <w:r>
        <w:rPr>
          <w:spacing w:val="1"/>
          <w:sz w:val="28"/>
          <w:szCs w:val="28"/>
        </w:rPr>
        <w:t xml:space="preserve"> </w:t>
      </w:r>
      <w:r>
        <w:rPr>
          <w:spacing w:val="-1"/>
          <w:sz w:val="28"/>
          <w:szCs w:val="28"/>
        </w:rPr>
        <w:t>п</w:t>
      </w:r>
      <w:r>
        <w:rPr>
          <w:spacing w:val="1"/>
          <w:sz w:val="28"/>
          <w:szCs w:val="28"/>
        </w:rPr>
        <w:t>ор</w:t>
      </w:r>
      <w:r>
        <w:rPr>
          <w:sz w:val="28"/>
          <w:szCs w:val="28"/>
        </w:rPr>
        <w:t>я</w:t>
      </w:r>
      <w:r>
        <w:rPr>
          <w:spacing w:val="1"/>
          <w:sz w:val="28"/>
          <w:szCs w:val="28"/>
        </w:rPr>
        <w:t>д</w:t>
      </w:r>
      <w:r>
        <w:rPr>
          <w:sz w:val="28"/>
          <w:szCs w:val="28"/>
        </w:rPr>
        <w:t>о</w:t>
      </w:r>
      <w:r>
        <w:rPr>
          <w:spacing w:val="1"/>
          <w:sz w:val="28"/>
          <w:szCs w:val="28"/>
        </w:rPr>
        <w:t>к</w:t>
      </w:r>
      <w:r>
        <w:rPr>
          <w:sz w:val="28"/>
          <w:szCs w:val="28"/>
        </w:rPr>
        <w:t xml:space="preserve"> </w:t>
      </w:r>
      <w:proofErr w:type="spellStart"/>
      <w:r>
        <w:rPr>
          <w:spacing w:val="-1"/>
          <w:sz w:val="28"/>
          <w:szCs w:val="28"/>
        </w:rPr>
        <w:t>е</w:t>
      </w:r>
      <w:r>
        <w:rPr>
          <w:sz w:val="28"/>
          <w:szCs w:val="28"/>
        </w:rPr>
        <w:t>е</w:t>
      </w:r>
      <w:proofErr w:type="spellEnd"/>
      <w:r>
        <w:rPr>
          <w:sz w:val="28"/>
          <w:szCs w:val="28"/>
        </w:rPr>
        <w:t xml:space="preserve"> (е</w:t>
      </w:r>
      <w:r>
        <w:rPr>
          <w:spacing w:val="-1"/>
          <w:sz w:val="28"/>
          <w:szCs w:val="28"/>
        </w:rPr>
        <w:t>г</w:t>
      </w:r>
      <w:r>
        <w:rPr>
          <w:sz w:val="28"/>
          <w:szCs w:val="28"/>
        </w:rPr>
        <w:t>о)</w:t>
      </w:r>
      <w:r>
        <w:rPr>
          <w:spacing w:val="1"/>
          <w:sz w:val="28"/>
          <w:szCs w:val="28"/>
        </w:rPr>
        <w:t xml:space="preserve"> </w:t>
      </w:r>
      <w:r>
        <w:rPr>
          <w:spacing w:val="-3"/>
          <w:sz w:val="28"/>
          <w:szCs w:val="28"/>
        </w:rPr>
        <w:t>у</w:t>
      </w:r>
      <w:r>
        <w:rPr>
          <w:sz w:val="28"/>
          <w:szCs w:val="28"/>
        </w:rPr>
        <w:t>ста</w:t>
      </w:r>
      <w:r>
        <w:rPr>
          <w:spacing w:val="1"/>
          <w:sz w:val="28"/>
          <w:szCs w:val="28"/>
        </w:rPr>
        <w:t>но</w:t>
      </w:r>
      <w:r>
        <w:rPr>
          <w:sz w:val="28"/>
          <w:szCs w:val="28"/>
        </w:rPr>
        <w:t>влени</w:t>
      </w:r>
      <w:r>
        <w:rPr>
          <w:spacing w:val="-1"/>
          <w:sz w:val="28"/>
          <w:szCs w:val="28"/>
        </w:rPr>
        <w:t>я</w:t>
      </w:r>
      <w:r>
        <w:rPr>
          <w:sz w:val="28"/>
          <w:szCs w:val="28"/>
        </w:rPr>
        <w:t>:</w:t>
      </w:r>
    </w:p>
    <w:p w:rsidR="00BA524A" w:rsidRDefault="00BA524A" w:rsidP="00BA524A">
      <w:pPr>
        <w:widowControl w:val="0"/>
        <w:autoSpaceDE w:val="0"/>
        <w:autoSpaceDN w:val="0"/>
        <w:adjustRightInd w:val="0"/>
        <w:spacing w:line="240" w:lineRule="exact"/>
      </w:pPr>
    </w:p>
    <w:p w:rsidR="00BA524A" w:rsidRDefault="00BA524A" w:rsidP="00BA524A">
      <w:pPr>
        <w:widowControl w:val="0"/>
        <w:autoSpaceDE w:val="0"/>
        <w:autoSpaceDN w:val="0"/>
        <w:adjustRightInd w:val="0"/>
        <w:spacing w:after="16" w:line="60" w:lineRule="exact"/>
        <w:rPr>
          <w:sz w:val="6"/>
          <w:szCs w:val="6"/>
        </w:rPr>
      </w:pPr>
    </w:p>
    <w:tbl>
      <w:tblPr>
        <w:tblW w:w="0" w:type="auto"/>
        <w:tblInd w:w="4" w:type="dxa"/>
        <w:tblLayout w:type="fixed"/>
        <w:tblCellMar>
          <w:left w:w="0" w:type="dxa"/>
          <w:right w:w="0" w:type="dxa"/>
        </w:tblCellMar>
        <w:tblLook w:val="0000" w:firstRow="0" w:lastRow="0" w:firstColumn="0" w:lastColumn="0" w:noHBand="0" w:noVBand="0"/>
      </w:tblPr>
      <w:tblGrid>
        <w:gridCol w:w="1844"/>
        <w:gridCol w:w="1985"/>
        <w:gridCol w:w="1702"/>
        <w:gridCol w:w="1841"/>
        <w:gridCol w:w="7798"/>
      </w:tblGrid>
      <w:tr w:rsidR="00BA524A" w:rsidTr="006E083B">
        <w:trPr>
          <w:trHeight w:hRule="exact" w:val="264"/>
        </w:trPr>
        <w:tc>
          <w:tcPr>
            <w:tcW w:w="15170" w:type="dxa"/>
            <w:gridSpan w:val="5"/>
            <w:tcBorders>
              <w:top w:val="single" w:sz="2" w:space="0" w:color="auto"/>
              <w:left w:val="single" w:sz="2" w:space="0" w:color="auto"/>
              <w:bottom w:val="single" w:sz="2" w:space="0" w:color="auto"/>
              <w:right w:val="single" w:sz="2" w:space="0" w:color="auto"/>
            </w:tcBorders>
          </w:tcPr>
          <w:p w:rsidR="00BA524A" w:rsidRPr="008359E7" w:rsidRDefault="00BA524A" w:rsidP="006E083B">
            <w:pPr>
              <w:widowControl w:val="0"/>
              <w:autoSpaceDE w:val="0"/>
              <w:autoSpaceDN w:val="0"/>
              <w:adjustRightInd w:val="0"/>
              <w:spacing w:before="12" w:line="238" w:lineRule="auto"/>
              <w:ind w:left="6284" w:right="-20"/>
              <w:rPr>
                <w:sz w:val="22"/>
                <w:szCs w:val="22"/>
              </w:rPr>
            </w:pPr>
            <w:r w:rsidRPr="008359E7">
              <w:rPr>
                <w:sz w:val="22"/>
                <w:szCs w:val="22"/>
              </w:rPr>
              <w:t>Норм</w:t>
            </w:r>
            <w:r w:rsidRPr="008359E7">
              <w:rPr>
                <w:spacing w:val="1"/>
                <w:sz w:val="22"/>
                <w:szCs w:val="22"/>
              </w:rPr>
              <w:t>а</w:t>
            </w:r>
            <w:r w:rsidRPr="008359E7">
              <w:rPr>
                <w:sz w:val="22"/>
                <w:szCs w:val="22"/>
              </w:rPr>
              <w:t>тивный пра</w:t>
            </w:r>
            <w:r w:rsidRPr="008359E7">
              <w:rPr>
                <w:spacing w:val="1"/>
                <w:sz w:val="22"/>
                <w:szCs w:val="22"/>
              </w:rPr>
              <w:t>в</w:t>
            </w:r>
            <w:r w:rsidRPr="008359E7">
              <w:rPr>
                <w:sz w:val="22"/>
                <w:szCs w:val="22"/>
              </w:rPr>
              <w:t>о</w:t>
            </w:r>
            <w:r w:rsidRPr="008359E7">
              <w:rPr>
                <w:spacing w:val="-1"/>
                <w:sz w:val="22"/>
                <w:szCs w:val="22"/>
              </w:rPr>
              <w:t>в</w:t>
            </w:r>
            <w:r w:rsidRPr="008359E7">
              <w:rPr>
                <w:sz w:val="22"/>
                <w:szCs w:val="22"/>
              </w:rPr>
              <w:t xml:space="preserve">ой </w:t>
            </w:r>
            <w:r w:rsidRPr="008359E7">
              <w:rPr>
                <w:spacing w:val="-1"/>
                <w:sz w:val="22"/>
                <w:szCs w:val="22"/>
              </w:rPr>
              <w:t>а</w:t>
            </w:r>
            <w:r w:rsidRPr="008359E7">
              <w:rPr>
                <w:sz w:val="22"/>
                <w:szCs w:val="22"/>
              </w:rPr>
              <w:t>кт</w:t>
            </w:r>
          </w:p>
          <w:p w:rsidR="00BA524A" w:rsidRPr="008359E7" w:rsidRDefault="00BA524A" w:rsidP="006E083B">
            <w:pPr>
              <w:widowControl w:val="0"/>
              <w:autoSpaceDE w:val="0"/>
              <w:autoSpaceDN w:val="0"/>
              <w:adjustRightInd w:val="0"/>
              <w:spacing w:before="12" w:line="238" w:lineRule="auto"/>
              <w:ind w:left="6284" w:right="-20"/>
              <w:rPr>
                <w:sz w:val="22"/>
                <w:szCs w:val="22"/>
              </w:rPr>
            </w:pPr>
          </w:p>
        </w:tc>
      </w:tr>
      <w:tr w:rsidR="00BA524A" w:rsidTr="006E083B">
        <w:trPr>
          <w:trHeight w:hRule="exact" w:val="261"/>
        </w:trPr>
        <w:tc>
          <w:tcPr>
            <w:tcW w:w="1844" w:type="dxa"/>
            <w:tcBorders>
              <w:top w:val="single" w:sz="2" w:space="0" w:color="auto"/>
              <w:left w:val="single" w:sz="2" w:space="0" w:color="auto"/>
              <w:bottom w:val="single" w:sz="2" w:space="0" w:color="auto"/>
              <w:right w:val="single" w:sz="2" w:space="0" w:color="auto"/>
            </w:tcBorders>
          </w:tcPr>
          <w:p w:rsidR="00BA524A" w:rsidRPr="008359E7" w:rsidRDefault="00BA524A" w:rsidP="006E083B">
            <w:pPr>
              <w:widowControl w:val="0"/>
              <w:autoSpaceDE w:val="0"/>
              <w:autoSpaceDN w:val="0"/>
              <w:adjustRightInd w:val="0"/>
              <w:spacing w:before="12" w:line="236" w:lineRule="auto"/>
              <w:ind w:left="754" w:right="-20"/>
              <w:rPr>
                <w:sz w:val="22"/>
                <w:szCs w:val="22"/>
              </w:rPr>
            </w:pPr>
            <w:r w:rsidRPr="008359E7">
              <w:rPr>
                <w:sz w:val="22"/>
                <w:szCs w:val="22"/>
              </w:rPr>
              <w:t>вид</w:t>
            </w:r>
          </w:p>
          <w:p w:rsidR="00BA524A" w:rsidRPr="008359E7" w:rsidRDefault="00BA524A" w:rsidP="006E083B">
            <w:pPr>
              <w:widowControl w:val="0"/>
              <w:autoSpaceDE w:val="0"/>
              <w:autoSpaceDN w:val="0"/>
              <w:adjustRightInd w:val="0"/>
              <w:spacing w:before="12" w:line="236" w:lineRule="auto"/>
              <w:ind w:left="754" w:right="-20"/>
              <w:rPr>
                <w:sz w:val="22"/>
                <w:szCs w:val="22"/>
              </w:rPr>
            </w:pPr>
          </w:p>
        </w:tc>
        <w:tc>
          <w:tcPr>
            <w:tcW w:w="1985" w:type="dxa"/>
            <w:tcBorders>
              <w:top w:val="single" w:sz="2" w:space="0" w:color="auto"/>
              <w:left w:val="single" w:sz="2" w:space="0" w:color="auto"/>
              <w:bottom w:val="single" w:sz="2" w:space="0" w:color="auto"/>
              <w:right w:val="single" w:sz="2" w:space="0" w:color="auto"/>
            </w:tcBorders>
          </w:tcPr>
          <w:p w:rsidR="00BA524A" w:rsidRPr="008359E7" w:rsidRDefault="00BA524A" w:rsidP="006E083B">
            <w:pPr>
              <w:widowControl w:val="0"/>
              <w:autoSpaceDE w:val="0"/>
              <w:autoSpaceDN w:val="0"/>
              <w:adjustRightInd w:val="0"/>
              <w:spacing w:before="12" w:line="236" w:lineRule="auto"/>
              <w:ind w:left="163" w:right="-20"/>
              <w:rPr>
                <w:sz w:val="22"/>
                <w:szCs w:val="22"/>
              </w:rPr>
            </w:pPr>
            <w:r w:rsidRPr="008359E7">
              <w:rPr>
                <w:sz w:val="22"/>
                <w:szCs w:val="22"/>
              </w:rPr>
              <w:t>пр</w:t>
            </w:r>
            <w:r w:rsidRPr="008359E7">
              <w:rPr>
                <w:spacing w:val="1"/>
                <w:sz w:val="22"/>
                <w:szCs w:val="22"/>
              </w:rPr>
              <w:t>и</w:t>
            </w:r>
            <w:r w:rsidRPr="008359E7">
              <w:rPr>
                <w:sz w:val="22"/>
                <w:szCs w:val="22"/>
              </w:rPr>
              <w:t>н</w:t>
            </w:r>
            <w:r w:rsidRPr="008359E7">
              <w:rPr>
                <w:spacing w:val="-1"/>
                <w:sz w:val="22"/>
                <w:szCs w:val="22"/>
              </w:rPr>
              <w:t>яв</w:t>
            </w:r>
            <w:r w:rsidRPr="008359E7">
              <w:rPr>
                <w:sz w:val="22"/>
                <w:szCs w:val="22"/>
              </w:rPr>
              <w:t>ши</w:t>
            </w:r>
            <w:r w:rsidRPr="008359E7">
              <w:rPr>
                <w:spacing w:val="1"/>
                <w:sz w:val="22"/>
                <w:szCs w:val="22"/>
              </w:rPr>
              <w:t>й</w:t>
            </w:r>
            <w:r w:rsidRPr="008359E7">
              <w:rPr>
                <w:sz w:val="22"/>
                <w:szCs w:val="22"/>
              </w:rPr>
              <w:t xml:space="preserve"> ор</w:t>
            </w:r>
            <w:r w:rsidRPr="008359E7">
              <w:rPr>
                <w:spacing w:val="1"/>
                <w:sz w:val="22"/>
                <w:szCs w:val="22"/>
              </w:rPr>
              <w:t>г</w:t>
            </w:r>
            <w:r w:rsidRPr="008359E7">
              <w:rPr>
                <w:sz w:val="22"/>
                <w:szCs w:val="22"/>
              </w:rPr>
              <w:t>а</w:t>
            </w:r>
            <w:r w:rsidRPr="008359E7">
              <w:rPr>
                <w:spacing w:val="1"/>
                <w:sz w:val="22"/>
                <w:szCs w:val="22"/>
              </w:rPr>
              <w:t>н</w:t>
            </w:r>
          </w:p>
          <w:p w:rsidR="00BA524A" w:rsidRPr="008359E7" w:rsidRDefault="00BA524A" w:rsidP="006E083B">
            <w:pPr>
              <w:widowControl w:val="0"/>
              <w:autoSpaceDE w:val="0"/>
              <w:autoSpaceDN w:val="0"/>
              <w:adjustRightInd w:val="0"/>
              <w:spacing w:before="12" w:line="236" w:lineRule="auto"/>
              <w:ind w:left="163" w:right="-20"/>
              <w:rPr>
                <w:sz w:val="22"/>
                <w:szCs w:val="22"/>
              </w:rPr>
            </w:pPr>
          </w:p>
        </w:tc>
        <w:tc>
          <w:tcPr>
            <w:tcW w:w="1702" w:type="dxa"/>
            <w:tcBorders>
              <w:top w:val="single" w:sz="2" w:space="0" w:color="auto"/>
              <w:left w:val="single" w:sz="2" w:space="0" w:color="auto"/>
              <w:bottom w:val="single" w:sz="2" w:space="0" w:color="auto"/>
              <w:right w:val="single" w:sz="2" w:space="0" w:color="auto"/>
            </w:tcBorders>
          </w:tcPr>
          <w:p w:rsidR="00BA524A" w:rsidRPr="008359E7" w:rsidRDefault="00BA524A" w:rsidP="006E083B">
            <w:pPr>
              <w:widowControl w:val="0"/>
              <w:autoSpaceDE w:val="0"/>
              <w:autoSpaceDN w:val="0"/>
              <w:adjustRightInd w:val="0"/>
              <w:spacing w:before="12" w:line="236" w:lineRule="auto"/>
              <w:ind w:left="648" w:right="-20"/>
              <w:rPr>
                <w:sz w:val="22"/>
                <w:szCs w:val="22"/>
              </w:rPr>
            </w:pPr>
            <w:r w:rsidRPr="008359E7">
              <w:rPr>
                <w:sz w:val="22"/>
                <w:szCs w:val="22"/>
              </w:rPr>
              <w:t>д</w:t>
            </w:r>
            <w:r w:rsidRPr="008359E7">
              <w:rPr>
                <w:spacing w:val="1"/>
                <w:sz w:val="22"/>
                <w:szCs w:val="22"/>
              </w:rPr>
              <w:t>а</w:t>
            </w:r>
            <w:r w:rsidRPr="008359E7">
              <w:rPr>
                <w:sz w:val="22"/>
                <w:szCs w:val="22"/>
              </w:rPr>
              <w:t>т</w:t>
            </w:r>
            <w:r w:rsidRPr="008359E7">
              <w:rPr>
                <w:spacing w:val="1"/>
                <w:sz w:val="22"/>
                <w:szCs w:val="22"/>
              </w:rPr>
              <w:t>а</w:t>
            </w:r>
          </w:p>
          <w:p w:rsidR="00BA524A" w:rsidRPr="008359E7" w:rsidRDefault="00BA524A" w:rsidP="006E083B">
            <w:pPr>
              <w:widowControl w:val="0"/>
              <w:autoSpaceDE w:val="0"/>
              <w:autoSpaceDN w:val="0"/>
              <w:adjustRightInd w:val="0"/>
              <w:spacing w:before="12" w:line="236" w:lineRule="auto"/>
              <w:ind w:left="648" w:right="-20"/>
              <w:rPr>
                <w:sz w:val="22"/>
                <w:szCs w:val="22"/>
              </w:rPr>
            </w:pPr>
          </w:p>
        </w:tc>
        <w:tc>
          <w:tcPr>
            <w:tcW w:w="1841" w:type="dxa"/>
            <w:tcBorders>
              <w:top w:val="single" w:sz="2" w:space="0" w:color="auto"/>
              <w:left w:val="single" w:sz="2" w:space="0" w:color="auto"/>
              <w:bottom w:val="single" w:sz="2" w:space="0" w:color="auto"/>
              <w:right w:val="single" w:sz="2" w:space="0" w:color="auto"/>
            </w:tcBorders>
          </w:tcPr>
          <w:p w:rsidR="00BA524A" w:rsidRPr="008359E7" w:rsidRDefault="00BA524A" w:rsidP="006E083B">
            <w:pPr>
              <w:widowControl w:val="0"/>
              <w:autoSpaceDE w:val="0"/>
              <w:autoSpaceDN w:val="0"/>
              <w:adjustRightInd w:val="0"/>
              <w:spacing w:before="12" w:line="236" w:lineRule="auto"/>
              <w:ind w:left="631" w:right="-20"/>
              <w:rPr>
                <w:sz w:val="22"/>
                <w:szCs w:val="22"/>
              </w:rPr>
            </w:pPr>
            <w:r w:rsidRPr="008359E7">
              <w:rPr>
                <w:sz w:val="22"/>
                <w:szCs w:val="22"/>
              </w:rPr>
              <w:t>но</w:t>
            </w:r>
            <w:r w:rsidRPr="008359E7">
              <w:rPr>
                <w:spacing w:val="1"/>
                <w:sz w:val="22"/>
                <w:szCs w:val="22"/>
              </w:rPr>
              <w:t>м</w:t>
            </w:r>
            <w:r w:rsidRPr="008359E7">
              <w:rPr>
                <w:sz w:val="22"/>
                <w:szCs w:val="22"/>
              </w:rPr>
              <w:t>ер</w:t>
            </w:r>
          </w:p>
          <w:p w:rsidR="00BA524A" w:rsidRPr="008359E7" w:rsidRDefault="00BA524A" w:rsidP="006E083B">
            <w:pPr>
              <w:widowControl w:val="0"/>
              <w:autoSpaceDE w:val="0"/>
              <w:autoSpaceDN w:val="0"/>
              <w:adjustRightInd w:val="0"/>
              <w:spacing w:before="12" w:line="236" w:lineRule="auto"/>
              <w:ind w:left="631" w:right="-20"/>
              <w:rPr>
                <w:sz w:val="22"/>
                <w:szCs w:val="22"/>
              </w:rPr>
            </w:pPr>
          </w:p>
        </w:tc>
        <w:tc>
          <w:tcPr>
            <w:tcW w:w="7798" w:type="dxa"/>
            <w:tcBorders>
              <w:top w:val="single" w:sz="2" w:space="0" w:color="auto"/>
              <w:left w:val="single" w:sz="2" w:space="0" w:color="auto"/>
              <w:bottom w:val="single" w:sz="2" w:space="0" w:color="auto"/>
              <w:right w:val="single" w:sz="2" w:space="0" w:color="auto"/>
            </w:tcBorders>
          </w:tcPr>
          <w:p w:rsidR="00BA524A" w:rsidRPr="008359E7" w:rsidRDefault="00BA524A" w:rsidP="006E083B">
            <w:pPr>
              <w:widowControl w:val="0"/>
              <w:autoSpaceDE w:val="0"/>
              <w:autoSpaceDN w:val="0"/>
              <w:adjustRightInd w:val="0"/>
              <w:spacing w:before="12" w:line="236" w:lineRule="auto"/>
              <w:ind w:left="3233" w:right="-20"/>
              <w:rPr>
                <w:sz w:val="22"/>
                <w:szCs w:val="22"/>
              </w:rPr>
            </w:pPr>
            <w:r w:rsidRPr="008359E7">
              <w:rPr>
                <w:sz w:val="22"/>
                <w:szCs w:val="22"/>
              </w:rPr>
              <w:t>на</w:t>
            </w:r>
            <w:r w:rsidRPr="008359E7">
              <w:rPr>
                <w:spacing w:val="1"/>
                <w:sz w:val="22"/>
                <w:szCs w:val="22"/>
              </w:rPr>
              <w:t>и</w:t>
            </w:r>
            <w:r w:rsidRPr="008359E7">
              <w:rPr>
                <w:sz w:val="22"/>
                <w:szCs w:val="22"/>
              </w:rPr>
              <w:t>менование</w:t>
            </w:r>
          </w:p>
          <w:p w:rsidR="00BA524A" w:rsidRPr="008359E7" w:rsidRDefault="00BA524A" w:rsidP="006E083B">
            <w:pPr>
              <w:widowControl w:val="0"/>
              <w:autoSpaceDE w:val="0"/>
              <w:autoSpaceDN w:val="0"/>
              <w:adjustRightInd w:val="0"/>
              <w:spacing w:before="12" w:line="236" w:lineRule="auto"/>
              <w:ind w:left="3233" w:right="-20"/>
              <w:rPr>
                <w:sz w:val="22"/>
                <w:szCs w:val="22"/>
              </w:rPr>
            </w:pPr>
          </w:p>
        </w:tc>
      </w:tr>
      <w:tr w:rsidR="00BA524A" w:rsidTr="006E083B">
        <w:trPr>
          <w:trHeight w:hRule="exact" w:val="263"/>
        </w:trPr>
        <w:tc>
          <w:tcPr>
            <w:tcW w:w="1844" w:type="dxa"/>
            <w:tcBorders>
              <w:top w:val="single" w:sz="2" w:space="0" w:color="auto"/>
              <w:left w:val="single" w:sz="2" w:space="0" w:color="auto"/>
              <w:bottom w:val="single" w:sz="2" w:space="0" w:color="auto"/>
              <w:right w:val="single" w:sz="2" w:space="0" w:color="auto"/>
            </w:tcBorders>
          </w:tcPr>
          <w:p w:rsidR="00BA524A" w:rsidRPr="008359E7" w:rsidRDefault="00BA524A" w:rsidP="006E083B">
            <w:pPr>
              <w:widowControl w:val="0"/>
              <w:autoSpaceDE w:val="0"/>
              <w:autoSpaceDN w:val="0"/>
              <w:adjustRightInd w:val="0"/>
              <w:spacing w:before="15" w:line="236" w:lineRule="auto"/>
              <w:ind w:left="866" w:right="-20"/>
              <w:rPr>
                <w:sz w:val="22"/>
                <w:szCs w:val="22"/>
              </w:rPr>
            </w:pPr>
            <w:r w:rsidRPr="008359E7">
              <w:rPr>
                <w:sz w:val="22"/>
                <w:szCs w:val="22"/>
              </w:rPr>
              <w:t>1</w:t>
            </w:r>
          </w:p>
          <w:p w:rsidR="00BA524A" w:rsidRPr="008359E7" w:rsidRDefault="00BA524A" w:rsidP="006E083B">
            <w:pPr>
              <w:widowControl w:val="0"/>
              <w:autoSpaceDE w:val="0"/>
              <w:autoSpaceDN w:val="0"/>
              <w:adjustRightInd w:val="0"/>
              <w:spacing w:before="15" w:line="236" w:lineRule="auto"/>
              <w:ind w:left="866" w:right="-20"/>
              <w:rPr>
                <w:sz w:val="22"/>
                <w:szCs w:val="22"/>
              </w:rPr>
            </w:pPr>
          </w:p>
        </w:tc>
        <w:tc>
          <w:tcPr>
            <w:tcW w:w="1985" w:type="dxa"/>
            <w:tcBorders>
              <w:top w:val="single" w:sz="2" w:space="0" w:color="auto"/>
              <w:left w:val="single" w:sz="2" w:space="0" w:color="auto"/>
              <w:bottom w:val="single" w:sz="2" w:space="0" w:color="auto"/>
              <w:right w:val="single" w:sz="2" w:space="0" w:color="auto"/>
            </w:tcBorders>
          </w:tcPr>
          <w:p w:rsidR="00BA524A" w:rsidRPr="008359E7" w:rsidRDefault="00BA524A" w:rsidP="006E083B">
            <w:pPr>
              <w:widowControl w:val="0"/>
              <w:autoSpaceDE w:val="0"/>
              <w:autoSpaceDN w:val="0"/>
              <w:adjustRightInd w:val="0"/>
              <w:spacing w:before="15" w:line="236" w:lineRule="auto"/>
              <w:ind w:left="933" w:right="-20"/>
              <w:rPr>
                <w:sz w:val="22"/>
                <w:szCs w:val="22"/>
              </w:rPr>
            </w:pPr>
            <w:r w:rsidRPr="008359E7">
              <w:rPr>
                <w:sz w:val="22"/>
                <w:szCs w:val="22"/>
              </w:rPr>
              <w:t>2</w:t>
            </w:r>
          </w:p>
          <w:p w:rsidR="00BA524A" w:rsidRPr="008359E7" w:rsidRDefault="00BA524A" w:rsidP="006E083B">
            <w:pPr>
              <w:widowControl w:val="0"/>
              <w:autoSpaceDE w:val="0"/>
              <w:autoSpaceDN w:val="0"/>
              <w:adjustRightInd w:val="0"/>
              <w:spacing w:before="15" w:line="236" w:lineRule="auto"/>
              <w:ind w:left="933" w:right="-20"/>
              <w:rPr>
                <w:sz w:val="22"/>
                <w:szCs w:val="22"/>
              </w:rPr>
            </w:pPr>
          </w:p>
        </w:tc>
        <w:tc>
          <w:tcPr>
            <w:tcW w:w="1702" w:type="dxa"/>
            <w:tcBorders>
              <w:top w:val="single" w:sz="2" w:space="0" w:color="auto"/>
              <w:left w:val="single" w:sz="2" w:space="0" w:color="auto"/>
              <w:bottom w:val="single" w:sz="2" w:space="0" w:color="auto"/>
              <w:right w:val="single" w:sz="2" w:space="0" w:color="auto"/>
            </w:tcBorders>
          </w:tcPr>
          <w:p w:rsidR="00BA524A" w:rsidRPr="008359E7" w:rsidRDefault="00BA524A" w:rsidP="006E083B">
            <w:pPr>
              <w:widowControl w:val="0"/>
              <w:autoSpaceDE w:val="0"/>
              <w:autoSpaceDN w:val="0"/>
              <w:adjustRightInd w:val="0"/>
              <w:spacing w:before="15" w:line="236" w:lineRule="auto"/>
              <w:ind w:left="794" w:right="-20"/>
              <w:rPr>
                <w:sz w:val="22"/>
                <w:szCs w:val="22"/>
              </w:rPr>
            </w:pPr>
            <w:r w:rsidRPr="008359E7">
              <w:rPr>
                <w:sz w:val="22"/>
                <w:szCs w:val="22"/>
              </w:rPr>
              <w:t>3</w:t>
            </w:r>
          </w:p>
          <w:p w:rsidR="00BA524A" w:rsidRPr="008359E7" w:rsidRDefault="00BA524A" w:rsidP="006E083B">
            <w:pPr>
              <w:widowControl w:val="0"/>
              <w:autoSpaceDE w:val="0"/>
              <w:autoSpaceDN w:val="0"/>
              <w:adjustRightInd w:val="0"/>
              <w:spacing w:before="15" w:line="236" w:lineRule="auto"/>
              <w:ind w:left="794" w:right="-20"/>
              <w:rPr>
                <w:sz w:val="22"/>
                <w:szCs w:val="22"/>
              </w:rPr>
            </w:pPr>
          </w:p>
        </w:tc>
        <w:tc>
          <w:tcPr>
            <w:tcW w:w="1841" w:type="dxa"/>
            <w:tcBorders>
              <w:top w:val="single" w:sz="2" w:space="0" w:color="auto"/>
              <w:left w:val="single" w:sz="2" w:space="0" w:color="auto"/>
              <w:bottom w:val="single" w:sz="2" w:space="0" w:color="auto"/>
              <w:right w:val="single" w:sz="2" w:space="0" w:color="auto"/>
            </w:tcBorders>
          </w:tcPr>
          <w:p w:rsidR="00BA524A" w:rsidRPr="008359E7" w:rsidRDefault="00BA524A" w:rsidP="006E083B">
            <w:pPr>
              <w:widowControl w:val="0"/>
              <w:autoSpaceDE w:val="0"/>
              <w:autoSpaceDN w:val="0"/>
              <w:adjustRightInd w:val="0"/>
              <w:spacing w:before="15" w:line="236" w:lineRule="auto"/>
              <w:ind w:left="861" w:right="-20"/>
              <w:rPr>
                <w:sz w:val="22"/>
                <w:szCs w:val="22"/>
              </w:rPr>
            </w:pPr>
            <w:r w:rsidRPr="008359E7">
              <w:rPr>
                <w:sz w:val="22"/>
                <w:szCs w:val="22"/>
              </w:rPr>
              <w:t>4</w:t>
            </w:r>
          </w:p>
          <w:p w:rsidR="00BA524A" w:rsidRPr="008359E7" w:rsidRDefault="00BA524A" w:rsidP="006E083B">
            <w:pPr>
              <w:widowControl w:val="0"/>
              <w:autoSpaceDE w:val="0"/>
              <w:autoSpaceDN w:val="0"/>
              <w:adjustRightInd w:val="0"/>
              <w:spacing w:before="15" w:line="236" w:lineRule="auto"/>
              <w:ind w:left="861" w:right="-20"/>
              <w:rPr>
                <w:sz w:val="22"/>
                <w:szCs w:val="22"/>
              </w:rPr>
            </w:pPr>
          </w:p>
        </w:tc>
        <w:tc>
          <w:tcPr>
            <w:tcW w:w="7798" w:type="dxa"/>
            <w:tcBorders>
              <w:top w:val="single" w:sz="2" w:space="0" w:color="auto"/>
              <w:left w:val="single" w:sz="2" w:space="0" w:color="auto"/>
              <w:bottom w:val="single" w:sz="2" w:space="0" w:color="auto"/>
              <w:right w:val="single" w:sz="2" w:space="0" w:color="auto"/>
            </w:tcBorders>
          </w:tcPr>
          <w:p w:rsidR="00BA524A" w:rsidRPr="008359E7" w:rsidRDefault="00BA524A" w:rsidP="006E083B">
            <w:pPr>
              <w:widowControl w:val="0"/>
              <w:autoSpaceDE w:val="0"/>
              <w:autoSpaceDN w:val="0"/>
              <w:adjustRightInd w:val="0"/>
              <w:spacing w:before="15" w:line="236" w:lineRule="auto"/>
              <w:ind w:left="3843" w:right="-20"/>
              <w:rPr>
                <w:sz w:val="22"/>
                <w:szCs w:val="22"/>
              </w:rPr>
            </w:pPr>
            <w:r w:rsidRPr="008359E7">
              <w:rPr>
                <w:sz w:val="22"/>
                <w:szCs w:val="22"/>
              </w:rPr>
              <w:t>5</w:t>
            </w:r>
          </w:p>
          <w:p w:rsidR="00BA524A" w:rsidRPr="008359E7" w:rsidRDefault="00BA524A" w:rsidP="006E083B">
            <w:pPr>
              <w:widowControl w:val="0"/>
              <w:autoSpaceDE w:val="0"/>
              <w:autoSpaceDN w:val="0"/>
              <w:adjustRightInd w:val="0"/>
              <w:spacing w:before="15" w:line="236" w:lineRule="auto"/>
              <w:ind w:left="3843" w:right="-20"/>
              <w:rPr>
                <w:sz w:val="22"/>
                <w:szCs w:val="22"/>
              </w:rPr>
            </w:pPr>
          </w:p>
        </w:tc>
      </w:tr>
      <w:tr w:rsidR="00BA524A" w:rsidTr="006E083B">
        <w:trPr>
          <w:trHeight w:hRule="exact" w:val="264"/>
        </w:trPr>
        <w:tc>
          <w:tcPr>
            <w:tcW w:w="1844" w:type="dxa"/>
            <w:tcBorders>
              <w:top w:val="single" w:sz="2" w:space="0" w:color="auto"/>
              <w:left w:val="single" w:sz="2" w:space="0" w:color="auto"/>
              <w:bottom w:val="single" w:sz="4" w:space="0" w:color="auto"/>
              <w:right w:val="single" w:sz="2" w:space="0" w:color="auto"/>
            </w:tcBorders>
          </w:tcPr>
          <w:p w:rsidR="00BA524A" w:rsidRPr="008359E7" w:rsidRDefault="00BA524A" w:rsidP="006E083B">
            <w:pPr>
              <w:widowControl w:val="0"/>
              <w:autoSpaceDE w:val="0"/>
              <w:autoSpaceDN w:val="0"/>
              <w:adjustRightInd w:val="0"/>
              <w:spacing w:before="15" w:line="236" w:lineRule="auto"/>
              <w:ind w:left="3843" w:right="-20"/>
              <w:rPr>
                <w:sz w:val="22"/>
                <w:szCs w:val="22"/>
              </w:rPr>
            </w:pPr>
          </w:p>
        </w:tc>
        <w:tc>
          <w:tcPr>
            <w:tcW w:w="1985" w:type="dxa"/>
            <w:tcBorders>
              <w:top w:val="single" w:sz="2" w:space="0" w:color="auto"/>
              <w:left w:val="single" w:sz="2" w:space="0" w:color="auto"/>
              <w:bottom w:val="single" w:sz="4" w:space="0" w:color="auto"/>
              <w:right w:val="single" w:sz="2" w:space="0" w:color="auto"/>
            </w:tcBorders>
          </w:tcPr>
          <w:p w:rsidR="00BA524A" w:rsidRPr="008359E7" w:rsidRDefault="00BA524A" w:rsidP="006E083B">
            <w:pPr>
              <w:widowControl w:val="0"/>
              <w:autoSpaceDE w:val="0"/>
              <w:autoSpaceDN w:val="0"/>
              <w:adjustRightInd w:val="0"/>
              <w:spacing w:before="15" w:line="236" w:lineRule="auto"/>
              <w:ind w:left="3843" w:right="-20"/>
              <w:rPr>
                <w:sz w:val="22"/>
                <w:szCs w:val="22"/>
              </w:rPr>
            </w:pPr>
          </w:p>
        </w:tc>
        <w:tc>
          <w:tcPr>
            <w:tcW w:w="1702" w:type="dxa"/>
            <w:tcBorders>
              <w:top w:val="single" w:sz="2" w:space="0" w:color="auto"/>
              <w:left w:val="single" w:sz="2" w:space="0" w:color="auto"/>
              <w:bottom w:val="single" w:sz="4" w:space="0" w:color="auto"/>
              <w:right w:val="single" w:sz="2" w:space="0" w:color="auto"/>
            </w:tcBorders>
          </w:tcPr>
          <w:p w:rsidR="00BA524A" w:rsidRPr="008359E7" w:rsidRDefault="00BA524A" w:rsidP="006E083B">
            <w:pPr>
              <w:widowControl w:val="0"/>
              <w:autoSpaceDE w:val="0"/>
              <w:autoSpaceDN w:val="0"/>
              <w:adjustRightInd w:val="0"/>
              <w:spacing w:before="15" w:line="236" w:lineRule="auto"/>
              <w:ind w:left="3843" w:right="-20"/>
              <w:rPr>
                <w:sz w:val="22"/>
                <w:szCs w:val="22"/>
              </w:rPr>
            </w:pPr>
          </w:p>
        </w:tc>
        <w:tc>
          <w:tcPr>
            <w:tcW w:w="1841" w:type="dxa"/>
            <w:tcBorders>
              <w:top w:val="single" w:sz="2" w:space="0" w:color="auto"/>
              <w:left w:val="single" w:sz="2" w:space="0" w:color="auto"/>
              <w:bottom w:val="single" w:sz="4" w:space="0" w:color="auto"/>
              <w:right w:val="single" w:sz="2" w:space="0" w:color="auto"/>
            </w:tcBorders>
          </w:tcPr>
          <w:p w:rsidR="00BA524A" w:rsidRPr="008359E7" w:rsidRDefault="00BA524A" w:rsidP="006E083B">
            <w:pPr>
              <w:widowControl w:val="0"/>
              <w:autoSpaceDE w:val="0"/>
              <w:autoSpaceDN w:val="0"/>
              <w:adjustRightInd w:val="0"/>
              <w:spacing w:before="15" w:line="236" w:lineRule="auto"/>
              <w:ind w:left="3843" w:right="-20"/>
              <w:rPr>
                <w:sz w:val="22"/>
                <w:szCs w:val="22"/>
              </w:rPr>
            </w:pPr>
          </w:p>
        </w:tc>
        <w:tc>
          <w:tcPr>
            <w:tcW w:w="7798" w:type="dxa"/>
            <w:tcBorders>
              <w:top w:val="single" w:sz="2" w:space="0" w:color="auto"/>
              <w:left w:val="single" w:sz="2" w:space="0" w:color="auto"/>
              <w:bottom w:val="single" w:sz="4" w:space="0" w:color="auto"/>
              <w:right w:val="single" w:sz="2" w:space="0" w:color="auto"/>
            </w:tcBorders>
          </w:tcPr>
          <w:p w:rsidR="00BA524A" w:rsidRPr="008359E7" w:rsidRDefault="00BA524A" w:rsidP="006E083B">
            <w:pPr>
              <w:widowControl w:val="0"/>
              <w:autoSpaceDE w:val="0"/>
              <w:autoSpaceDN w:val="0"/>
              <w:adjustRightInd w:val="0"/>
              <w:spacing w:before="15" w:line="236" w:lineRule="auto"/>
              <w:ind w:left="3843" w:right="-20"/>
              <w:rPr>
                <w:sz w:val="22"/>
                <w:szCs w:val="22"/>
              </w:rPr>
            </w:pPr>
          </w:p>
        </w:tc>
      </w:tr>
      <w:tr w:rsidR="00BA524A" w:rsidTr="006E083B">
        <w:trPr>
          <w:trHeight w:hRule="exact" w:val="262"/>
        </w:trPr>
        <w:tc>
          <w:tcPr>
            <w:tcW w:w="1844" w:type="dxa"/>
            <w:tcBorders>
              <w:top w:val="single" w:sz="4" w:space="0" w:color="auto"/>
              <w:left w:val="single" w:sz="2" w:space="0" w:color="auto"/>
              <w:bottom w:val="single" w:sz="2" w:space="0" w:color="auto"/>
              <w:right w:val="single" w:sz="2" w:space="0" w:color="auto"/>
            </w:tcBorders>
          </w:tcPr>
          <w:p w:rsidR="00BA524A" w:rsidRPr="008359E7" w:rsidRDefault="00BA524A" w:rsidP="006E083B">
            <w:pPr>
              <w:widowControl w:val="0"/>
              <w:autoSpaceDE w:val="0"/>
              <w:autoSpaceDN w:val="0"/>
              <w:adjustRightInd w:val="0"/>
              <w:spacing w:before="15" w:line="236" w:lineRule="auto"/>
              <w:ind w:left="3843" w:right="-20"/>
              <w:rPr>
                <w:sz w:val="22"/>
                <w:szCs w:val="22"/>
              </w:rPr>
            </w:pPr>
          </w:p>
        </w:tc>
        <w:tc>
          <w:tcPr>
            <w:tcW w:w="1985" w:type="dxa"/>
            <w:tcBorders>
              <w:top w:val="single" w:sz="4" w:space="0" w:color="auto"/>
              <w:left w:val="single" w:sz="2" w:space="0" w:color="auto"/>
              <w:bottom w:val="single" w:sz="2" w:space="0" w:color="auto"/>
              <w:right w:val="single" w:sz="2" w:space="0" w:color="auto"/>
            </w:tcBorders>
          </w:tcPr>
          <w:p w:rsidR="00BA524A" w:rsidRPr="008359E7" w:rsidRDefault="00BA524A" w:rsidP="006E083B">
            <w:pPr>
              <w:widowControl w:val="0"/>
              <w:autoSpaceDE w:val="0"/>
              <w:autoSpaceDN w:val="0"/>
              <w:adjustRightInd w:val="0"/>
              <w:spacing w:before="15" w:line="236" w:lineRule="auto"/>
              <w:ind w:left="3843" w:right="-20"/>
              <w:rPr>
                <w:sz w:val="22"/>
                <w:szCs w:val="22"/>
              </w:rPr>
            </w:pPr>
          </w:p>
        </w:tc>
        <w:tc>
          <w:tcPr>
            <w:tcW w:w="1702" w:type="dxa"/>
            <w:tcBorders>
              <w:top w:val="single" w:sz="4" w:space="0" w:color="auto"/>
              <w:left w:val="single" w:sz="2" w:space="0" w:color="auto"/>
              <w:bottom w:val="single" w:sz="2" w:space="0" w:color="auto"/>
              <w:right w:val="single" w:sz="2" w:space="0" w:color="auto"/>
            </w:tcBorders>
          </w:tcPr>
          <w:p w:rsidR="00BA524A" w:rsidRPr="008359E7" w:rsidRDefault="00BA524A" w:rsidP="006E083B">
            <w:pPr>
              <w:widowControl w:val="0"/>
              <w:autoSpaceDE w:val="0"/>
              <w:autoSpaceDN w:val="0"/>
              <w:adjustRightInd w:val="0"/>
              <w:spacing w:before="15" w:line="236" w:lineRule="auto"/>
              <w:ind w:left="3843" w:right="-20"/>
              <w:rPr>
                <w:sz w:val="22"/>
                <w:szCs w:val="22"/>
              </w:rPr>
            </w:pPr>
          </w:p>
        </w:tc>
        <w:tc>
          <w:tcPr>
            <w:tcW w:w="1841" w:type="dxa"/>
            <w:tcBorders>
              <w:top w:val="single" w:sz="4" w:space="0" w:color="auto"/>
              <w:left w:val="single" w:sz="2" w:space="0" w:color="auto"/>
              <w:bottom w:val="single" w:sz="2" w:space="0" w:color="auto"/>
              <w:right w:val="single" w:sz="2" w:space="0" w:color="auto"/>
            </w:tcBorders>
          </w:tcPr>
          <w:p w:rsidR="00BA524A" w:rsidRPr="008359E7" w:rsidRDefault="00BA524A" w:rsidP="006E083B">
            <w:pPr>
              <w:widowControl w:val="0"/>
              <w:autoSpaceDE w:val="0"/>
              <w:autoSpaceDN w:val="0"/>
              <w:adjustRightInd w:val="0"/>
              <w:spacing w:before="15" w:line="236" w:lineRule="auto"/>
              <w:ind w:left="3843" w:right="-20"/>
              <w:rPr>
                <w:sz w:val="22"/>
                <w:szCs w:val="22"/>
              </w:rPr>
            </w:pPr>
          </w:p>
        </w:tc>
        <w:tc>
          <w:tcPr>
            <w:tcW w:w="7798" w:type="dxa"/>
            <w:tcBorders>
              <w:top w:val="single" w:sz="4" w:space="0" w:color="auto"/>
              <w:left w:val="single" w:sz="2" w:space="0" w:color="auto"/>
              <w:bottom w:val="single" w:sz="2" w:space="0" w:color="auto"/>
              <w:right w:val="single" w:sz="2" w:space="0" w:color="auto"/>
            </w:tcBorders>
          </w:tcPr>
          <w:p w:rsidR="00BA524A" w:rsidRPr="008359E7" w:rsidRDefault="00BA524A" w:rsidP="006E083B">
            <w:pPr>
              <w:widowControl w:val="0"/>
              <w:autoSpaceDE w:val="0"/>
              <w:autoSpaceDN w:val="0"/>
              <w:adjustRightInd w:val="0"/>
              <w:spacing w:before="15" w:line="236" w:lineRule="auto"/>
              <w:ind w:left="3843" w:right="-20"/>
              <w:rPr>
                <w:sz w:val="22"/>
                <w:szCs w:val="22"/>
              </w:rPr>
            </w:pPr>
          </w:p>
        </w:tc>
      </w:tr>
      <w:tr w:rsidR="00BA524A" w:rsidTr="006E083B">
        <w:trPr>
          <w:trHeight w:hRule="exact" w:val="264"/>
        </w:trPr>
        <w:tc>
          <w:tcPr>
            <w:tcW w:w="1844" w:type="dxa"/>
            <w:tcBorders>
              <w:top w:val="single" w:sz="2" w:space="0" w:color="auto"/>
              <w:left w:val="single" w:sz="2" w:space="0" w:color="auto"/>
              <w:bottom w:val="single" w:sz="2" w:space="0" w:color="auto"/>
              <w:right w:val="single" w:sz="2" w:space="0" w:color="auto"/>
            </w:tcBorders>
          </w:tcPr>
          <w:p w:rsidR="00BA524A" w:rsidRPr="008359E7" w:rsidRDefault="00BA524A" w:rsidP="006E083B">
            <w:pPr>
              <w:widowControl w:val="0"/>
              <w:autoSpaceDE w:val="0"/>
              <w:autoSpaceDN w:val="0"/>
              <w:adjustRightInd w:val="0"/>
              <w:spacing w:before="15" w:line="236" w:lineRule="auto"/>
              <w:ind w:left="3843" w:right="-20"/>
              <w:rPr>
                <w:sz w:val="22"/>
                <w:szCs w:val="22"/>
              </w:rPr>
            </w:pPr>
          </w:p>
        </w:tc>
        <w:tc>
          <w:tcPr>
            <w:tcW w:w="1985" w:type="dxa"/>
            <w:tcBorders>
              <w:top w:val="single" w:sz="2" w:space="0" w:color="auto"/>
              <w:left w:val="single" w:sz="2" w:space="0" w:color="auto"/>
              <w:bottom w:val="single" w:sz="2" w:space="0" w:color="auto"/>
              <w:right w:val="single" w:sz="2" w:space="0" w:color="auto"/>
            </w:tcBorders>
          </w:tcPr>
          <w:p w:rsidR="00BA524A" w:rsidRPr="008359E7" w:rsidRDefault="00BA524A" w:rsidP="006E083B">
            <w:pPr>
              <w:widowControl w:val="0"/>
              <w:autoSpaceDE w:val="0"/>
              <w:autoSpaceDN w:val="0"/>
              <w:adjustRightInd w:val="0"/>
              <w:spacing w:before="15" w:line="236" w:lineRule="auto"/>
              <w:ind w:left="3843" w:right="-20"/>
              <w:rPr>
                <w:sz w:val="22"/>
                <w:szCs w:val="22"/>
              </w:rPr>
            </w:pPr>
          </w:p>
        </w:tc>
        <w:tc>
          <w:tcPr>
            <w:tcW w:w="1702" w:type="dxa"/>
            <w:tcBorders>
              <w:top w:val="single" w:sz="2" w:space="0" w:color="auto"/>
              <w:left w:val="single" w:sz="2" w:space="0" w:color="auto"/>
              <w:bottom w:val="single" w:sz="2" w:space="0" w:color="auto"/>
              <w:right w:val="single" w:sz="2" w:space="0" w:color="auto"/>
            </w:tcBorders>
          </w:tcPr>
          <w:p w:rsidR="00BA524A" w:rsidRPr="008359E7" w:rsidRDefault="00BA524A" w:rsidP="006E083B">
            <w:pPr>
              <w:widowControl w:val="0"/>
              <w:autoSpaceDE w:val="0"/>
              <w:autoSpaceDN w:val="0"/>
              <w:adjustRightInd w:val="0"/>
              <w:spacing w:before="15" w:line="236" w:lineRule="auto"/>
              <w:ind w:left="3843" w:right="-20"/>
              <w:rPr>
                <w:sz w:val="22"/>
                <w:szCs w:val="22"/>
              </w:rPr>
            </w:pPr>
          </w:p>
        </w:tc>
        <w:tc>
          <w:tcPr>
            <w:tcW w:w="1841" w:type="dxa"/>
            <w:tcBorders>
              <w:top w:val="single" w:sz="2" w:space="0" w:color="auto"/>
              <w:left w:val="single" w:sz="2" w:space="0" w:color="auto"/>
              <w:bottom w:val="single" w:sz="2" w:space="0" w:color="auto"/>
              <w:right w:val="single" w:sz="2" w:space="0" w:color="auto"/>
            </w:tcBorders>
          </w:tcPr>
          <w:p w:rsidR="00BA524A" w:rsidRPr="008359E7" w:rsidRDefault="00BA524A" w:rsidP="006E083B">
            <w:pPr>
              <w:widowControl w:val="0"/>
              <w:autoSpaceDE w:val="0"/>
              <w:autoSpaceDN w:val="0"/>
              <w:adjustRightInd w:val="0"/>
              <w:spacing w:before="15" w:line="236" w:lineRule="auto"/>
              <w:ind w:left="3843" w:right="-20"/>
              <w:rPr>
                <w:sz w:val="22"/>
                <w:szCs w:val="22"/>
              </w:rPr>
            </w:pPr>
          </w:p>
        </w:tc>
        <w:tc>
          <w:tcPr>
            <w:tcW w:w="7798" w:type="dxa"/>
            <w:tcBorders>
              <w:top w:val="single" w:sz="2" w:space="0" w:color="auto"/>
              <w:left w:val="single" w:sz="2" w:space="0" w:color="auto"/>
              <w:bottom w:val="single" w:sz="2" w:space="0" w:color="auto"/>
              <w:right w:val="single" w:sz="2" w:space="0" w:color="auto"/>
            </w:tcBorders>
          </w:tcPr>
          <w:p w:rsidR="00BA524A" w:rsidRPr="008359E7" w:rsidRDefault="00BA524A" w:rsidP="006E083B">
            <w:pPr>
              <w:widowControl w:val="0"/>
              <w:autoSpaceDE w:val="0"/>
              <w:autoSpaceDN w:val="0"/>
              <w:adjustRightInd w:val="0"/>
              <w:spacing w:before="15" w:line="236" w:lineRule="auto"/>
              <w:ind w:left="3843" w:right="-20"/>
              <w:rPr>
                <w:sz w:val="22"/>
                <w:szCs w:val="22"/>
              </w:rPr>
            </w:pPr>
          </w:p>
        </w:tc>
      </w:tr>
      <w:tr w:rsidR="00BA524A" w:rsidTr="006E083B">
        <w:trPr>
          <w:trHeight w:hRule="exact" w:val="261"/>
        </w:trPr>
        <w:tc>
          <w:tcPr>
            <w:tcW w:w="1844" w:type="dxa"/>
            <w:tcBorders>
              <w:top w:val="single" w:sz="2" w:space="0" w:color="auto"/>
              <w:left w:val="single" w:sz="2" w:space="0" w:color="auto"/>
              <w:bottom w:val="single" w:sz="2" w:space="0" w:color="auto"/>
              <w:right w:val="single" w:sz="2" w:space="0" w:color="auto"/>
            </w:tcBorders>
          </w:tcPr>
          <w:p w:rsidR="00BA524A" w:rsidRPr="008359E7" w:rsidRDefault="00BA524A" w:rsidP="006E083B">
            <w:pPr>
              <w:widowControl w:val="0"/>
              <w:autoSpaceDE w:val="0"/>
              <w:autoSpaceDN w:val="0"/>
              <w:adjustRightInd w:val="0"/>
              <w:spacing w:before="15" w:line="236" w:lineRule="auto"/>
              <w:ind w:left="3843" w:right="-20"/>
              <w:rPr>
                <w:sz w:val="22"/>
                <w:szCs w:val="22"/>
              </w:rPr>
            </w:pPr>
          </w:p>
        </w:tc>
        <w:tc>
          <w:tcPr>
            <w:tcW w:w="1985" w:type="dxa"/>
            <w:tcBorders>
              <w:top w:val="single" w:sz="2" w:space="0" w:color="auto"/>
              <w:left w:val="single" w:sz="2" w:space="0" w:color="auto"/>
              <w:bottom w:val="single" w:sz="2" w:space="0" w:color="auto"/>
              <w:right w:val="single" w:sz="2" w:space="0" w:color="auto"/>
            </w:tcBorders>
          </w:tcPr>
          <w:p w:rsidR="00BA524A" w:rsidRPr="008359E7" w:rsidRDefault="00BA524A" w:rsidP="006E083B">
            <w:pPr>
              <w:widowControl w:val="0"/>
              <w:autoSpaceDE w:val="0"/>
              <w:autoSpaceDN w:val="0"/>
              <w:adjustRightInd w:val="0"/>
              <w:spacing w:before="15" w:line="236" w:lineRule="auto"/>
              <w:ind w:left="3843" w:right="-20"/>
              <w:rPr>
                <w:sz w:val="22"/>
                <w:szCs w:val="22"/>
              </w:rPr>
            </w:pPr>
          </w:p>
        </w:tc>
        <w:tc>
          <w:tcPr>
            <w:tcW w:w="1702" w:type="dxa"/>
            <w:tcBorders>
              <w:top w:val="single" w:sz="2" w:space="0" w:color="auto"/>
              <w:left w:val="single" w:sz="2" w:space="0" w:color="auto"/>
              <w:bottom w:val="single" w:sz="2" w:space="0" w:color="auto"/>
              <w:right w:val="single" w:sz="2" w:space="0" w:color="auto"/>
            </w:tcBorders>
          </w:tcPr>
          <w:p w:rsidR="00BA524A" w:rsidRPr="008359E7" w:rsidRDefault="00BA524A" w:rsidP="006E083B">
            <w:pPr>
              <w:widowControl w:val="0"/>
              <w:autoSpaceDE w:val="0"/>
              <w:autoSpaceDN w:val="0"/>
              <w:adjustRightInd w:val="0"/>
              <w:spacing w:before="15" w:line="236" w:lineRule="auto"/>
              <w:ind w:left="3843" w:right="-20"/>
              <w:rPr>
                <w:sz w:val="22"/>
                <w:szCs w:val="22"/>
              </w:rPr>
            </w:pPr>
          </w:p>
        </w:tc>
        <w:tc>
          <w:tcPr>
            <w:tcW w:w="1841" w:type="dxa"/>
            <w:tcBorders>
              <w:top w:val="single" w:sz="2" w:space="0" w:color="auto"/>
              <w:left w:val="single" w:sz="2" w:space="0" w:color="auto"/>
              <w:bottom w:val="single" w:sz="2" w:space="0" w:color="auto"/>
              <w:right w:val="single" w:sz="2" w:space="0" w:color="auto"/>
            </w:tcBorders>
          </w:tcPr>
          <w:p w:rsidR="00BA524A" w:rsidRPr="008359E7" w:rsidRDefault="00BA524A" w:rsidP="006E083B">
            <w:pPr>
              <w:widowControl w:val="0"/>
              <w:autoSpaceDE w:val="0"/>
              <w:autoSpaceDN w:val="0"/>
              <w:adjustRightInd w:val="0"/>
              <w:spacing w:before="15" w:line="236" w:lineRule="auto"/>
              <w:ind w:left="3843" w:right="-20"/>
              <w:rPr>
                <w:sz w:val="22"/>
                <w:szCs w:val="22"/>
              </w:rPr>
            </w:pPr>
          </w:p>
        </w:tc>
        <w:tc>
          <w:tcPr>
            <w:tcW w:w="7798" w:type="dxa"/>
            <w:tcBorders>
              <w:top w:val="single" w:sz="2" w:space="0" w:color="auto"/>
              <w:left w:val="single" w:sz="2" w:space="0" w:color="auto"/>
              <w:bottom w:val="single" w:sz="2" w:space="0" w:color="auto"/>
              <w:right w:val="single" w:sz="2" w:space="0" w:color="auto"/>
            </w:tcBorders>
          </w:tcPr>
          <w:p w:rsidR="00BA524A" w:rsidRPr="008359E7" w:rsidRDefault="00BA524A" w:rsidP="006E083B">
            <w:pPr>
              <w:widowControl w:val="0"/>
              <w:autoSpaceDE w:val="0"/>
              <w:autoSpaceDN w:val="0"/>
              <w:adjustRightInd w:val="0"/>
              <w:spacing w:before="15" w:line="236" w:lineRule="auto"/>
              <w:ind w:left="3843" w:right="-20"/>
              <w:rPr>
                <w:sz w:val="22"/>
                <w:szCs w:val="22"/>
              </w:rPr>
            </w:pPr>
          </w:p>
        </w:tc>
      </w:tr>
    </w:tbl>
    <w:p w:rsidR="00BA524A" w:rsidRDefault="00BA524A" w:rsidP="00BA524A">
      <w:pPr>
        <w:widowControl w:val="0"/>
        <w:autoSpaceDE w:val="0"/>
        <w:autoSpaceDN w:val="0"/>
        <w:adjustRightInd w:val="0"/>
        <w:spacing w:line="240" w:lineRule="exact"/>
      </w:pPr>
    </w:p>
    <w:p w:rsidR="00BA524A" w:rsidRDefault="00BA524A" w:rsidP="00BA524A">
      <w:pPr>
        <w:widowControl w:val="0"/>
        <w:autoSpaceDE w:val="0"/>
        <w:autoSpaceDN w:val="0"/>
        <w:adjustRightInd w:val="0"/>
        <w:spacing w:after="8" w:line="80" w:lineRule="exact"/>
        <w:rPr>
          <w:sz w:val="8"/>
          <w:szCs w:val="8"/>
        </w:rPr>
      </w:pPr>
    </w:p>
    <w:p w:rsidR="00BA524A" w:rsidRDefault="00BA524A" w:rsidP="00BA524A">
      <w:pPr>
        <w:widowControl w:val="0"/>
        <w:autoSpaceDE w:val="0"/>
        <w:autoSpaceDN w:val="0"/>
        <w:adjustRightInd w:val="0"/>
        <w:spacing w:line="239" w:lineRule="auto"/>
        <w:ind w:left="4" w:right="-20"/>
      </w:pPr>
      <w:r>
        <w:rPr>
          <w:spacing w:val="1"/>
          <w:sz w:val="28"/>
          <w:szCs w:val="28"/>
        </w:rPr>
        <w:t>5</w:t>
      </w:r>
      <w:r>
        <w:rPr>
          <w:sz w:val="28"/>
          <w:szCs w:val="28"/>
        </w:rPr>
        <w:t>. Порядо</w:t>
      </w:r>
      <w:r>
        <w:rPr>
          <w:spacing w:val="1"/>
          <w:sz w:val="28"/>
          <w:szCs w:val="28"/>
        </w:rPr>
        <w:t>к</w:t>
      </w:r>
      <w:r>
        <w:rPr>
          <w:spacing w:val="-1"/>
          <w:sz w:val="28"/>
          <w:szCs w:val="28"/>
        </w:rPr>
        <w:t xml:space="preserve"> </w:t>
      </w:r>
      <w:r>
        <w:rPr>
          <w:spacing w:val="1"/>
          <w:sz w:val="28"/>
          <w:szCs w:val="28"/>
        </w:rPr>
        <w:t>о</w:t>
      </w:r>
      <w:r>
        <w:rPr>
          <w:sz w:val="28"/>
          <w:szCs w:val="28"/>
        </w:rPr>
        <w:t>ка</w:t>
      </w:r>
      <w:r>
        <w:rPr>
          <w:spacing w:val="1"/>
          <w:sz w:val="28"/>
          <w:szCs w:val="28"/>
        </w:rPr>
        <w:t>з</w:t>
      </w:r>
      <w:r>
        <w:rPr>
          <w:spacing w:val="-1"/>
          <w:sz w:val="28"/>
          <w:szCs w:val="28"/>
        </w:rPr>
        <w:t>ан</w:t>
      </w:r>
      <w:r>
        <w:rPr>
          <w:sz w:val="28"/>
          <w:szCs w:val="28"/>
        </w:rPr>
        <w:t xml:space="preserve">ия муниципальной </w:t>
      </w:r>
      <w:r>
        <w:rPr>
          <w:spacing w:val="-3"/>
          <w:sz w:val="28"/>
          <w:szCs w:val="28"/>
        </w:rPr>
        <w:t>у</w:t>
      </w:r>
      <w:r>
        <w:rPr>
          <w:spacing w:val="2"/>
          <w:sz w:val="28"/>
          <w:szCs w:val="28"/>
        </w:rPr>
        <w:t>с</w:t>
      </w:r>
      <w:r>
        <w:rPr>
          <w:spacing w:val="1"/>
          <w:sz w:val="28"/>
          <w:szCs w:val="28"/>
        </w:rPr>
        <w:t>л</w:t>
      </w:r>
      <w:r>
        <w:rPr>
          <w:spacing w:val="-2"/>
          <w:sz w:val="28"/>
          <w:szCs w:val="28"/>
        </w:rPr>
        <w:t>у</w:t>
      </w:r>
      <w:r>
        <w:rPr>
          <w:sz w:val="28"/>
          <w:szCs w:val="28"/>
        </w:rPr>
        <w:t>ги</w:t>
      </w:r>
    </w:p>
    <w:p w:rsidR="00BA524A" w:rsidRDefault="00BA524A" w:rsidP="00BA524A">
      <w:pPr>
        <w:widowControl w:val="0"/>
        <w:autoSpaceDE w:val="0"/>
        <w:autoSpaceDN w:val="0"/>
        <w:adjustRightInd w:val="0"/>
        <w:spacing w:line="243" w:lineRule="auto"/>
        <w:ind w:left="4" w:right="-17"/>
      </w:pPr>
      <w:r>
        <w:rPr>
          <w:spacing w:val="1"/>
          <w:sz w:val="28"/>
          <w:szCs w:val="28"/>
        </w:rPr>
        <w:t>5</w:t>
      </w:r>
      <w:r>
        <w:rPr>
          <w:sz w:val="28"/>
          <w:szCs w:val="28"/>
        </w:rPr>
        <w:t>.1</w:t>
      </w:r>
      <w:r>
        <w:rPr>
          <w:spacing w:val="1"/>
          <w:sz w:val="28"/>
          <w:szCs w:val="28"/>
        </w:rPr>
        <w:t>.</w:t>
      </w:r>
      <w:r>
        <w:rPr>
          <w:sz w:val="28"/>
          <w:szCs w:val="28"/>
        </w:rPr>
        <w:t xml:space="preserve"> Н</w:t>
      </w:r>
      <w:r>
        <w:rPr>
          <w:spacing w:val="-1"/>
          <w:sz w:val="28"/>
          <w:szCs w:val="28"/>
        </w:rPr>
        <w:t>о</w:t>
      </w:r>
      <w:r>
        <w:rPr>
          <w:sz w:val="28"/>
          <w:szCs w:val="28"/>
        </w:rPr>
        <w:t>р</w:t>
      </w:r>
      <w:r>
        <w:rPr>
          <w:spacing w:val="1"/>
          <w:sz w:val="28"/>
          <w:szCs w:val="28"/>
        </w:rPr>
        <w:t>м</w:t>
      </w:r>
      <w:r>
        <w:rPr>
          <w:sz w:val="28"/>
          <w:szCs w:val="28"/>
        </w:rPr>
        <w:t>а</w:t>
      </w:r>
      <w:r>
        <w:rPr>
          <w:spacing w:val="-1"/>
          <w:sz w:val="28"/>
          <w:szCs w:val="28"/>
        </w:rPr>
        <w:t>т</w:t>
      </w:r>
      <w:r>
        <w:rPr>
          <w:sz w:val="28"/>
          <w:szCs w:val="28"/>
        </w:rPr>
        <w:t>ивные</w:t>
      </w:r>
      <w:r>
        <w:rPr>
          <w:spacing w:val="-1"/>
          <w:sz w:val="28"/>
          <w:szCs w:val="28"/>
        </w:rPr>
        <w:t xml:space="preserve"> п</w:t>
      </w:r>
      <w:r>
        <w:rPr>
          <w:sz w:val="28"/>
          <w:szCs w:val="28"/>
        </w:rPr>
        <w:t>рав</w:t>
      </w:r>
      <w:r>
        <w:rPr>
          <w:spacing w:val="1"/>
          <w:sz w:val="28"/>
          <w:szCs w:val="28"/>
        </w:rPr>
        <w:t>о</w:t>
      </w:r>
      <w:r>
        <w:rPr>
          <w:spacing w:val="-1"/>
          <w:sz w:val="28"/>
          <w:szCs w:val="28"/>
        </w:rPr>
        <w:t>в</w:t>
      </w:r>
      <w:r>
        <w:rPr>
          <w:sz w:val="28"/>
          <w:szCs w:val="28"/>
        </w:rPr>
        <w:t>ы</w:t>
      </w:r>
      <w:r>
        <w:rPr>
          <w:spacing w:val="1"/>
          <w:sz w:val="28"/>
          <w:szCs w:val="28"/>
        </w:rPr>
        <w:t>е</w:t>
      </w:r>
      <w:r>
        <w:rPr>
          <w:sz w:val="28"/>
          <w:szCs w:val="28"/>
        </w:rPr>
        <w:t xml:space="preserve"> </w:t>
      </w:r>
      <w:r>
        <w:rPr>
          <w:spacing w:val="-2"/>
          <w:sz w:val="28"/>
          <w:szCs w:val="28"/>
        </w:rPr>
        <w:t>а</w:t>
      </w:r>
      <w:r>
        <w:rPr>
          <w:sz w:val="28"/>
          <w:szCs w:val="28"/>
        </w:rPr>
        <w:t>кт</w:t>
      </w:r>
      <w:r>
        <w:rPr>
          <w:spacing w:val="1"/>
          <w:sz w:val="28"/>
          <w:szCs w:val="28"/>
        </w:rPr>
        <w:t>ы</w:t>
      </w:r>
      <w:r>
        <w:rPr>
          <w:sz w:val="28"/>
          <w:szCs w:val="28"/>
        </w:rPr>
        <w:t>, рег</w:t>
      </w:r>
      <w:r>
        <w:rPr>
          <w:spacing w:val="-3"/>
          <w:sz w:val="28"/>
          <w:szCs w:val="28"/>
        </w:rPr>
        <w:t>у</w:t>
      </w:r>
      <w:r>
        <w:rPr>
          <w:spacing w:val="1"/>
          <w:sz w:val="28"/>
          <w:szCs w:val="28"/>
        </w:rPr>
        <w:t>лир</w:t>
      </w:r>
      <w:r>
        <w:rPr>
          <w:spacing w:val="-2"/>
          <w:sz w:val="28"/>
          <w:szCs w:val="28"/>
        </w:rPr>
        <w:t>у</w:t>
      </w:r>
      <w:r>
        <w:rPr>
          <w:sz w:val="28"/>
          <w:szCs w:val="28"/>
        </w:rPr>
        <w:t>ющие</w:t>
      </w:r>
      <w:r>
        <w:rPr>
          <w:spacing w:val="1"/>
          <w:sz w:val="28"/>
          <w:szCs w:val="28"/>
        </w:rPr>
        <w:t xml:space="preserve"> </w:t>
      </w:r>
      <w:r>
        <w:rPr>
          <w:spacing w:val="-1"/>
          <w:sz w:val="28"/>
          <w:szCs w:val="28"/>
        </w:rPr>
        <w:t>п</w:t>
      </w:r>
      <w:r>
        <w:rPr>
          <w:sz w:val="28"/>
          <w:szCs w:val="28"/>
        </w:rPr>
        <w:t>о</w:t>
      </w:r>
      <w:r>
        <w:rPr>
          <w:spacing w:val="1"/>
          <w:sz w:val="28"/>
          <w:szCs w:val="28"/>
        </w:rPr>
        <w:t>р</w:t>
      </w:r>
      <w:r>
        <w:rPr>
          <w:sz w:val="28"/>
          <w:szCs w:val="28"/>
        </w:rPr>
        <w:t>ядок</w:t>
      </w:r>
      <w:r>
        <w:rPr>
          <w:spacing w:val="-1"/>
          <w:sz w:val="28"/>
          <w:szCs w:val="28"/>
        </w:rPr>
        <w:t xml:space="preserve"> о</w:t>
      </w:r>
      <w:r>
        <w:rPr>
          <w:sz w:val="28"/>
          <w:szCs w:val="28"/>
        </w:rPr>
        <w:t>каз</w:t>
      </w:r>
      <w:r>
        <w:rPr>
          <w:spacing w:val="1"/>
          <w:sz w:val="28"/>
          <w:szCs w:val="28"/>
        </w:rPr>
        <w:t>а</w:t>
      </w:r>
      <w:r>
        <w:rPr>
          <w:sz w:val="28"/>
          <w:szCs w:val="28"/>
        </w:rPr>
        <w:t xml:space="preserve">ния </w:t>
      </w:r>
      <w:r>
        <w:rPr>
          <w:spacing w:val="-1"/>
          <w:sz w:val="28"/>
          <w:szCs w:val="28"/>
        </w:rPr>
        <w:t>муниципальной</w:t>
      </w:r>
      <w:r>
        <w:rPr>
          <w:spacing w:val="8"/>
          <w:sz w:val="28"/>
          <w:szCs w:val="28"/>
        </w:rPr>
        <w:t xml:space="preserve"> </w:t>
      </w:r>
      <w:r>
        <w:rPr>
          <w:spacing w:val="-2"/>
          <w:sz w:val="28"/>
          <w:szCs w:val="28"/>
        </w:rPr>
        <w:t>у</w:t>
      </w:r>
      <w:r>
        <w:rPr>
          <w:sz w:val="28"/>
          <w:szCs w:val="28"/>
        </w:rPr>
        <w:t>с</w:t>
      </w:r>
      <w:r>
        <w:rPr>
          <w:spacing w:val="1"/>
          <w:sz w:val="28"/>
          <w:szCs w:val="28"/>
        </w:rPr>
        <w:t>л</w:t>
      </w:r>
      <w:r>
        <w:rPr>
          <w:spacing w:val="-2"/>
          <w:sz w:val="28"/>
          <w:szCs w:val="28"/>
        </w:rPr>
        <w:t>у</w:t>
      </w:r>
      <w:r>
        <w:rPr>
          <w:sz w:val="28"/>
          <w:szCs w:val="28"/>
        </w:rPr>
        <w:t xml:space="preserve">ги </w:t>
      </w:r>
      <w:r w:rsidRPr="00447C12">
        <w:rPr>
          <w:sz w:val="28"/>
          <w:szCs w:val="28"/>
          <w:u w:val="single"/>
        </w:rPr>
        <w:t>Федеральный закон от 29.12.2012 №273-ФЗ «Об образовании в Российской Федерации», Федеральный закон от 06.10.2003 №131 -ФЗ «Об общих принципах организации  местного самоуправления в Российской Федерации»</w:t>
      </w:r>
    </w:p>
    <w:p w:rsidR="00BA524A" w:rsidRDefault="00BA524A" w:rsidP="00BA524A">
      <w:pPr>
        <w:widowControl w:val="0"/>
        <w:autoSpaceDE w:val="0"/>
        <w:autoSpaceDN w:val="0"/>
        <w:adjustRightInd w:val="0"/>
        <w:spacing w:line="243" w:lineRule="auto"/>
        <w:ind w:left="5012" w:right="-20"/>
      </w:pPr>
      <w:r>
        <w:rPr>
          <w:sz w:val="20"/>
          <w:szCs w:val="20"/>
        </w:rPr>
        <w:t>(</w:t>
      </w:r>
      <w:r>
        <w:rPr>
          <w:spacing w:val="-1"/>
          <w:sz w:val="20"/>
          <w:szCs w:val="20"/>
        </w:rPr>
        <w:t>н</w:t>
      </w:r>
      <w:r>
        <w:rPr>
          <w:sz w:val="20"/>
          <w:szCs w:val="20"/>
        </w:rPr>
        <w:t>а</w:t>
      </w:r>
      <w:r>
        <w:rPr>
          <w:spacing w:val="-1"/>
          <w:sz w:val="20"/>
          <w:szCs w:val="20"/>
        </w:rPr>
        <w:t>и</w:t>
      </w:r>
      <w:r>
        <w:rPr>
          <w:sz w:val="20"/>
          <w:szCs w:val="20"/>
        </w:rPr>
        <w:t>ме</w:t>
      </w:r>
      <w:r>
        <w:rPr>
          <w:spacing w:val="-1"/>
          <w:sz w:val="20"/>
          <w:szCs w:val="20"/>
        </w:rPr>
        <w:t>н</w:t>
      </w:r>
      <w:r>
        <w:rPr>
          <w:sz w:val="20"/>
          <w:szCs w:val="20"/>
        </w:rPr>
        <w:t>ов</w:t>
      </w:r>
      <w:r>
        <w:rPr>
          <w:spacing w:val="1"/>
          <w:sz w:val="20"/>
          <w:szCs w:val="20"/>
        </w:rPr>
        <w:t>а</w:t>
      </w:r>
      <w:r>
        <w:rPr>
          <w:sz w:val="20"/>
          <w:szCs w:val="20"/>
        </w:rPr>
        <w:t>н</w:t>
      </w:r>
      <w:r>
        <w:rPr>
          <w:spacing w:val="-2"/>
          <w:sz w:val="20"/>
          <w:szCs w:val="20"/>
        </w:rPr>
        <w:t>и</w:t>
      </w:r>
      <w:r>
        <w:rPr>
          <w:sz w:val="20"/>
          <w:szCs w:val="20"/>
        </w:rPr>
        <w:t>е,</w:t>
      </w:r>
      <w:r>
        <w:rPr>
          <w:spacing w:val="2"/>
          <w:sz w:val="20"/>
          <w:szCs w:val="20"/>
        </w:rPr>
        <w:t xml:space="preserve"> </w:t>
      </w:r>
      <w:r>
        <w:rPr>
          <w:sz w:val="20"/>
          <w:szCs w:val="20"/>
        </w:rPr>
        <w:t>н</w:t>
      </w:r>
      <w:r>
        <w:rPr>
          <w:spacing w:val="-1"/>
          <w:sz w:val="20"/>
          <w:szCs w:val="20"/>
        </w:rPr>
        <w:t>о</w:t>
      </w:r>
      <w:r>
        <w:rPr>
          <w:spacing w:val="1"/>
          <w:sz w:val="20"/>
          <w:szCs w:val="20"/>
        </w:rPr>
        <w:t>м</w:t>
      </w:r>
      <w:r>
        <w:rPr>
          <w:sz w:val="20"/>
          <w:szCs w:val="20"/>
        </w:rPr>
        <w:t>ер</w:t>
      </w:r>
      <w:r>
        <w:rPr>
          <w:spacing w:val="1"/>
          <w:sz w:val="20"/>
          <w:szCs w:val="20"/>
        </w:rPr>
        <w:t xml:space="preserve"> </w:t>
      </w:r>
      <w:r>
        <w:rPr>
          <w:sz w:val="20"/>
          <w:szCs w:val="20"/>
        </w:rPr>
        <w:t>и</w:t>
      </w:r>
      <w:r>
        <w:rPr>
          <w:spacing w:val="-1"/>
          <w:sz w:val="20"/>
          <w:szCs w:val="20"/>
        </w:rPr>
        <w:t xml:space="preserve"> </w:t>
      </w:r>
      <w:r>
        <w:rPr>
          <w:sz w:val="20"/>
          <w:szCs w:val="20"/>
        </w:rPr>
        <w:t>дата н</w:t>
      </w:r>
      <w:r>
        <w:rPr>
          <w:spacing w:val="-1"/>
          <w:sz w:val="20"/>
          <w:szCs w:val="20"/>
        </w:rPr>
        <w:t>о</w:t>
      </w:r>
      <w:r>
        <w:rPr>
          <w:spacing w:val="1"/>
          <w:sz w:val="20"/>
          <w:szCs w:val="20"/>
        </w:rPr>
        <w:t>р</w:t>
      </w:r>
      <w:r>
        <w:rPr>
          <w:sz w:val="20"/>
          <w:szCs w:val="20"/>
        </w:rPr>
        <w:t>мат</w:t>
      </w:r>
      <w:r>
        <w:rPr>
          <w:spacing w:val="-1"/>
          <w:sz w:val="20"/>
          <w:szCs w:val="20"/>
        </w:rPr>
        <w:t>и</w:t>
      </w:r>
      <w:r>
        <w:rPr>
          <w:sz w:val="20"/>
          <w:szCs w:val="20"/>
        </w:rPr>
        <w:t>в</w:t>
      </w:r>
      <w:r>
        <w:rPr>
          <w:spacing w:val="-2"/>
          <w:sz w:val="20"/>
          <w:szCs w:val="20"/>
        </w:rPr>
        <w:t>н</w:t>
      </w:r>
      <w:r>
        <w:rPr>
          <w:spacing w:val="-1"/>
          <w:sz w:val="20"/>
          <w:szCs w:val="20"/>
        </w:rPr>
        <w:t>о</w:t>
      </w:r>
      <w:r>
        <w:rPr>
          <w:sz w:val="20"/>
          <w:szCs w:val="20"/>
        </w:rPr>
        <w:t>го</w:t>
      </w:r>
      <w:r>
        <w:rPr>
          <w:spacing w:val="1"/>
          <w:sz w:val="20"/>
          <w:szCs w:val="20"/>
        </w:rPr>
        <w:t xml:space="preserve"> </w:t>
      </w:r>
      <w:r>
        <w:rPr>
          <w:spacing w:val="-1"/>
          <w:sz w:val="20"/>
          <w:szCs w:val="20"/>
        </w:rPr>
        <w:t>п</w:t>
      </w:r>
      <w:r>
        <w:rPr>
          <w:sz w:val="20"/>
          <w:szCs w:val="20"/>
        </w:rPr>
        <w:t xml:space="preserve">равового </w:t>
      </w:r>
      <w:r>
        <w:rPr>
          <w:spacing w:val="2"/>
          <w:sz w:val="20"/>
          <w:szCs w:val="20"/>
        </w:rPr>
        <w:t>а</w:t>
      </w:r>
      <w:r>
        <w:rPr>
          <w:sz w:val="20"/>
          <w:szCs w:val="20"/>
        </w:rPr>
        <w:t>к</w:t>
      </w:r>
      <w:r>
        <w:rPr>
          <w:spacing w:val="-1"/>
          <w:sz w:val="20"/>
          <w:szCs w:val="20"/>
        </w:rPr>
        <w:t>т</w:t>
      </w:r>
      <w:r>
        <w:rPr>
          <w:sz w:val="20"/>
          <w:szCs w:val="20"/>
        </w:rPr>
        <w:t>а)</w:t>
      </w:r>
    </w:p>
    <w:p w:rsidR="00BA524A" w:rsidRDefault="00BA524A" w:rsidP="00BA524A">
      <w:pPr>
        <w:widowControl w:val="0"/>
        <w:autoSpaceDE w:val="0"/>
        <w:autoSpaceDN w:val="0"/>
        <w:adjustRightInd w:val="0"/>
        <w:spacing w:after="18" w:line="100" w:lineRule="exact"/>
        <w:rPr>
          <w:sz w:val="10"/>
          <w:szCs w:val="10"/>
        </w:rPr>
      </w:pPr>
    </w:p>
    <w:p w:rsidR="00BA524A" w:rsidRDefault="00BA524A" w:rsidP="00BA524A">
      <w:pPr>
        <w:widowControl w:val="0"/>
        <w:autoSpaceDE w:val="0"/>
        <w:autoSpaceDN w:val="0"/>
        <w:adjustRightInd w:val="0"/>
        <w:ind w:left="4" w:right="-20"/>
      </w:pPr>
      <w:r>
        <w:rPr>
          <w:spacing w:val="1"/>
          <w:sz w:val="28"/>
          <w:szCs w:val="28"/>
        </w:rPr>
        <w:t>5</w:t>
      </w:r>
      <w:r>
        <w:rPr>
          <w:sz w:val="28"/>
          <w:szCs w:val="28"/>
        </w:rPr>
        <w:t>.2</w:t>
      </w:r>
      <w:r>
        <w:rPr>
          <w:spacing w:val="1"/>
          <w:sz w:val="28"/>
          <w:szCs w:val="28"/>
        </w:rPr>
        <w:t>.</w:t>
      </w:r>
      <w:r>
        <w:rPr>
          <w:sz w:val="28"/>
          <w:szCs w:val="28"/>
        </w:rPr>
        <w:t xml:space="preserve"> П</w:t>
      </w:r>
      <w:r>
        <w:rPr>
          <w:spacing w:val="-1"/>
          <w:sz w:val="28"/>
          <w:szCs w:val="28"/>
        </w:rPr>
        <w:t>о</w:t>
      </w:r>
      <w:r>
        <w:rPr>
          <w:sz w:val="28"/>
          <w:szCs w:val="28"/>
        </w:rPr>
        <w:t>ря</w:t>
      </w:r>
      <w:r>
        <w:rPr>
          <w:spacing w:val="-1"/>
          <w:sz w:val="28"/>
          <w:szCs w:val="28"/>
        </w:rPr>
        <w:t>д</w:t>
      </w:r>
      <w:r>
        <w:rPr>
          <w:sz w:val="28"/>
          <w:szCs w:val="28"/>
        </w:rPr>
        <w:t>о</w:t>
      </w:r>
      <w:r>
        <w:rPr>
          <w:spacing w:val="1"/>
          <w:sz w:val="28"/>
          <w:szCs w:val="28"/>
        </w:rPr>
        <w:t>к</w:t>
      </w:r>
      <w:r>
        <w:rPr>
          <w:sz w:val="28"/>
          <w:szCs w:val="28"/>
        </w:rPr>
        <w:t xml:space="preserve"> </w:t>
      </w:r>
      <w:r>
        <w:rPr>
          <w:spacing w:val="-1"/>
          <w:sz w:val="28"/>
          <w:szCs w:val="28"/>
        </w:rPr>
        <w:t>и</w:t>
      </w:r>
      <w:r>
        <w:rPr>
          <w:sz w:val="28"/>
          <w:szCs w:val="28"/>
        </w:rPr>
        <w:t>нф</w:t>
      </w:r>
      <w:r>
        <w:rPr>
          <w:spacing w:val="-1"/>
          <w:sz w:val="28"/>
          <w:szCs w:val="28"/>
        </w:rPr>
        <w:t>о</w:t>
      </w:r>
      <w:r>
        <w:rPr>
          <w:sz w:val="28"/>
          <w:szCs w:val="28"/>
        </w:rPr>
        <w:t>рмиро</w:t>
      </w:r>
      <w:r>
        <w:rPr>
          <w:spacing w:val="1"/>
          <w:sz w:val="28"/>
          <w:szCs w:val="28"/>
        </w:rPr>
        <w:t>в</w:t>
      </w:r>
      <w:r>
        <w:rPr>
          <w:spacing w:val="-1"/>
          <w:sz w:val="28"/>
          <w:szCs w:val="28"/>
        </w:rPr>
        <w:t>а</w:t>
      </w:r>
      <w:r>
        <w:rPr>
          <w:sz w:val="28"/>
          <w:szCs w:val="28"/>
        </w:rPr>
        <w:t xml:space="preserve">ния </w:t>
      </w:r>
      <w:r>
        <w:rPr>
          <w:spacing w:val="-1"/>
          <w:sz w:val="28"/>
          <w:szCs w:val="28"/>
        </w:rPr>
        <w:t>п</w:t>
      </w:r>
      <w:r>
        <w:rPr>
          <w:sz w:val="28"/>
          <w:szCs w:val="28"/>
        </w:rPr>
        <w:t>о</w:t>
      </w:r>
      <w:r>
        <w:rPr>
          <w:spacing w:val="1"/>
          <w:sz w:val="28"/>
          <w:szCs w:val="28"/>
        </w:rPr>
        <w:t>т</w:t>
      </w:r>
      <w:r>
        <w:rPr>
          <w:sz w:val="28"/>
          <w:szCs w:val="28"/>
        </w:rPr>
        <w:t>ен</w:t>
      </w:r>
      <w:r>
        <w:rPr>
          <w:spacing w:val="-1"/>
          <w:sz w:val="28"/>
          <w:szCs w:val="28"/>
        </w:rPr>
        <w:t>ци</w:t>
      </w:r>
      <w:r>
        <w:rPr>
          <w:sz w:val="28"/>
          <w:szCs w:val="28"/>
        </w:rPr>
        <w:t>ал</w:t>
      </w:r>
      <w:r>
        <w:rPr>
          <w:spacing w:val="-1"/>
          <w:sz w:val="28"/>
          <w:szCs w:val="28"/>
        </w:rPr>
        <w:t>ь</w:t>
      </w:r>
      <w:r>
        <w:rPr>
          <w:sz w:val="28"/>
          <w:szCs w:val="28"/>
        </w:rPr>
        <w:t>ных</w:t>
      </w:r>
      <w:r>
        <w:rPr>
          <w:spacing w:val="1"/>
          <w:sz w:val="28"/>
          <w:szCs w:val="28"/>
        </w:rPr>
        <w:t xml:space="preserve"> </w:t>
      </w:r>
      <w:r>
        <w:rPr>
          <w:spacing w:val="-1"/>
          <w:sz w:val="28"/>
          <w:szCs w:val="28"/>
        </w:rPr>
        <w:t>п</w:t>
      </w:r>
      <w:r>
        <w:rPr>
          <w:spacing w:val="1"/>
          <w:sz w:val="28"/>
          <w:szCs w:val="28"/>
        </w:rPr>
        <w:t>о</w:t>
      </w:r>
      <w:r>
        <w:rPr>
          <w:sz w:val="28"/>
          <w:szCs w:val="28"/>
        </w:rPr>
        <w:t>требите</w:t>
      </w:r>
      <w:r>
        <w:rPr>
          <w:spacing w:val="1"/>
          <w:sz w:val="28"/>
          <w:szCs w:val="28"/>
        </w:rPr>
        <w:t>л</w:t>
      </w:r>
      <w:r>
        <w:rPr>
          <w:spacing w:val="-2"/>
          <w:sz w:val="28"/>
          <w:szCs w:val="28"/>
        </w:rPr>
        <w:t>е</w:t>
      </w:r>
      <w:r>
        <w:rPr>
          <w:sz w:val="28"/>
          <w:szCs w:val="28"/>
        </w:rPr>
        <w:t>й муниципальной</w:t>
      </w:r>
      <w:r>
        <w:rPr>
          <w:spacing w:val="1"/>
          <w:sz w:val="28"/>
          <w:szCs w:val="28"/>
        </w:rPr>
        <w:t xml:space="preserve"> </w:t>
      </w:r>
      <w:r>
        <w:rPr>
          <w:spacing w:val="-3"/>
          <w:sz w:val="28"/>
          <w:szCs w:val="28"/>
        </w:rPr>
        <w:t>у</w:t>
      </w:r>
      <w:r>
        <w:rPr>
          <w:sz w:val="28"/>
          <w:szCs w:val="28"/>
        </w:rPr>
        <w:t>сл</w:t>
      </w:r>
      <w:r>
        <w:rPr>
          <w:spacing w:val="-4"/>
          <w:sz w:val="28"/>
          <w:szCs w:val="28"/>
        </w:rPr>
        <w:t>у</w:t>
      </w:r>
      <w:r>
        <w:rPr>
          <w:sz w:val="28"/>
          <w:szCs w:val="28"/>
        </w:rPr>
        <w:t>г</w:t>
      </w:r>
      <w:r>
        <w:rPr>
          <w:spacing w:val="1"/>
          <w:sz w:val="28"/>
          <w:szCs w:val="28"/>
        </w:rPr>
        <w:t>и</w:t>
      </w:r>
      <w:r>
        <w:rPr>
          <w:sz w:val="28"/>
          <w:szCs w:val="28"/>
        </w:rPr>
        <w:t>:</w:t>
      </w:r>
    </w:p>
    <w:p w:rsidR="00BA524A" w:rsidRDefault="00BA524A" w:rsidP="00BA524A">
      <w:pPr>
        <w:widowControl w:val="0"/>
        <w:autoSpaceDE w:val="0"/>
        <w:autoSpaceDN w:val="0"/>
        <w:adjustRightInd w:val="0"/>
        <w:spacing w:line="240" w:lineRule="exact"/>
      </w:pPr>
    </w:p>
    <w:p w:rsidR="00BA524A" w:rsidRDefault="00BA524A" w:rsidP="00BA524A">
      <w:pPr>
        <w:widowControl w:val="0"/>
        <w:autoSpaceDE w:val="0"/>
        <w:autoSpaceDN w:val="0"/>
        <w:adjustRightInd w:val="0"/>
        <w:spacing w:after="16" w:line="60" w:lineRule="exact"/>
        <w:rPr>
          <w:sz w:val="6"/>
          <w:szCs w:val="6"/>
        </w:rPr>
      </w:pPr>
    </w:p>
    <w:tbl>
      <w:tblPr>
        <w:tblW w:w="15404" w:type="dxa"/>
        <w:tblInd w:w="4" w:type="dxa"/>
        <w:tblLayout w:type="fixed"/>
        <w:tblCellMar>
          <w:left w:w="0" w:type="dxa"/>
          <w:right w:w="0" w:type="dxa"/>
        </w:tblCellMar>
        <w:tblLook w:val="0000" w:firstRow="0" w:lastRow="0" w:firstColumn="0" w:lastColumn="0" w:noHBand="0" w:noVBand="0"/>
      </w:tblPr>
      <w:tblGrid>
        <w:gridCol w:w="5058"/>
        <w:gridCol w:w="5289"/>
        <w:gridCol w:w="5057"/>
      </w:tblGrid>
      <w:tr w:rsidR="00BA524A" w:rsidTr="006E083B">
        <w:trPr>
          <w:trHeight w:hRule="exact" w:val="378"/>
        </w:trPr>
        <w:tc>
          <w:tcPr>
            <w:tcW w:w="5058" w:type="dxa"/>
            <w:tcBorders>
              <w:top w:val="single" w:sz="2" w:space="0" w:color="auto"/>
              <w:left w:val="single" w:sz="2" w:space="0" w:color="auto"/>
              <w:bottom w:val="single" w:sz="2" w:space="0" w:color="auto"/>
              <w:right w:val="single" w:sz="2" w:space="0" w:color="auto"/>
            </w:tcBorders>
          </w:tcPr>
          <w:p w:rsidR="00BA524A" w:rsidRDefault="00BA524A" w:rsidP="006E083B">
            <w:pPr>
              <w:widowControl w:val="0"/>
              <w:autoSpaceDE w:val="0"/>
              <w:autoSpaceDN w:val="0"/>
              <w:adjustRightInd w:val="0"/>
              <w:spacing w:before="15" w:line="236" w:lineRule="auto"/>
              <w:ind w:left="1346" w:right="-20"/>
            </w:pPr>
            <w:r>
              <w:t>Спос</w:t>
            </w:r>
            <w:r>
              <w:rPr>
                <w:spacing w:val="1"/>
              </w:rPr>
              <w:t>о</w:t>
            </w:r>
            <w:r>
              <w:t xml:space="preserve">б </w:t>
            </w:r>
            <w:r>
              <w:rPr>
                <w:spacing w:val="1"/>
              </w:rPr>
              <w:t>и</w:t>
            </w:r>
            <w:r>
              <w:t>н</w:t>
            </w:r>
            <w:r>
              <w:rPr>
                <w:spacing w:val="-1"/>
              </w:rPr>
              <w:t>ф</w:t>
            </w:r>
            <w:r>
              <w:t>ор</w:t>
            </w:r>
            <w:r>
              <w:rPr>
                <w:spacing w:val="1"/>
              </w:rPr>
              <w:t>м</w:t>
            </w:r>
            <w:r>
              <w:t>ирования</w:t>
            </w:r>
          </w:p>
          <w:p w:rsidR="00BA524A" w:rsidRDefault="00BA524A" w:rsidP="006E083B">
            <w:pPr>
              <w:widowControl w:val="0"/>
              <w:autoSpaceDE w:val="0"/>
              <w:autoSpaceDN w:val="0"/>
              <w:adjustRightInd w:val="0"/>
              <w:spacing w:before="15" w:line="236" w:lineRule="auto"/>
              <w:ind w:left="1346" w:right="-20"/>
            </w:pPr>
          </w:p>
        </w:tc>
        <w:tc>
          <w:tcPr>
            <w:tcW w:w="5289" w:type="dxa"/>
            <w:tcBorders>
              <w:top w:val="single" w:sz="2" w:space="0" w:color="auto"/>
              <w:left w:val="single" w:sz="2" w:space="0" w:color="auto"/>
              <w:bottom w:val="single" w:sz="2" w:space="0" w:color="auto"/>
              <w:right w:val="single" w:sz="2" w:space="0" w:color="auto"/>
            </w:tcBorders>
          </w:tcPr>
          <w:p w:rsidR="00BA524A" w:rsidRDefault="00BA524A" w:rsidP="006E083B">
            <w:pPr>
              <w:widowControl w:val="0"/>
              <w:autoSpaceDE w:val="0"/>
              <w:autoSpaceDN w:val="0"/>
              <w:adjustRightInd w:val="0"/>
              <w:spacing w:before="15" w:line="236" w:lineRule="auto"/>
              <w:ind w:left="921" w:right="-20"/>
            </w:pPr>
            <w:r>
              <w:t>Сост</w:t>
            </w:r>
            <w:r>
              <w:rPr>
                <w:spacing w:val="1"/>
              </w:rPr>
              <w:t>а</w:t>
            </w:r>
            <w:r>
              <w:t>в раз</w:t>
            </w:r>
            <w:r>
              <w:rPr>
                <w:spacing w:val="1"/>
              </w:rPr>
              <w:t>м</w:t>
            </w:r>
            <w:r>
              <w:t>е</w:t>
            </w:r>
            <w:r>
              <w:rPr>
                <w:spacing w:val="-1"/>
              </w:rPr>
              <w:t>щ</w:t>
            </w:r>
            <w:r>
              <w:t>а</w:t>
            </w:r>
            <w:r>
              <w:rPr>
                <w:spacing w:val="1"/>
              </w:rPr>
              <w:t>е</w:t>
            </w:r>
            <w:r>
              <w:t>мо</w:t>
            </w:r>
            <w:r>
              <w:rPr>
                <w:spacing w:val="1"/>
              </w:rPr>
              <w:t>й</w:t>
            </w:r>
            <w:r>
              <w:t xml:space="preserve"> и</w:t>
            </w:r>
            <w:r>
              <w:rPr>
                <w:spacing w:val="-3"/>
              </w:rPr>
              <w:t>н</w:t>
            </w:r>
            <w:r>
              <w:rPr>
                <w:spacing w:val="-1"/>
              </w:rPr>
              <w:t>ф</w:t>
            </w:r>
            <w:r>
              <w:t>ор</w:t>
            </w:r>
            <w:r>
              <w:rPr>
                <w:spacing w:val="1"/>
              </w:rPr>
              <w:t>м</w:t>
            </w:r>
            <w:r>
              <w:t>ации</w:t>
            </w:r>
          </w:p>
          <w:p w:rsidR="00BA524A" w:rsidRDefault="00BA524A" w:rsidP="006E083B">
            <w:pPr>
              <w:widowControl w:val="0"/>
              <w:autoSpaceDE w:val="0"/>
              <w:autoSpaceDN w:val="0"/>
              <w:adjustRightInd w:val="0"/>
              <w:spacing w:before="15" w:line="236" w:lineRule="auto"/>
              <w:ind w:left="921" w:right="-20"/>
            </w:pPr>
          </w:p>
        </w:tc>
        <w:tc>
          <w:tcPr>
            <w:tcW w:w="5057" w:type="dxa"/>
            <w:tcBorders>
              <w:top w:val="single" w:sz="2" w:space="0" w:color="auto"/>
              <w:left w:val="single" w:sz="2" w:space="0" w:color="auto"/>
              <w:bottom w:val="single" w:sz="2" w:space="0" w:color="auto"/>
              <w:right w:val="single" w:sz="2" w:space="0" w:color="auto"/>
            </w:tcBorders>
          </w:tcPr>
          <w:p w:rsidR="00BA524A" w:rsidRDefault="00BA524A" w:rsidP="006E083B">
            <w:pPr>
              <w:widowControl w:val="0"/>
              <w:autoSpaceDE w:val="0"/>
              <w:autoSpaceDN w:val="0"/>
              <w:adjustRightInd w:val="0"/>
              <w:spacing w:before="15" w:line="236" w:lineRule="auto"/>
              <w:ind w:left="957" w:right="-20"/>
            </w:pPr>
            <w:r>
              <w:t>Ч</w:t>
            </w:r>
            <w:r>
              <w:rPr>
                <w:spacing w:val="1"/>
              </w:rPr>
              <w:t>а</w:t>
            </w:r>
            <w:r>
              <w:t>с</w:t>
            </w:r>
            <w:r>
              <w:rPr>
                <w:spacing w:val="1"/>
              </w:rPr>
              <w:t>т</w:t>
            </w:r>
            <w:r>
              <w:t>о</w:t>
            </w:r>
            <w:r>
              <w:rPr>
                <w:spacing w:val="1"/>
              </w:rPr>
              <w:t>т</w:t>
            </w:r>
            <w:r>
              <w:t>а</w:t>
            </w:r>
            <w:r>
              <w:rPr>
                <w:spacing w:val="-1"/>
              </w:rPr>
              <w:t xml:space="preserve"> </w:t>
            </w:r>
            <w:r>
              <w:t>обновле</w:t>
            </w:r>
            <w:r>
              <w:rPr>
                <w:spacing w:val="1"/>
              </w:rPr>
              <w:t>н</w:t>
            </w:r>
            <w:r>
              <w:t>ия и</w:t>
            </w:r>
            <w:r>
              <w:rPr>
                <w:spacing w:val="-3"/>
              </w:rPr>
              <w:t>н</w:t>
            </w:r>
            <w:r>
              <w:rPr>
                <w:spacing w:val="1"/>
              </w:rPr>
              <w:t>ф</w:t>
            </w:r>
            <w:r>
              <w:rPr>
                <w:spacing w:val="-1"/>
              </w:rPr>
              <w:t>о</w:t>
            </w:r>
            <w:r>
              <w:t>рмации</w:t>
            </w:r>
          </w:p>
          <w:p w:rsidR="00BA524A" w:rsidRDefault="00BA524A" w:rsidP="006E083B">
            <w:pPr>
              <w:widowControl w:val="0"/>
              <w:autoSpaceDE w:val="0"/>
              <w:autoSpaceDN w:val="0"/>
              <w:adjustRightInd w:val="0"/>
              <w:spacing w:before="15" w:line="236" w:lineRule="auto"/>
              <w:ind w:left="957" w:right="-20"/>
            </w:pPr>
          </w:p>
        </w:tc>
      </w:tr>
      <w:tr w:rsidR="00BA524A" w:rsidTr="006E083B">
        <w:trPr>
          <w:trHeight w:hRule="exact" w:val="263"/>
        </w:trPr>
        <w:tc>
          <w:tcPr>
            <w:tcW w:w="5058" w:type="dxa"/>
            <w:tcBorders>
              <w:top w:val="single" w:sz="2" w:space="0" w:color="auto"/>
              <w:left w:val="single" w:sz="2" w:space="0" w:color="auto"/>
              <w:bottom w:val="single" w:sz="2" w:space="0" w:color="auto"/>
              <w:right w:val="single" w:sz="2" w:space="0" w:color="auto"/>
            </w:tcBorders>
          </w:tcPr>
          <w:p w:rsidR="00BA524A" w:rsidRDefault="00BA524A" w:rsidP="006E083B">
            <w:pPr>
              <w:widowControl w:val="0"/>
              <w:autoSpaceDE w:val="0"/>
              <w:autoSpaceDN w:val="0"/>
              <w:adjustRightInd w:val="0"/>
              <w:spacing w:before="12" w:line="238" w:lineRule="auto"/>
              <w:ind w:left="2472" w:right="-20"/>
            </w:pPr>
            <w:r>
              <w:t>1</w:t>
            </w:r>
          </w:p>
          <w:p w:rsidR="00BA524A" w:rsidRDefault="00BA524A" w:rsidP="006E083B">
            <w:pPr>
              <w:widowControl w:val="0"/>
              <w:autoSpaceDE w:val="0"/>
              <w:autoSpaceDN w:val="0"/>
              <w:adjustRightInd w:val="0"/>
              <w:spacing w:before="12" w:line="238" w:lineRule="auto"/>
              <w:ind w:left="2472" w:right="-20"/>
            </w:pPr>
          </w:p>
        </w:tc>
        <w:tc>
          <w:tcPr>
            <w:tcW w:w="5289" w:type="dxa"/>
            <w:tcBorders>
              <w:top w:val="single" w:sz="2" w:space="0" w:color="auto"/>
              <w:left w:val="single" w:sz="2" w:space="0" w:color="auto"/>
              <w:bottom w:val="single" w:sz="2" w:space="0" w:color="auto"/>
              <w:right w:val="single" w:sz="2" w:space="0" w:color="auto"/>
            </w:tcBorders>
          </w:tcPr>
          <w:p w:rsidR="00BA524A" w:rsidRDefault="00BA524A" w:rsidP="006E083B">
            <w:pPr>
              <w:widowControl w:val="0"/>
              <w:autoSpaceDE w:val="0"/>
              <w:autoSpaceDN w:val="0"/>
              <w:adjustRightInd w:val="0"/>
              <w:spacing w:before="12" w:line="238" w:lineRule="auto"/>
              <w:ind w:left="2472" w:right="-20"/>
            </w:pPr>
            <w:r>
              <w:t>2</w:t>
            </w:r>
          </w:p>
          <w:p w:rsidR="00BA524A" w:rsidRDefault="00BA524A" w:rsidP="006E083B">
            <w:pPr>
              <w:widowControl w:val="0"/>
              <w:autoSpaceDE w:val="0"/>
              <w:autoSpaceDN w:val="0"/>
              <w:adjustRightInd w:val="0"/>
              <w:spacing w:before="12" w:line="238" w:lineRule="auto"/>
              <w:ind w:left="2472" w:right="-20"/>
            </w:pPr>
          </w:p>
        </w:tc>
        <w:tc>
          <w:tcPr>
            <w:tcW w:w="5057" w:type="dxa"/>
            <w:tcBorders>
              <w:top w:val="single" w:sz="2" w:space="0" w:color="auto"/>
              <w:left w:val="single" w:sz="2" w:space="0" w:color="auto"/>
              <w:bottom w:val="single" w:sz="2" w:space="0" w:color="auto"/>
              <w:right w:val="single" w:sz="2" w:space="0" w:color="auto"/>
            </w:tcBorders>
          </w:tcPr>
          <w:p w:rsidR="00BA524A" w:rsidRDefault="00BA524A" w:rsidP="006E083B">
            <w:pPr>
              <w:widowControl w:val="0"/>
              <w:autoSpaceDE w:val="0"/>
              <w:autoSpaceDN w:val="0"/>
              <w:adjustRightInd w:val="0"/>
              <w:spacing w:before="12" w:line="238" w:lineRule="auto"/>
              <w:ind w:left="2469" w:right="-20"/>
            </w:pPr>
            <w:r>
              <w:t>3</w:t>
            </w:r>
          </w:p>
          <w:p w:rsidR="00BA524A" w:rsidRDefault="00BA524A" w:rsidP="006E083B">
            <w:pPr>
              <w:widowControl w:val="0"/>
              <w:autoSpaceDE w:val="0"/>
              <w:autoSpaceDN w:val="0"/>
              <w:adjustRightInd w:val="0"/>
              <w:spacing w:before="12" w:line="238" w:lineRule="auto"/>
              <w:ind w:left="2469" w:right="-20"/>
            </w:pPr>
          </w:p>
        </w:tc>
      </w:tr>
      <w:tr w:rsidR="00BA524A" w:rsidTr="006E083B">
        <w:trPr>
          <w:trHeight w:hRule="exact" w:val="839"/>
        </w:trPr>
        <w:tc>
          <w:tcPr>
            <w:tcW w:w="5058" w:type="dxa"/>
            <w:tcBorders>
              <w:top w:val="single" w:sz="2" w:space="0" w:color="auto"/>
              <w:left w:val="single" w:sz="2" w:space="0" w:color="auto"/>
              <w:bottom w:val="single" w:sz="2" w:space="0" w:color="auto"/>
              <w:right w:val="single" w:sz="2" w:space="0" w:color="auto"/>
            </w:tcBorders>
          </w:tcPr>
          <w:p w:rsidR="00BA524A" w:rsidRDefault="00BA524A" w:rsidP="006E083B">
            <w:pPr>
              <w:widowControl w:val="0"/>
              <w:autoSpaceDE w:val="0"/>
              <w:autoSpaceDN w:val="0"/>
              <w:adjustRightInd w:val="0"/>
              <w:spacing w:before="12" w:line="238" w:lineRule="auto"/>
              <w:ind w:left="141" w:right="97"/>
              <w:jc w:val="both"/>
            </w:pPr>
            <w:r>
              <w:t xml:space="preserve">1.Размещение информации на официальном сайте учреждения в  сети Интернет </w:t>
            </w:r>
          </w:p>
        </w:tc>
        <w:tc>
          <w:tcPr>
            <w:tcW w:w="5289" w:type="dxa"/>
            <w:tcBorders>
              <w:top w:val="single" w:sz="2" w:space="0" w:color="auto"/>
              <w:left w:val="single" w:sz="2" w:space="0" w:color="auto"/>
              <w:bottom w:val="single" w:sz="2" w:space="0" w:color="auto"/>
              <w:right w:val="single" w:sz="2" w:space="0" w:color="auto"/>
            </w:tcBorders>
          </w:tcPr>
          <w:p w:rsidR="00BA524A" w:rsidRDefault="00BA524A" w:rsidP="006E083B">
            <w:pPr>
              <w:widowControl w:val="0"/>
              <w:autoSpaceDE w:val="0"/>
              <w:autoSpaceDN w:val="0"/>
              <w:adjustRightInd w:val="0"/>
              <w:spacing w:before="12" w:line="238" w:lineRule="auto"/>
              <w:ind w:left="186" w:right="142"/>
              <w:jc w:val="both"/>
            </w:pPr>
            <w:r>
              <w:t xml:space="preserve">Информационные материалы по муниципальной  услуге, предоставляемой учреждением </w:t>
            </w:r>
          </w:p>
        </w:tc>
        <w:tc>
          <w:tcPr>
            <w:tcW w:w="5057" w:type="dxa"/>
            <w:tcBorders>
              <w:top w:val="single" w:sz="2" w:space="0" w:color="auto"/>
              <w:left w:val="single" w:sz="2" w:space="0" w:color="auto"/>
              <w:bottom w:val="single" w:sz="2" w:space="0" w:color="auto"/>
              <w:right w:val="single" w:sz="2" w:space="0" w:color="auto"/>
            </w:tcBorders>
          </w:tcPr>
          <w:p w:rsidR="00BA524A" w:rsidRDefault="00BA524A" w:rsidP="006E083B">
            <w:pPr>
              <w:widowControl w:val="0"/>
              <w:autoSpaceDE w:val="0"/>
              <w:autoSpaceDN w:val="0"/>
              <w:adjustRightInd w:val="0"/>
              <w:spacing w:before="12" w:line="238" w:lineRule="auto"/>
              <w:ind w:left="229" w:right="-20"/>
              <w:jc w:val="both"/>
            </w:pPr>
            <w:r>
              <w:t>По мере изменения данных</w:t>
            </w:r>
          </w:p>
        </w:tc>
      </w:tr>
      <w:tr w:rsidR="00BA524A" w:rsidTr="006E083B">
        <w:trPr>
          <w:trHeight w:hRule="exact" w:val="710"/>
        </w:trPr>
        <w:tc>
          <w:tcPr>
            <w:tcW w:w="5058" w:type="dxa"/>
            <w:tcBorders>
              <w:top w:val="single" w:sz="2" w:space="0" w:color="auto"/>
              <w:left w:val="single" w:sz="2" w:space="0" w:color="auto"/>
              <w:bottom w:val="single" w:sz="2" w:space="0" w:color="auto"/>
              <w:right w:val="single" w:sz="2" w:space="0" w:color="auto"/>
            </w:tcBorders>
          </w:tcPr>
          <w:p w:rsidR="00BA524A" w:rsidRDefault="00BA524A" w:rsidP="006E083B">
            <w:pPr>
              <w:widowControl w:val="0"/>
              <w:autoSpaceDE w:val="0"/>
              <w:autoSpaceDN w:val="0"/>
              <w:adjustRightInd w:val="0"/>
              <w:spacing w:before="12" w:line="238" w:lineRule="auto"/>
              <w:ind w:left="141" w:right="239"/>
              <w:jc w:val="both"/>
            </w:pPr>
            <w:r>
              <w:t>2. Размещение информации в вестибюле здания учреждения</w:t>
            </w:r>
          </w:p>
        </w:tc>
        <w:tc>
          <w:tcPr>
            <w:tcW w:w="5289" w:type="dxa"/>
            <w:tcBorders>
              <w:top w:val="single" w:sz="2" w:space="0" w:color="auto"/>
              <w:left w:val="single" w:sz="2" w:space="0" w:color="auto"/>
              <w:bottom w:val="single" w:sz="2" w:space="0" w:color="auto"/>
              <w:right w:val="single" w:sz="2" w:space="0" w:color="auto"/>
            </w:tcBorders>
          </w:tcPr>
          <w:p w:rsidR="00BA524A" w:rsidRDefault="00BA524A" w:rsidP="006E083B">
            <w:pPr>
              <w:widowControl w:val="0"/>
              <w:autoSpaceDE w:val="0"/>
              <w:autoSpaceDN w:val="0"/>
              <w:adjustRightInd w:val="0"/>
              <w:spacing w:before="12" w:line="238" w:lineRule="auto"/>
              <w:ind w:left="141" w:right="239"/>
              <w:jc w:val="both"/>
            </w:pPr>
            <w:r>
              <w:t>Информация о наименовании учреждения, адрес местонахождения</w:t>
            </w:r>
          </w:p>
        </w:tc>
        <w:tc>
          <w:tcPr>
            <w:tcW w:w="5057" w:type="dxa"/>
            <w:tcBorders>
              <w:top w:val="single" w:sz="2" w:space="0" w:color="auto"/>
              <w:left w:val="single" w:sz="2" w:space="0" w:color="auto"/>
              <w:bottom w:val="single" w:sz="2" w:space="0" w:color="auto"/>
              <w:right w:val="single" w:sz="2" w:space="0" w:color="auto"/>
            </w:tcBorders>
          </w:tcPr>
          <w:p w:rsidR="00BA524A" w:rsidRDefault="00BA524A" w:rsidP="006E083B">
            <w:pPr>
              <w:widowControl w:val="0"/>
              <w:autoSpaceDE w:val="0"/>
              <w:autoSpaceDN w:val="0"/>
              <w:adjustRightInd w:val="0"/>
              <w:spacing w:before="12" w:line="238" w:lineRule="auto"/>
              <w:ind w:left="141" w:right="239"/>
              <w:jc w:val="both"/>
            </w:pPr>
            <w:r>
              <w:t>По мере изменения данных</w:t>
            </w:r>
          </w:p>
        </w:tc>
      </w:tr>
      <w:tr w:rsidR="00BA524A" w:rsidTr="006E083B">
        <w:trPr>
          <w:trHeight w:hRule="exact" w:val="1542"/>
        </w:trPr>
        <w:tc>
          <w:tcPr>
            <w:tcW w:w="5058" w:type="dxa"/>
            <w:tcBorders>
              <w:top w:val="single" w:sz="2" w:space="0" w:color="auto"/>
              <w:left w:val="single" w:sz="2" w:space="0" w:color="auto"/>
              <w:bottom w:val="single" w:sz="2" w:space="0" w:color="auto"/>
              <w:right w:val="single" w:sz="2" w:space="0" w:color="auto"/>
            </w:tcBorders>
          </w:tcPr>
          <w:p w:rsidR="00BA524A" w:rsidRDefault="00BA524A" w:rsidP="006E083B">
            <w:pPr>
              <w:widowControl w:val="0"/>
              <w:autoSpaceDE w:val="0"/>
              <w:autoSpaceDN w:val="0"/>
              <w:adjustRightInd w:val="0"/>
              <w:spacing w:before="12" w:line="238" w:lineRule="auto"/>
              <w:ind w:left="141" w:right="239"/>
              <w:jc w:val="both"/>
            </w:pPr>
            <w:r>
              <w:lastRenderedPageBreak/>
              <w:t>3. Размещение информации на информационных стендах</w:t>
            </w:r>
          </w:p>
        </w:tc>
        <w:tc>
          <w:tcPr>
            <w:tcW w:w="5289" w:type="dxa"/>
            <w:tcBorders>
              <w:top w:val="single" w:sz="2" w:space="0" w:color="auto"/>
              <w:left w:val="single" w:sz="2" w:space="0" w:color="auto"/>
              <w:bottom w:val="single" w:sz="2" w:space="0" w:color="auto"/>
              <w:right w:val="single" w:sz="2" w:space="0" w:color="auto"/>
            </w:tcBorders>
          </w:tcPr>
          <w:p w:rsidR="00BA524A" w:rsidRDefault="00BA524A" w:rsidP="006E083B">
            <w:pPr>
              <w:widowControl w:val="0"/>
              <w:autoSpaceDE w:val="0"/>
              <w:autoSpaceDN w:val="0"/>
              <w:adjustRightInd w:val="0"/>
              <w:spacing w:before="12" w:line="238" w:lineRule="auto"/>
              <w:ind w:left="141" w:right="239"/>
              <w:jc w:val="both"/>
            </w:pPr>
            <w:r>
              <w:t>Информационные материалы по муниципальной услуге, предоставляемой учреждением (информация о режиме работы, справочных телефонах, Ф.И.О. специалистов, порядок подачи жалоб и предложений)</w:t>
            </w:r>
          </w:p>
        </w:tc>
        <w:tc>
          <w:tcPr>
            <w:tcW w:w="5057" w:type="dxa"/>
            <w:tcBorders>
              <w:top w:val="single" w:sz="2" w:space="0" w:color="auto"/>
              <w:left w:val="single" w:sz="2" w:space="0" w:color="auto"/>
              <w:bottom w:val="single" w:sz="2" w:space="0" w:color="auto"/>
              <w:right w:val="single" w:sz="2" w:space="0" w:color="auto"/>
            </w:tcBorders>
          </w:tcPr>
          <w:p w:rsidR="00BA524A" w:rsidRDefault="00BA524A" w:rsidP="006E083B">
            <w:pPr>
              <w:widowControl w:val="0"/>
              <w:autoSpaceDE w:val="0"/>
              <w:autoSpaceDN w:val="0"/>
              <w:adjustRightInd w:val="0"/>
              <w:spacing w:before="12" w:line="238" w:lineRule="auto"/>
              <w:ind w:left="141" w:right="239"/>
              <w:jc w:val="both"/>
            </w:pPr>
            <w:r>
              <w:t>По мере изменения данных</w:t>
            </w:r>
          </w:p>
        </w:tc>
      </w:tr>
      <w:tr w:rsidR="00BA524A" w:rsidTr="006E083B">
        <w:trPr>
          <w:trHeight w:hRule="exact" w:val="997"/>
        </w:trPr>
        <w:tc>
          <w:tcPr>
            <w:tcW w:w="5058" w:type="dxa"/>
            <w:tcBorders>
              <w:top w:val="single" w:sz="2" w:space="0" w:color="auto"/>
              <w:left w:val="single" w:sz="2" w:space="0" w:color="auto"/>
              <w:bottom w:val="single" w:sz="2" w:space="0" w:color="auto"/>
              <w:right w:val="single" w:sz="2" w:space="0" w:color="auto"/>
            </w:tcBorders>
          </w:tcPr>
          <w:p w:rsidR="00BA524A" w:rsidRDefault="00BA524A" w:rsidP="006E083B">
            <w:pPr>
              <w:widowControl w:val="0"/>
              <w:autoSpaceDE w:val="0"/>
              <w:autoSpaceDN w:val="0"/>
              <w:adjustRightInd w:val="0"/>
              <w:spacing w:before="12" w:line="238" w:lineRule="auto"/>
              <w:ind w:left="141" w:right="239"/>
              <w:jc w:val="both"/>
            </w:pPr>
            <w:r>
              <w:t>4. Размещение информации в печатных средствах массовой информации</w:t>
            </w:r>
          </w:p>
        </w:tc>
        <w:tc>
          <w:tcPr>
            <w:tcW w:w="5289" w:type="dxa"/>
            <w:tcBorders>
              <w:top w:val="single" w:sz="2" w:space="0" w:color="auto"/>
              <w:left w:val="single" w:sz="2" w:space="0" w:color="auto"/>
              <w:bottom w:val="single" w:sz="2" w:space="0" w:color="auto"/>
              <w:right w:val="single" w:sz="2" w:space="0" w:color="auto"/>
            </w:tcBorders>
          </w:tcPr>
          <w:p w:rsidR="00BA524A" w:rsidRDefault="00BA524A" w:rsidP="006E083B">
            <w:pPr>
              <w:widowControl w:val="0"/>
              <w:autoSpaceDE w:val="0"/>
              <w:autoSpaceDN w:val="0"/>
              <w:adjustRightInd w:val="0"/>
              <w:spacing w:before="12" w:line="238" w:lineRule="auto"/>
              <w:ind w:left="141" w:right="239"/>
              <w:jc w:val="both"/>
            </w:pPr>
            <w:r>
              <w:t>Информационные материалы по муниципальной услуге, предоставляемой учреждением</w:t>
            </w:r>
          </w:p>
        </w:tc>
        <w:tc>
          <w:tcPr>
            <w:tcW w:w="5057" w:type="dxa"/>
            <w:tcBorders>
              <w:top w:val="single" w:sz="2" w:space="0" w:color="auto"/>
              <w:left w:val="single" w:sz="2" w:space="0" w:color="auto"/>
              <w:bottom w:val="single" w:sz="2" w:space="0" w:color="auto"/>
              <w:right w:val="single" w:sz="2" w:space="0" w:color="auto"/>
            </w:tcBorders>
          </w:tcPr>
          <w:p w:rsidR="00BA524A" w:rsidRDefault="00BA524A" w:rsidP="006E083B">
            <w:pPr>
              <w:widowControl w:val="0"/>
              <w:autoSpaceDE w:val="0"/>
              <w:autoSpaceDN w:val="0"/>
              <w:adjustRightInd w:val="0"/>
              <w:spacing w:before="12" w:line="238" w:lineRule="auto"/>
              <w:ind w:left="141" w:right="239"/>
              <w:jc w:val="both"/>
            </w:pPr>
            <w:r>
              <w:t>По мере необходимости</w:t>
            </w:r>
          </w:p>
        </w:tc>
      </w:tr>
      <w:tr w:rsidR="00BA524A" w:rsidTr="006E083B">
        <w:trPr>
          <w:trHeight w:hRule="exact" w:val="841"/>
        </w:trPr>
        <w:tc>
          <w:tcPr>
            <w:tcW w:w="5058" w:type="dxa"/>
            <w:tcBorders>
              <w:top w:val="single" w:sz="2" w:space="0" w:color="auto"/>
              <w:left w:val="single" w:sz="2" w:space="0" w:color="auto"/>
              <w:bottom w:val="single" w:sz="2" w:space="0" w:color="auto"/>
              <w:right w:val="single" w:sz="2" w:space="0" w:color="auto"/>
            </w:tcBorders>
          </w:tcPr>
          <w:p w:rsidR="00BA524A" w:rsidRDefault="00BA524A" w:rsidP="006E083B">
            <w:pPr>
              <w:widowControl w:val="0"/>
              <w:autoSpaceDE w:val="0"/>
              <w:autoSpaceDN w:val="0"/>
              <w:adjustRightInd w:val="0"/>
              <w:spacing w:before="12" w:line="238" w:lineRule="auto"/>
              <w:ind w:left="141" w:right="239"/>
              <w:jc w:val="both"/>
            </w:pPr>
            <w:r>
              <w:t>5. Размещение информации в справочниках, буклетах</w:t>
            </w:r>
          </w:p>
        </w:tc>
        <w:tc>
          <w:tcPr>
            <w:tcW w:w="5289" w:type="dxa"/>
            <w:tcBorders>
              <w:top w:val="single" w:sz="2" w:space="0" w:color="auto"/>
              <w:left w:val="single" w:sz="2" w:space="0" w:color="auto"/>
              <w:bottom w:val="single" w:sz="2" w:space="0" w:color="auto"/>
              <w:right w:val="single" w:sz="2" w:space="0" w:color="auto"/>
            </w:tcBorders>
          </w:tcPr>
          <w:p w:rsidR="00BA524A" w:rsidRDefault="00BA524A" w:rsidP="006E083B">
            <w:pPr>
              <w:widowControl w:val="0"/>
              <w:autoSpaceDE w:val="0"/>
              <w:autoSpaceDN w:val="0"/>
              <w:adjustRightInd w:val="0"/>
              <w:spacing w:before="12" w:line="238" w:lineRule="auto"/>
              <w:ind w:left="141" w:right="239"/>
              <w:jc w:val="both"/>
            </w:pPr>
            <w:r>
              <w:t>Информационные материалы по муниципальной услуге, предоставляемой учреждением</w:t>
            </w:r>
          </w:p>
        </w:tc>
        <w:tc>
          <w:tcPr>
            <w:tcW w:w="5057" w:type="dxa"/>
            <w:tcBorders>
              <w:top w:val="single" w:sz="2" w:space="0" w:color="auto"/>
              <w:left w:val="single" w:sz="2" w:space="0" w:color="auto"/>
              <w:bottom w:val="single" w:sz="2" w:space="0" w:color="auto"/>
              <w:right w:val="single" w:sz="2" w:space="0" w:color="auto"/>
            </w:tcBorders>
          </w:tcPr>
          <w:p w:rsidR="00BA524A" w:rsidRDefault="00BA524A" w:rsidP="006E083B">
            <w:pPr>
              <w:widowControl w:val="0"/>
              <w:autoSpaceDE w:val="0"/>
              <w:autoSpaceDN w:val="0"/>
              <w:adjustRightInd w:val="0"/>
              <w:spacing w:before="12" w:line="238" w:lineRule="auto"/>
              <w:ind w:left="141" w:right="239"/>
              <w:jc w:val="both"/>
            </w:pPr>
            <w:r>
              <w:t>По мере необходимости</w:t>
            </w:r>
          </w:p>
        </w:tc>
      </w:tr>
    </w:tbl>
    <w:p w:rsidR="00BA524A" w:rsidRDefault="00BA524A" w:rsidP="00BA524A">
      <w:pPr>
        <w:widowControl w:val="0"/>
        <w:autoSpaceDE w:val="0"/>
        <w:autoSpaceDN w:val="0"/>
        <w:adjustRightInd w:val="0"/>
      </w:pPr>
    </w:p>
    <w:p w:rsidR="00BA524A" w:rsidRDefault="00BA524A" w:rsidP="00E1508D">
      <w:pPr>
        <w:widowControl w:val="0"/>
        <w:autoSpaceDE w:val="0"/>
        <w:autoSpaceDN w:val="0"/>
        <w:adjustRightInd w:val="0"/>
        <w:ind w:left="4971" w:right="-20"/>
        <w:rPr>
          <w:sz w:val="28"/>
          <w:szCs w:val="28"/>
        </w:rPr>
      </w:pPr>
    </w:p>
    <w:p w:rsidR="0056578F" w:rsidRDefault="0056578F" w:rsidP="00E1508D">
      <w:pPr>
        <w:widowControl w:val="0"/>
        <w:autoSpaceDE w:val="0"/>
        <w:autoSpaceDN w:val="0"/>
        <w:adjustRightInd w:val="0"/>
        <w:ind w:left="4971" w:right="-20"/>
        <w:rPr>
          <w:sz w:val="28"/>
          <w:szCs w:val="28"/>
        </w:rPr>
      </w:pPr>
    </w:p>
    <w:p w:rsidR="0056578F" w:rsidRDefault="0056578F" w:rsidP="00E1508D">
      <w:pPr>
        <w:widowControl w:val="0"/>
        <w:autoSpaceDE w:val="0"/>
        <w:autoSpaceDN w:val="0"/>
        <w:adjustRightInd w:val="0"/>
        <w:ind w:left="4971" w:right="-20"/>
        <w:rPr>
          <w:sz w:val="28"/>
          <w:szCs w:val="28"/>
        </w:rPr>
      </w:pPr>
    </w:p>
    <w:p w:rsidR="0056578F" w:rsidRDefault="0056578F" w:rsidP="00E1508D">
      <w:pPr>
        <w:widowControl w:val="0"/>
        <w:autoSpaceDE w:val="0"/>
        <w:autoSpaceDN w:val="0"/>
        <w:adjustRightInd w:val="0"/>
        <w:ind w:left="4971" w:right="-20"/>
        <w:rPr>
          <w:sz w:val="28"/>
          <w:szCs w:val="28"/>
        </w:rPr>
      </w:pPr>
    </w:p>
    <w:p w:rsidR="0056578F" w:rsidRDefault="0056578F" w:rsidP="00E1508D">
      <w:pPr>
        <w:widowControl w:val="0"/>
        <w:autoSpaceDE w:val="0"/>
        <w:autoSpaceDN w:val="0"/>
        <w:adjustRightInd w:val="0"/>
        <w:ind w:left="4971" w:right="-20"/>
        <w:rPr>
          <w:sz w:val="28"/>
          <w:szCs w:val="28"/>
        </w:rPr>
      </w:pPr>
    </w:p>
    <w:p w:rsidR="0056578F" w:rsidRDefault="0056578F" w:rsidP="00E1508D">
      <w:pPr>
        <w:widowControl w:val="0"/>
        <w:autoSpaceDE w:val="0"/>
        <w:autoSpaceDN w:val="0"/>
        <w:adjustRightInd w:val="0"/>
        <w:ind w:left="4971" w:right="-20"/>
        <w:rPr>
          <w:sz w:val="28"/>
          <w:szCs w:val="28"/>
        </w:rPr>
      </w:pPr>
    </w:p>
    <w:p w:rsidR="0056578F" w:rsidRDefault="0056578F" w:rsidP="00E1508D">
      <w:pPr>
        <w:widowControl w:val="0"/>
        <w:autoSpaceDE w:val="0"/>
        <w:autoSpaceDN w:val="0"/>
        <w:adjustRightInd w:val="0"/>
        <w:ind w:left="4971" w:right="-20"/>
        <w:rPr>
          <w:sz w:val="28"/>
          <w:szCs w:val="28"/>
        </w:rPr>
      </w:pPr>
    </w:p>
    <w:p w:rsidR="00E1508D" w:rsidRDefault="00E1508D" w:rsidP="00E1508D">
      <w:pPr>
        <w:widowControl w:val="0"/>
        <w:autoSpaceDE w:val="0"/>
        <w:autoSpaceDN w:val="0"/>
        <w:adjustRightInd w:val="0"/>
        <w:ind w:left="4971" w:right="-20"/>
      </w:pPr>
      <w:r>
        <w:rPr>
          <w:sz w:val="28"/>
          <w:szCs w:val="28"/>
        </w:rPr>
        <w:t>Ча</w:t>
      </w:r>
      <w:r>
        <w:rPr>
          <w:spacing w:val="1"/>
          <w:sz w:val="28"/>
          <w:szCs w:val="28"/>
        </w:rPr>
        <w:t>с</w:t>
      </w:r>
      <w:r>
        <w:rPr>
          <w:sz w:val="28"/>
          <w:szCs w:val="28"/>
        </w:rPr>
        <w:t>т</w:t>
      </w:r>
      <w:r>
        <w:rPr>
          <w:spacing w:val="1"/>
          <w:sz w:val="28"/>
          <w:szCs w:val="28"/>
        </w:rPr>
        <w:t>ь</w:t>
      </w:r>
      <w:r>
        <w:rPr>
          <w:sz w:val="28"/>
          <w:szCs w:val="28"/>
        </w:rPr>
        <w:t xml:space="preserve"> 2. Сведе</w:t>
      </w:r>
      <w:r>
        <w:rPr>
          <w:spacing w:val="-1"/>
          <w:sz w:val="28"/>
          <w:szCs w:val="28"/>
        </w:rPr>
        <w:t>н</w:t>
      </w:r>
      <w:r>
        <w:rPr>
          <w:sz w:val="28"/>
          <w:szCs w:val="28"/>
        </w:rPr>
        <w:t>и</w:t>
      </w:r>
      <w:r>
        <w:rPr>
          <w:spacing w:val="1"/>
          <w:sz w:val="28"/>
          <w:szCs w:val="28"/>
        </w:rPr>
        <w:t>я</w:t>
      </w:r>
      <w:r>
        <w:rPr>
          <w:spacing w:val="-2"/>
          <w:sz w:val="28"/>
          <w:szCs w:val="28"/>
        </w:rPr>
        <w:t xml:space="preserve"> </w:t>
      </w:r>
      <w:r>
        <w:rPr>
          <w:sz w:val="28"/>
          <w:szCs w:val="28"/>
        </w:rPr>
        <w:t>о</w:t>
      </w:r>
      <w:r>
        <w:rPr>
          <w:spacing w:val="1"/>
          <w:sz w:val="28"/>
          <w:szCs w:val="28"/>
        </w:rPr>
        <w:t xml:space="preserve"> </w:t>
      </w:r>
      <w:r>
        <w:rPr>
          <w:sz w:val="28"/>
          <w:szCs w:val="28"/>
        </w:rPr>
        <w:t>выпо</w:t>
      </w:r>
      <w:r>
        <w:rPr>
          <w:spacing w:val="1"/>
          <w:sz w:val="28"/>
          <w:szCs w:val="28"/>
        </w:rPr>
        <w:t>л</w:t>
      </w:r>
      <w:r>
        <w:rPr>
          <w:sz w:val="28"/>
          <w:szCs w:val="28"/>
        </w:rPr>
        <w:t>н</w:t>
      </w:r>
      <w:r>
        <w:rPr>
          <w:spacing w:val="-1"/>
          <w:sz w:val="28"/>
          <w:szCs w:val="28"/>
        </w:rPr>
        <w:t>я</w:t>
      </w:r>
      <w:r>
        <w:rPr>
          <w:sz w:val="28"/>
          <w:szCs w:val="28"/>
        </w:rPr>
        <w:t>емых</w:t>
      </w:r>
      <w:r>
        <w:rPr>
          <w:spacing w:val="-1"/>
          <w:sz w:val="28"/>
          <w:szCs w:val="28"/>
        </w:rPr>
        <w:t xml:space="preserve"> </w:t>
      </w:r>
      <w:r>
        <w:rPr>
          <w:sz w:val="28"/>
          <w:szCs w:val="28"/>
        </w:rPr>
        <w:t>ра</w:t>
      </w:r>
      <w:r>
        <w:rPr>
          <w:spacing w:val="1"/>
          <w:sz w:val="28"/>
          <w:szCs w:val="28"/>
        </w:rPr>
        <w:t>б</w:t>
      </w:r>
      <w:r>
        <w:rPr>
          <w:sz w:val="28"/>
          <w:szCs w:val="28"/>
        </w:rPr>
        <w:t>о</w:t>
      </w:r>
      <w:r>
        <w:rPr>
          <w:spacing w:val="-2"/>
          <w:sz w:val="28"/>
          <w:szCs w:val="28"/>
        </w:rPr>
        <w:t>т</w:t>
      </w:r>
      <w:r>
        <w:rPr>
          <w:sz w:val="28"/>
          <w:szCs w:val="28"/>
        </w:rPr>
        <w:t>а</w:t>
      </w:r>
      <w:r>
        <w:rPr>
          <w:spacing w:val="5"/>
          <w:sz w:val="28"/>
          <w:szCs w:val="28"/>
        </w:rPr>
        <w:t>х</w:t>
      </w:r>
      <w:r>
        <w:rPr>
          <w:position w:val="13"/>
          <w:sz w:val="18"/>
          <w:szCs w:val="18"/>
        </w:rPr>
        <w:t>3</w:t>
      </w:r>
    </w:p>
    <w:p w:rsidR="00E1508D" w:rsidRDefault="00E1508D" w:rsidP="00E1508D">
      <w:pPr>
        <w:widowControl w:val="0"/>
        <w:autoSpaceDE w:val="0"/>
        <w:autoSpaceDN w:val="0"/>
        <w:adjustRightInd w:val="0"/>
        <w:spacing w:line="240" w:lineRule="exact"/>
      </w:pPr>
    </w:p>
    <w:p w:rsidR="00E1508D" w:rsidRDefault="00E1508D" w:rsidP="00E1508D">
      <w:pPr>
        <w:widowControl w:val="0"/>
        <w:autoSpaceDE w:val="0"/>
        <w:autoSpaceDN w:val="0"/>
        <w:adjustRightInd w:val="0"/>
        <w:spacing w:after="3" w:line="80" w:lineRule="exact"/>
        <w:rPr>
          <w:sz w:val="8"/>
          <w:szCs w:val="8"/>
        </w:rPr>
      </w:pPr>
    </w:p>
    <w:p w:rsidR="00E1508D" w:rsidRDefault="00E1508D" w:rsidP="00E1508D">
      <w:pPr>
        <w:widowControl w:val="0"/>
        <w:autoSpaceDE w:val="0"/>
        <w:autoSpaceDN w:val="0"/>
        <w:adjustRightInd w:val="0"/>
        <w:ind w:left="6860" w:right="-20"/>
      </w:pPr>
      <w:r>
        <w:rPr>
          <w:sz w:val="28"/>
          <w:szCs w:val="28"/>
        </w:rPr>
        <w:t>Ра</w:t>
      </w:r>
      <w:r>
        <w:rPr>
          <w:spacing w:val="1"/>
          <w:sz w:val="28"/>
          <w:szCs w:val="28"/>
        </w:rPr>
        <w:t>з</w:t>
      </w:r>
      <w:r>
        <w:rPr>
          <w:sz w:val="28"/>
          <w:szCs w:val="28"/>
        </w:rPr>
        <w:t>де</w:t>
      </w:r>
      <w:r>
        <w:rPr>
          <w:spacing w:val="1"/>
          <w:sz w:val="28"/>
          <w:szCs w:val="28"/>
        </w:rPr>
        <w:t>л</w:t>
      </w:r>
      <w:r>
        <w:rPr>
          <w:sz w:val="28"/>
          <w:szCs w:val="28"/>
        </w:rPr>
        <w:t xml:space="preserve"> ___</w:t>
      </w:r>
    </w:p>
    <w:p w:rsidR="00E1508D" w:rsidRDefault="00E1508D" w:rsidP="00E1508D">
      <w:pPr>
        <w:widowControl w:val="0"/>
        <w:autoSpaceDE w:val="0"/>
        <w:autoSpaceDN w:val="0"/>
        <w:adjustRightInd w:val="0"/>
        <w:spacing w:line="240" w:lineRule="exact"/>
      </w:pPr>
    </w:p>
    <w:p w:rsidR="00E1508D" w:rsidRDefault="00E1508D" w:rsidP="00E1508D">
      <w:pPr>
        <w:widowControl w:val="0"/>
        <w:autoSpaceDE w:val="0"/>
        <w:autoSpaceDN w:val="0"/>
        <w:adjustRightInd w:val="0"/>
        <w:spacing w:after="19" w:line="100" w:lineRule="exact"/>
        <w:rPr>
          <w:sz w:val="10"/>
          <w:szCs w:val="10"/>
        </w:rPr>
      </w:pPr>
    </w:p>
    <w:p w:rsidR="00E1508D" w:rsidRDefault="00E1508D" w:rsidP="00E1508D">
      <w:pPr>
        <w:widowControl w:val="0"/>
        <w:autoSpaceDE w:val="0"/>
        <w:autoSpaceDN w:val="0"/>
        <w:adjustRightInd w:val="0"/>
        <w:spacing w:after="19" w:line="100" w:lineRule="exact"/>
        <w:rPr>
          <w:sz w:val="10"/>
          <w:szCs w:val="10"/>
        </w:rPr>
        <w:sectPr w:rsidR="00E1508D" w:rsidSect="00A87411">
          <w:pgSz w:w="16840" w:h="11906" w:orient="landscape"/>
          <w:pgMar w:top="763" w:right="674" w:bottom="1134" w:left="847" w:header="720" w:footer="720" w:gutter="0"/>
          <w:cols w:space="720"/>
          <w:noEndnote/>
        </w:sectPr>
      </w:pPr>
    </w:p>
    <w:p w:rsidR="00E1508D" w:rsidRDefault="00E1508D" w:rsidP="00E1508D">
      <w:pPr>
        <w:widowControl w:val="0"/>
        <w:autoSpaceDE w:val="0"/>
        <w:autoSpaceDN w:val="0"/>
        <w:adjustRightInd w:val="0"/>
        <w:spacing w:line="262" w:lineRule="auto"/>
        <w:ind w:left="4" w:right="-20"/>
        <w:rPr>
          <w:sz w:val="28"/>
          <w:szCs w:val="28"/>
        </w:rPr>
      </w:pPr>
      <w:r>
        <w:rPr>
          <w:spacing w:val="1"/>
          <w:sz w:val="28"/>
          <w:szCs w:val="28"/>
        </w:rPr>
        <w:lastRenderedPageBreak/>
        <w:t>1</w:t>
      </w:r>
      <w:r>
        <w:rPr>
          <w:sz w:val="28"/>
          <w:szCs w:val="28"/>
        </w:rPr>
        <w:t>. На</w:t>
      </w:r>
      <w:r>
        <w:rPr>
          <w:spacing w:val="1"/>
          <w:sz w:val="28"/>
          <w:szCs w:val="28"/>
        </w:rPr>
        <w:t>им</w:t>
      </w:r>
      <w:r>
        <w:rPr>
          <w:spacing w:val="-2"/>
          <w:sz w:val="28"/>
          <w:szCs w:val="28"/>
        </w:rPr>
        <w:t>е</w:t>
      </w:r>
      <w:r>
        <w:rPr>
          <w:sz w:val="28"/>
          <w:szCs w:val="28"/>
        </w:rPr>
        <w:t>н</w:t>
      </w:r>
      <w:r>
        <w:rPr>
          <w:spacing w:val="2"/>
          <w:sz w:val="28"/>
          <w:szCs w:val="28"/>
        </w:rPr>
        <w:t>о</w:t>
      </w:r>
      <w:r>
        <w:rPr>
          <w:spacing w:val="-2"/>
          <w:sz w:val="28"/>
          <w:szCs w:val="28"/>
        </w:rPr>
        <w:t>в</w:t>
      </w:r>
      <w:r>
        <w:rPr>
          <w:sz w:val="28"/>
          <w:szCs w:val="28"/>
        </w:rPr>
        <w:t>ание р</w:t>
      </w:r>
      <w:r>
        <w:rPr>
          <w:spacing w:val="-2"/>
          <w:sz w:val="28"/>
          <w:szCs w:val="28"/>
        </w:rPr>
        <w:t>а</w:t>
      </w:r>
      <w:r>
        <w:rPr>
          <w:sz w:val="28"/>
          <w:szCs w:val="28"/>
        </w:rPr>
        <w:t>б</w:t>
      </w:r>
      <w:r>
        <w:rPr>
          <w:spacing w:val="2"/>
          <w:sz w:val="28"/>
          <w:szCs w:val="28"/>
        </w:rPr>
        <w:t>о</w:t>
      </w:r>
      <w:r>
        <w:rPr>
          <w:spacing w:val="-2"/>
          <w:sz w:val="28"/>
          <w:szCs w:val="28"/>
        </w:rPr>
        <w:t>т</w:t>
      </w:r>
      <w:r>
        <w:rPr>
          <w:sz w:val="28"/>
          <w:szCs w:val="28"/>
        </w:rPr>
        <w:t>ы</w:t>
      </w:r>
      <w:r>
        <w:rPr>
          <w:spacing w:val="2"/>
          <w:sz w:val="28"/>
          <w:szCs w:val="28"/>
        </w:rPr>
        <w:t xml:space="preserve"> </w:t>
      </w:r>
      <w:r>
        <w:rPr>
          <w:sz w:val="28"/>
          <w:szCs w:val="28"/>
        </w:rPr>
        <w:t xml:space="preserve"> </w:t>
      </w:r>
    </w:p>
    <w:p w:rsidR="00E1508D" w:rsidRDefault="00E1508D" w:rsidP="00E1508D">
      <w:pPr>
        <w:widowControl w:val="0"/>
        <w:autoSpaceDE w:val="0"/>
        <w:autoSpaceDN w:val="0"/>
        <w:adjustRightInd w:val="0"/>
        <w:spacing w:line="262" w:lineRule="auto"/>
        <w:ind w:left="4" w:right="-20"/>
        <w:rPr>
          <w:sz w:val="28"/>
          <w:szCs w:val="28"/>
        </w:rPr>
      </w:pPr>
      <w:r>
        <w:rPr>
          <w:spacing w:val="1"/>
          <w:sz w:val="28"/>
          <w:szCs w:val="28"/>
        </w:rPr>
        <w:t>2</w:t>
      </w:r>
      <w:r>
        <w:rPr>
          <w:sz w:val="28"/>
          <w:szCs w:val="28"/>
        </w:rPr>
        <w:t>. Ка</w:t>
      </w:r>
      <w:r>
        <w:rPr>
          <w:spacing w:val="1"/>
          <w:sz w:val="28"/>
          <w:szCs w:val="28"/>
        </w:rPr>
        <w:t>т</w:t>
      </w:r>
      <w:r>
        <w:rPr>
          <w:sz w:val="28"/>
          <w:szCs w:val="28"/>
        </w:rPr>
        <w:t>е</w:t>
      </w:r>
      <w:r>
        <w:rPr>
          <w:spacing w:val="-1"/>
          <w:sz w:val="28"/>
          <w:szCs w:val="28"/>
        </w:rPr>
        <w:t>г</w:t>
      </w:r>
      <w:r>
        <w:rPr>
          <w:sz w:val="28"/>
          <w:szCs w:val="28"/>
        </w:rPr>
        <w:t>ор</w:t>
      </w:r>
      <w:r>
        <w:rPr>
          <w:spacing w:val="-1"/>
          <w:sz w:val="28"/>
          <w:szCs w:val="28"/>
        </w:rPr>
        <w:t>и</w:t>
      </w:r>
      <w:r>
        <w:rPr>
          <w:sz w:val="28"/>
          <w:szCs w:val="28"/>
        </w:rPr>
        <w:t>и по</w:t>
      </w:r>
      <w:r>
        <w:rPr>
          <w:spacing w:val="1"/>
          <w:sz w:val="28"/>
          <w:szCs w:val="28"/>
        </w:rPr>
        <w:t>т</w:t>
      </w:r>
      <w:r>
        <w:rPr>
          <w:spacing w:val="2"/>
          <w:sz w:val="28"/>
          <w:szCs w:val="28"/>
        </w:rPr>
        <w:t>р</w:t>
      </w:r>
      <w:r>
        <w:rPr>
          <w:spacing w:val="-1"/>
          <w:sz w:val="28"/>
          <w:szCs w:val="28"/>
        </w:rPr>
        <w:t>еб</w:t>
      </w:r>
      <w:r>
        <w:rPr>
          <w:sz w:val="28"/>
          <w:szCs w:val="28"/>
        </w:rPr>
        <w:t>ит</w:t>
      </w:r>
      <w:r>
        <w:rPr>
          <w:spacing w:val="1"/>
          <w:sz w:val="28"/>
          <w:szCs w:val="28"/>
        </w:rPr>
        <w:t>е</w:t>
      </w:r>
      <w:r>
        <w:rPr>
          <w:sz w:val="28"/>
          <w:szCs w:val="28"/>
        </w:rPr>
        <w:t>лей</w:t>
      </w:r>
      <w:r>
        <w:rPr>
          <w:spacing w:val="-1"/>
          <w:sz w:val="28"/>
          <w:szCs w:val="28"/>
        </w:rPr>
        <w:t xml:space="preserve"> </w:t>
      </w:r>
      <w:r>
        <w:rPr>
          <w:sz w:val="28"/>
          <w:szCs w:val="28"/>
        </w:rPr>
        <w:t>р</w:t>
      </w:r>
      <w:r>
        <w:rPr>
          <w:spacing w:val="-1"/>
          <w:sz w:val="28"/>
          <w:szCs w:val="28"/>
        </w:rPr>
        <w:t>а</w:t>
      </w:r>
      <w:r>
        <w:rPr>
          <w:sz w:val="28"/>
          <w:szCs w:val="28"/>
        </w:rPr>
        <w:t>б</w:t>
      </w:r>
      <w:r>
        <w:rPr>
          <w:spacing w:val="2"/>
          <w:sz w:val="28"/>
          <w:szCs w:val="28"/>
        </w:rPr>
        <w:t>о</w:t>
      </w:r>
      <w:r>
        <w:rPr>
          <w:spacing w:val="-2"/>
          <w:sz w:val="28"/>
          <w:szCs w:val="28"/>
        </w:rPr>
        <w:t>т</w:t>
      </w:r>
      <w:r>
        <w:rPr>
          <w:sz w:val="28"/>
          <w:szCs w:val="28"/>
        </w:rPr>
        <w:t>ы</w:t>
      </w:r>
      <w:r>
        <w:rPr>
          <w:spacing w:val="3"/>
          <w:sz w:val="28"/>
          <w:szCs w:val="28"/>
        </w:rPr>
        <w:t xml:space="preserve"> </w:t>
      </w:r>
      <w:r>
        <w:rPr>
          <w:sz w:val="28"/>
          <w:szCs w:val="28"/>
        </w:rPr>
        <w:t xml:space="preserve">  </w:t>
      </w:r>
    </w:p>
    <w:p w:rsidR="00E1508D" w:rsidRDefault="00E1508D" w:rsidP="00E1508D">
      <w:pPr>
        <w:widowControl w:val="0"/>
        <w:autoSpaceDE w:val="0"/>
        <w:autoSpaceDN w:val="0"/>
        <w:adjustRightInd w:val="0"/>
        <w:spacing w:line="262" w:lineRule="auto"/>
        <w:ind w:left="4" w:right="-20"/>
      </w:pPr>
      <w:r>
        <w:rPr>
          <w:spacing w:val="1"/>
          <w:sz w:val="28"/>
          <w:szCs w:val="28"/>
        </w:rPr>
        <w:t>3</w:t>
      </w:r>
      <w:r>
        <w:rPr>
          <w:sz w:val="28"/>
          <w:szCs w:val="28"/>
        </w:rPr>
        <w:t>. Пок</w:t>
      </w:r>
      <w:r>
        <w:rPr>
          <w:spacing w:val="1"/>
          <w:sz w:val="28"/>
          <w:szCs w:val="28"/>
        </w:rPr>
        <w:t>а</w:t>
      </w:r>
      <w:r>
        <w:rPr>
          <w:sz w:val="28"/>
          <w:szCs w:val="28"/>
        </w:rPr>
        <w:t>за</w:t>
      </w:r>
      <w:r>
        <w:rPr>
          <w:spacing w:val="-1"/>
          <w:sz w:val="28"/>
          <w:szCs w:val="28"/>
        </w:rPr>
        <w:t>т</w:t>
      </w:r>
      <w:r>
        <w:rPr>
          <w:sz w:val="28"/>
          <w:szCs w:val="28"/>
        </w:rPr>
        <w:t>ели</w:t>
      </w:r>
      <w:r>
        <w:rPr>
          <w:spacing w:val="1"/>
          <w:sz w:val="28"/>
          <w:szCs w:val="28"/>
        </w:rPr>
        <w:t>,</w:t>
      </w:r>
      <w:r>
        <w:rPr>
          <w:sz w:val="28"/>
          <w:szCs w:val="28"/>
        </w:rPr>
        <w:t xml:space="preserve"> х</w:t>
      </w:r>
      <w:r>
        <w:rPr>
          <w:spacing w:val="-1"/>
          <w:sz w:val="28"/>
          <w:szCs w:val="28"/>
        </w:rPr>
        <w:t>а</w:t>
      </w:r>
      <w:r>
        <w:rPr>
          <w:sz w:val="28"/>
          <w:szCs w:val="28"/>
        </w:rPr>
        <w:t>рактериз</w:t>
      </w:r>
      <w:r>
        <w:rPr>
          <w:spacing w:val="-3"/>
          <w:sz w:val="28"/>
          <w:szCs w:val="28"/>
        </w:rPr>
        <w:t>у</w:t>
      </w:r>
      <w:r>
        <w:rPr>
          <w:sz w:val="28"/>
          <w:szCs w:val="28"/>
        </w:rPr>
        <w:t>ющи</w:t>
      </w:r>
      <w:r>
        <w:rPr>
          <w:spacing w:val="1"/>
          <w:sz w:val="28"/>
          <w:szCs w:val="28"/>
        </w:rPr>
        <w:t>е</w:t>
      </w:r>
      <w:r>
        <w:rPr>
          <w:sz w:val="28"/>
          <w:szCs w:val="28"/>
        </w:rPr>
        <w:t xml:space="preserve"> </w:t>
      </w:r>
      <w:r>
        <w:rPr>
          <w:spacing w:val="1"/>
          <w:sz w:val="28"/>
          <w:szCs w:val="28"/>
        </w:rPr>
        <w:t>о</w:t>
      </w:r>
      <w:r>
        <w:rPr>
          <w:spacing w:val="2"/>
          <w:sz w:val="28"/>
          <w:szCs w:val="28"/>
        </w:rPr>
        <w:t>б</w:t>
      </w:r>
      <w:r>
        <w:rPr>
          <w:sz w:val="28"/>
          <w:szCs w:val="28"/>
        </w:rPr>
        <w:t>ъем</w:t>
      </w:r>
      <w:r>
        <w:rPr>
          <w:spacing w:val="-1"/>
          <w:sz w:val="28"/>
          <w:szCs w:val="28"/>
        </w:rPr>
        <w:t xml:space="preserve"> </w:t>
      </w:r>
      <w:r>
        <w:rPr>
          <w:sz w:val="28"/>
          <w:szCs w:val="28"/>
        </w:rPr>
        <w:t>и (ил</w:t>
      </w:r>
      <w:r>
        <w:rPr>
          <w:spacing w:val="1"/>
          <w:sz w:val="28"/>
          <w:szCs w:val="28"/>
        </w:rPr>
        <w:t>и</w:t>
      </w:r>
      <w:r>
        <w:rPr>
          <w:sz w:val="28"/>
          <w:szCs w:val="28"/>
        </w:rPr>
        <w:t>)</w:t>
      </w:r>
      <w:r>
        <w:rPr>
          <w:spacing w:val="1"/>
          <w:sz w:val="28"/>
          <w:szCs w:val="28"/>
        </w:rPr>
        <w:t xml:space="preserve"> </w:t>
      </w:r>
      <w:r>
        <w:rPr>
          <w:sz w:val="28"/>
          <w:szCs w:val="28"/>
        </w:rPr>
        <w:t>к</w:t>
      </w:r>
      <w:r>
        <w:rPr>
          <w:spacing w:val="1"/>
          <w:sz w:val="28"/>
          <w:szCs w:val="28"/>
        </w:rPr>
        <w:t>а</w:t>
      </w:r>
      <w:r>
        <w:rPr>
          <w:sz w:val="28"/>
          <w:szCs w:val="28"/>
        </w:rPr>
        <w:t>честв</w:t>
      </w:r>
      <w:r>
        <w:rPr>
          <w:spacing w:val="1"/>
          <w:sz w:val="28"/>
          <w:szCs w:val="28"/>
        </w:rPr>
        <w:t>о</w:t>
      </w:r>
      <w:r>
        <w:rPr>
          <w:spacing w:val="-2"/>
          <w:sz w:val="28"/>
          <w:szCs w:val="28"/>
        </w:rPr>
        <w:t xml:space="preserve"> </w:t>
      </w:r>
      <w:r>
        <w:rPr>
          <w:spacing w:val="1"/>
          <w:sz w:val="28"/>
          <w:szCs w:val="28"/>
        </w:rPr>
        <w:t>р</w:t>
      </w:r>
      <w:r>
        <w:rPr>
          <w:spacing w:val="-1"/>
          <w:sz w:val="28"/>
          <w:szCs w:val="28"/>
        </w:rPr>
        <w:t>а</w:t>
      </w:r>
      <w:r>
        <w:rPr>
          <w:sz w:val="28"/>
          <w:szCs w:val="28"/>
        </w:rPr>
        <w:t>б</w:t>
      </w:r>
      <w:r>
        <w:rPr>
          <w:spacing w:val="1"/>
          <w:sz w:val="28"/>
          <w:szCs w:val="28"/>
        </w:rPr>
        <w:t>о</w:t>
      </w:r>
      <w:r>
        <w:rPr>
          <w:spacing w:val="-1"/>
          <w:sz w:val="28"/>
          <w:szCs w:val="28"/>
        </w:rPr>
        <w:t>ты</w:t>
      </w:r>
      <w:r>
        <w:rPr>
          <w:sz w:val="28"/>
          <w:szCs w:val="28"/>
        </w:rPr>
        <w:t>:</w:t>
      </w:r>
    </w:p>
    <w:p w:rsidR="00E1508D" w:rsidRDefault="00E1508D" w:rsidP="00E1508D">
      <w:pPr>
        <w:widowControl w:val="0"/>
        <w:autoSpaceDE w:val="0"/>
        <w:autoSpaceDN w:val="0"/>
        <w:adjustRightInd w:val="0"/>
        <w:spacing w:line="231" w:lineRule="auto"/>
        <w:ind w:left="4" w:right="-20"/>
      </w:pPr>
      <w:r>
        <w:rPr>
          <w:spacing w:val="1"/>
          <w:sz w:val="28"/>
          <w:szCs w:val="28"/>
        </w:rPr>
        <w:t>3</w:t>
      </w:r>
      <w:r>
        <w:rPr>
          <w:sz w:val="28"/>
          <w:szCs w:val="28"/>
        </w:rPr>
        <w:t>.</w:t>
      </w:r>
      <w:r>
        <w:rPr>
          <w:spacing w:val="1"/>
          <w:sz w:val="28"/>
          <w:szCs w:val="28"/>
        </w:rPr>
        <w:t>1.</w:t>
      </w:r>
      <w:r>
        <w:rPr>
          <w:spacing w:val="-1"/>
          <w:sz w:val="28"/>
          <w:szCs w:val="28"/>
        </w:rPr>
        <w:t xml:space="preserve"> </w:t>
      </w:r>
      <w:r>
        <w:rPr>
          <w:sz w:val="28"/>
          <w:szCs w:val="28"/>
        </w:rPr>
        <w:t>П</w:t>
      </w:r>
      <w:r>
        <w:rPr>
          <w:spacing w:val="-1"/>
          <w:sz w:val="28"/>
          <w:szCs w:val="28"/>
        </w:rPr>
        <w:t>о</w:t>
      </w:r>
      <w:r>
        <w:rPr>
          <w:sz w:val="28"/>
          <w:szCs w:val="28"/>
        </w:rPr>
        <w:t>каз</w:t>
      </w:r>
      <w:r>
        <w:rPr>
          <w:spacing w:val="1"/>
          <w:sz w:val="28"/>
          <w:szCs w:val="28"/>
        </w:rPr>
        <w:t>а</w:t>
      </w:r>
      <w:r>
        <w:rPr>
          <w:sz w:val="28"/>
          <w:szCs w:val="28"/>
        </w:rPr>
        <w:t>те</w:t>
      </w:r>
      <w:r>
        <w:rPr>
          <w:spacing w:val="1"/>
          <w:sz w:val="28"/>
          <w:szCs w:val="28"/>
        </w:rPr>
        <w:t>л</w:t>
      </w:r>
      <w:r>
        <w:rPr>
          <w:sz w:val="28"/>
          <w:szCs w:val="28"/>
        </w:rPr>
        <w:t>и,</w:t>
      </w:r>
      <w:r>
        <w:rPr>
          <w:spacing w:val="-3"/>
          <w:sz w:val="28"/>
          <w:szCs w:val="28"/>
        </w:rPr>
        <w:t xml:space="preserve"> </w:t>
      </w:r>
      <w:r>
        <w:rPr>
          <w:spacing w:val="1"/>
          <w:sz w:val="28"/>
          <w:szCs w:val="28"/>
        </w:rPr>
        <w:t>х</w:t>
      </w:r>
      <w:r>
        <w:rPr>
          <w:spacing w:val="-1"/>
          <w:sz w:val="28"/>
          <w:szCs w:val="28"/>
        </w:rPr>
        <w:t>ар</w:t>
      </w:r>
      <w:r>
        <w:rPr>
          <w:sz w:val="28"/>
          <w:szCs w:val="28"/>
        </w:rPr>
        <w:t>акт</w:t>
      </w:r>
      <w:r>
        <w:rPr>
          <w:spacing w:val="1"/>
          <w:sz w:val="28"/>
          <w:szCs w:val="28"/>
        </w:rPr>
        <w:t>е</w:t>
      </w:r>
      <w:r>
        <w:rPr>
          <w:sz w:val="28"/>
          <w:szCs w:val="28"/>
        </w:rPr>
        <w:t>риз</w:t>
      </w:r>
      <w:r>
        <w:rPr>
          <w:spacing w:val="-2"/>
          <w:sz w:val="28"/>
          <w:szCs w:val="28"/>
        </w:rPr>
        <w:t>у</w:t>
      </w:r>
      <w:r>
        <w:rPr>
          <w:spacing w:val="-1"/>
          <w:sz w:val="28"/>
          <w:szCs w:val="28"/>
        </w:rPr>
        <w:t>ю</w:t>
      </w:r>
      <w:r>
        <w:rPr>
          <w:sz w:val="28"/>
          <w:szCs w:val="28"/>
        </w:rPr>
        <w:t>щи</w:t>
      </w:r>
      <w:r>
        <w:rPr>
          <w:spacing w:val="1"/>
          <w:sz w:val="28"/>
          <w:szCs w:val="28"/>
        </w:rPr>
        <w:t>е</w:t>
      </w:r>
      <w:r>
        <w:rPr>
          <w:spacing w:val="2"/>
          <w:sz w:val="28"/>
          <w:szCs w:val="28"/>
        </w:rPr>
        <w:t xml:space="preserve"> </w:t>
      </w:r>
      <w:r>
        <w:rPr>
          <w:spacing w:val="1"/>
          <w:sz w:val="28"/>
          <w:szCs w:val="28"/>
        </w:rPr>
        <w:t>к</w:t>
      </w:r>
      <w:r>
        <w:rPr>
          <w:sz w:val="28"/>
          <w:szCs w:val="28"/>
        </w:rPr>
        <w:t>а</w:t>
      </w:r>
      <w:r>
        <w:rPr>
          <w:spacing w:val="1"/>
          <w:sz w:val="28"/>
          <w:szCs w:val="28"/>
        </w:rPr>
        <w:t>ч</w:t>
      </w:r>
      <w:r>
        <w:rPr>
          <w:sz w:val="28"/>
          <w:szCs w:val="28"/>
        </w:rPr>
        <w:t>ество рабо</w:t>
      </w:r>
      <w:r>
        <w:rPr>
          <w:spacing w:val="1"/>
          <w:sz w:val="28"/>
          <w:szCs w:val="28"/>
        </w:rPr>
        <w:t>т</w:t>
      </w:r>
      <w:r>
        <w:rPr>
          <w:sz w:val="28"/>
          <w:szCs w:val="28"/>
        </w:rPr>
        <w:t>ы</w:t>
      </w:r>
      <w:r>
        <w:rPr>
          <w:spacing w:val="-2"/>
          <w:position w:val="13"/>
          <w:sz w:val="18"/>
          <w:szCs w:val="18"/>
        </w:rPr>
        <w:t>4</w:t>
      </w:r>
      <w:r>
        <w:rPr>
          <w:sz w:val="28"/>
          <w:szCs w:val="28"/>
        </w:rPr>
        <w:t>:</w:t>
      </w:r>
    </w:p>
    <w:p w:rsidR="00E1508D" w:rsidRDefault="00E1508D" w:rsidP="00E1508D">
      <w:pPr>
        <w:widowControl w:val="0"/>
        <w:autoSpaceDE w:val="0"/>
        <w:autoSpaceDN w:val="0"/>
        <w:adjustRightInd w:val="0"/>
        <w:spacing w:after="16" w:line="120" w:lineRule="exact"/>
        <w:rPr>
          <w:sz w:val="12"/>
          <w:szCs w:val="12"/>
        </w:rPr>
      </w:pPr>
      <w:r>
        <w:br w:type="column"/>
      </w:r>
    </w:p>
    <w:p w:rsidR="00E1508D" w:rsidRDefault="00E1508D" w:rsidP="00E1508D">
      <w:pPr>
        <w:widowControl w:val="0"/>
        <w:autoSpaceDE w:val="0"/>
        <w:autoSpaceDN w:val="0"/>
        <w:adjustRightInd w:val="0"/>
        <w:ind w:left="402" w:right="1233"/>
        <w:jc w:val="right"/>
      </w:pPr>
      <w:r>
        <w:rPr>
          <w:noProof/>
        </w:rPr>
        <mc:AlternateContent>
          <mc:Choice Requires="wps">
            <w:drawing>
              <wp:anchor distT="0" distB="0" distL="114300" distR="114300" simplePos="0" relativeHeight="251673600" behindDoc="1" locked="0" layoutInCell="0" allowOverlap="1" wp14:anchorId="42A8724C" wp14:editId="5335B72F">
                <wp:simplePos x="0" y="0"/>
                <wp:positionH relativeFrom="page">
                  <wp:posOffset>9494815</wp:posOffset>
                </wp:positionH>
                <wp:positionV relativeFrom="paragraph">
                  <wp:posOffset>70973</wp:posOffset>
                </wp:positionV>
                <wp:extent cx="956930" cy="637953"/>
                <wp:effectExtent l="0" t="0" r="15240" b="10160"/>
                <wp:wrapNone/>
                <wp:docPr id="52" name="Полилиния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6930" cy="637953"/>
                        </a:xfrm>
                        <a:custGeom>
                          <a:avLst/>
                          <a:gdLst>
                            <a:gd name="T0" fmla="*/ 0 w 2160"/>
                            <a:gd name="T1" fmla="*/ 360 h 360"/>
                            <a:gd name="T2" fmla="*/ 2160 w 2160"/>
                            <a:gd name="T3" fmla="*/ 360 h 360"/>
                            <a:gd name="T4" fmla="*/ 2160 w 2160"/>
                            <a:gd name="T5" fmla="*/ 0 h 360"/>
                            <a:gd name="T6" fmla="*/ 0 w 2160"/>
                            <a:gd name="T7" fmla="*/ 0 h 360"/>
                            <a:gd name="T8" fmla="*/ 0 w 2160"/>
                            <a:gd name="T9" fmla="*/ 360 h 360"/>
                          </a:gdLst>
                          <a:ahLst/>
                          <a:cxnLst>
                            <a:cxn ang="0">
                              <a:pos x="T0" y="T1"/>
                            </a:cxn>
                            <a:cxn ang="0">
                              <a:pos x="T2" y="T3"/>
                            </a:cxn>
                            <a:cxn ang="0">
                              <a:pos x="T4" y="T5"/>
                            </a:cxn>
                            <a:cxn ang="0">
                              <a:pos x="T6" y="T7"/>
                            </a:cxn>
                            <a:cxn ang="0">
                              <a:pos x="T8" y="T9"/>
                            </a:cxn>
                          </a:cxnLst>
                          <a:rect l="0" t="0" r="r" b="b"/>
                          <a:pathLst>
                            <a:path w="2160" h="360">
                              <a:moveTo>
                                <a:pt x="0" y="360"/>
                              </a:moveTo>
                              <a:lnTo>
                                <a:pt x="2160" y="360"/>
                              </a:lnTo>
                              <a:lnTo>
                                <a:pt x="2160" y="0"/>
                              </a:lnTo>
                              <a:lnTo>
                                <a:pt x="0" y="0"/>
                              </a:lnTo>
                              <a:lnTo>
                                <a:pt x="0" y="360"/>
                              </a:lnTo>
                            </a:path>
                          </a:pathLst>
                        </a:custGeom>
                        <a:noFill/>
                        <a:ln w="9525" cap="rnd">
                          <a:solidFill>
                            <a:srgbClr val="000000"/>
                          </a:solidFill>
                          <a:miter lim="0"/>
                          <a:headEnd/>
                          <a:tailEnd/>
                        </a:ln>
                        <a:extLst>
                          <a:ext uri="{909E8E84-426E-40DD-AFC4-6F175D3DCCD1}">
                            <a14:hiddenFill xmlns:a14="http://schemas.microsoft.com/office/drawing/2010/main">
                              <a:solidFill>
                                <a:srgbClr val="FFFFFF"/>
                              </a:solidFill>
                            </a14:hiddenFill>
                          </a:ext>
                        </a:extLst>
                      </wps:spPr>
                      <wps:txbx>
                        <w:txbxContent>
                          <w:p w:rsidR="006E083B" w:rsidRDefault="006E083B" w:rsidP="00E1508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52" o:spid="_x0000_s1027" style="position:absolute;left:0;text-align:left;margin-left:747.6pt;margin-top:5.6pt;width:75.35pt;height:50.2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160,36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" o:allowincell="f" adj="-11796480,,5400" path="m,360r2160,l2160,,,,,360e" filled="f">
                <v:stroke miterlimit="0" joinstyle="miter" endcap="round"/>
                <v:formulas/>
                <v:path arrowok="t" o:connecttype="custom" o:connectlocs="0,637953;956930,637953;956930,0;0,0;0,637953" o:connectangles="0,0,0,0,0" textboxrect="0,0,2160,360"/>
                <v:textbox>
                  <w:txbxContent>
                    <w:p w:rsidR="006E083B" w:rsidRDefault="006E083B" w:rsidP="00E1508D">
                      <w:pPr>
                        <w:jc w:val="center"/>
                      </w:pPr>
                    </w:p>
                  </w:txbxContent>
                </v:textbox>
                <w10:wrap anchorx="page"/>
              </v:shape>
            </w:pict>
          </mc:Fallback>
        </mc:AlternateContent>
      </w:r>
      <w:r>
        <w:rPr>
          <w:spacing w:val="-1"/>
          <w:sz w:val="28"/>
          <w:szCs w:val="28"/>
        </w:rPr>
        <w:t>Уник</w:t>
      </w:r>
      <w:r>
        <w:rPr>
          <w:spacing w:val="-2"/>
          <w:sz w:val="28"/>
          <w:szCs w:val="28"/>
        </w:rPr>
        <w:t>а</w:t>
      </w:r>
      <w:r>
        <w:rPr>
          <w:spacing w:val="-3"/>
          <w:sz w:val="28"/>
          <w:szCs w:val="28"/>
        </w:rPr>
        <w:t>ль</w:t>
      </w:r>
      <w:r>
        <w:rPr>
          <w:spacing w:val="-1"/>
          <w:sz w:val="28"/>
          <w:szCs w:val="28"/>
        </w:rPr>
        <w:t>н</w:t>
      </w:r>
      <w:r>
        <w:rPr>
          <w:spacing w:val="-4"/>
          <w:sz w:val="28"/>
          <w:szCs w:val="28"/>
        </w:rPr>
        <w:t>ы</w:t>
      </w:r>
      <w:r>
        <w:rPr>
          <w:sz w:val="28"/>
          <w:szCs w:val="28"/>
        </w:rPr>
        <w:t>й</w:t>
      </w:r>
      <w:r>
        <w:rPr>
          <w:spacing w:val="-4"/>
          <w:sz w:val="28"/>
          <w:szCs w:val="28"/>
        </w:rPr>
        <w:t xml:space="preserve"> </w:t>
      </w:r>
      <w:r>
        <w:rPr>
          <w:spacing w:val="-1"/>
          <w:sz w:val="28"/>
          <w:szCs w:val="28"/>
        </w:rPr>
        <w:t>н</w:t>
      </w:r>
      <w:r>
        <w:rPr>
          <w:sz w:val="28"/>
          <w:szCs w:val="28"/>
        </w:rPr>
        <w:t>о</w:t>
      </w:r>
      <w:r>
        <w:rPr>
          <w:spacing w:val="-2"/>
          <w:sz w:val="28"/>
          <w:szCs w:val="28"/>
        </w:rPr>
        <w:t>м</w:t>
      </w:r>
      <w:r>
        <w:rPr>
          <w:spacing w:val="-5"/>
          <w:sz w:val="28"/>
          <w:szCs w:val="28"/>
        </w:rPr>
        <w:t>е</w:t>
      </w:r>
      <w:r>
        <w:rPr>
          <w:sz w:val="28"/>
          <w:szCs w:val="28"/>
        </w:rPr>
        <w:t xml:space="preserve">р    </w:t>
      </w:r>
      <w:r>
        <w:rPr>
          <w:spacing w:val="-1"/>
          <w:sz w:val="28"/>
          <w:szCs w:val="28"/>
        </w:rPr>
        <w:t>п</w:t>
      </w:r>
      <w:r>
        <w:rPr>
          <w:sz w:val="28"/>
          <w:szCs w:val="28"/>
        </w:rPr>
        <w:t>о</w:t>
      </w:r>
      <w:r>
        <w:rPr>
          <w:spacing w:val="-3"/>
          <w:sz w:val="28"/>
          <w:szCs w:val="28"/>
        </w:rPr>
        <w:t xml:space="preserve"> </w:t>
      </w:r>
      <w:r>
        <w:rPr>
          <w:spacing w:val="-1"/>
          <w:sz w:val="28"/>
          <w:szCs w:val="28"/>
        </w:rPr>
        <w:t>б</w:t>
      </w:r>
      <w:r>
        <w:rPr>
          <w:spacing w:val="-2"/>
          <w:sz w:val="28"/>
          <w:szCs w:val="28"/>
        </w:rPr>
        <w:t>аз</w:t>
      </w:r>
      <w:r>
        <w:rPr>
          <w:spacing w:val="-1"/>
          <w:sz w:val="28"/>
          <w:szCs w:val="28"/>
        </w:rPr>
        <w:t>о</w:t>
      </w:r>
      <w:r>
        <w:rPr>
          <w:spacing w:val="-5"/>
          <w:sz w:val="28"/>
          <w:szCs w:val="28"/>
        </w:rPr>
        <w:t>в</w:t>
      </w:r>
      <w:r>
        <w:rPr>
          <w:spacing w:val="-1"/>
          <w:sz w:val="28"/>
          <w:szCs w:val="28"/>
        </w:rPr>
        <w:t>о</w:t>
      </w:r>
      <w:r>
        <w:rPr>
          <w:spacing w:val="-2"/>
          <w:sz w:val="28"/>
          <w:szCs w:val="28"/>
        </w:rPr>
        <w:t>м</w:t>
      </w:r>
      <w:r>
        <w:rPr>
          <w:sz w:val="28"/>
          <w:szCs w:val="28"/>
        </w:rPr>
        <w:t xml:space="preserve">у  </w:t>
      </w:r>
    </w:p>
    <w:p w:rsidR="00E1508D" w:rsidRDefault="00E1508D" w:rsidP="00E1508D">
      <w:pPr>
        <w:widowControl w:val="0"/>
        <w:autoSpaceDE w:val="0"/>
        <w:autoSpaceDN w:val="0"/>
        <w:adjustRightInd w:val="0"/>
        <w:spacing w:line="231" w:lineRule="auto"/>
        <w:ind w:right="-20"/>
      </w:pPr>
      <w:r>
        <w:rPr>
          <w:spacing w:val="-1"/>
          <w:sz w:val="28"/>
          <w:szCs w:val="28"/>
        </w:rPr>
        <w:t>(о</w:t>
      </w:r>
      <w:r>
        <w:rPr>
          <w:spacing w:val="-3"/>
          <w:sz w:val="28"/>
          <w:szCs w:val="28"/>
        </w:rPr>
        <w:t>т</w:t>
      </w:r>
      <w:r>
        <w:rPr>
          <w:sz w:val="28"/>
          <w:szCs w:val="28"/>
        </w:rPr>
        <w:t>р</w:t>
      </w:r>
      <w:r>
        <w:rPr>
          <w:spacing w:val="-2"/>
          <w:sz w:val="28"/>
          <w:szCs w:val="28"/>
        </w:rPr>
        <w:t>ас</w:t>
      </w:r>
      <w:r>
        <w:rPr>
          <w:spacing w:val="-3"/>
          <w:sz w:val="28"/>
          <w:szCs w:val="28"/>
        </w:rPr>
        <w:t>л</w:t>
      </w:r>
      <w:r>
        <w:rPr>
          <w:spacing w:val="-2"/>
          <w:sz w:val="28"/>
          <w:szCs w:val="28"/>
        </w:rPr>
        <w:t>ев</w:t>
      </w:r>
      <w:r>
        <w:rPr>
          <w:spacing w:val="-1"/>
          <w:sz w:val="28"/>
          <w:szCs w:val="28"/>
        </w:rPr>
        <w:t>о</w:t>
      </w:r>
      <w:r>
        <w:rPr>
          <w:spacing w:val="-2"/>
          <w:sz w:val="28"/>
          <w:szCs w:val="28"/>
        </w:rPr>
        <w:t>м</w:t>
      </w:r>
      <w:r>
        <w:rPr>
          <w:spacing w:val="-6"/>
          <w:sz w:val="28"/>
          <w:szCs w:val="28"/>
        </w:rPr>
        <w:t>у</w:t>
      </w:r>
      <w:r>
        <w:rPr>
          <w:sz w:val="28"/>
          <w:szCs w:val="28"/>
        </w:rPr>
        <w:t>)</w:t>
      </w:r>
      <w:r>
        <w:rPr>
          <w:spacing w:val="-5"/>
          <w:sz w:val="28"/>
          <w:szCs w:val="28"/>
        </w:rPr>
        <w:t xml:space="preserve"> </w:t>
      </w:r>
      <w:r>
        <w:rPr>
          <w:spacing w:val="-1"/>
          <w:sz w:val="28"/>
          <w:szCs w:val="28"/>
        </w:rPr>
        <w:t>п</w:t>
      </w:r>
      <w:r>
        <w:rPr>
          <w:spacing w:val="-2"/>
          <w:sz w:val="28"/>
          <w:szCs w:val="28"/>
        </w:rPr>
        <w:t>е</w:t>
      </w:r>
      <w:r>
        <w:rPr>
          <w:sz w:val="28"/>
          <w:szCs w:val="28"/>
        </w:rPr>
        <w:t>р</w:t>
      </w:r>
      <w:r>
        <w:rPr>
          <w:spacing w:val="-2"/>
          <w:sz w:val="28"/>
          <w:szCs w:val="28"/>
        </w:rPr>
        <w:t>еч</w:t>
      </w:r>
      <w:r>
        <w:rPr>
          <w:spacing w:val="-1"/>
          <w:sz w:val="28"/>
          <w:szCs w:val="28"/>
        </w:rPr>
        <w:t>н</w:t>
      </w:r>
      <w:r>
        <w:rPr>
          <w:sz w:val="28"/>
          <w:szCs w:val="28"/>
        </w:rPr>
        <w:t>ю</w:t>
      </w:r>
    </w:p>
    <w:p w:rsidR="00E1508D" w:rsidRDefault="00E1508D" w:rsidP="00E1508D">
      <w:pPr>
        <w:widowControl w:val="0"/>
        <w:autoSpaceDE w:val="0"/>
        <w:autoSpaceDN w:val="0"/>
        <w:adjustRightInd w:val="0"/>
        <w:spacing w:line="231" w:lineRule="auto"/>
        <w:ind w:right="-20"/>
        <w:sectPr w:rsidR="00E1508D" w:rsidSect="00A87411">
          <w:type w:val="continuous"/>
          <w:pgSz w:w="16840" w:h="11906" w:orient="landscape"/>
          <w:pgMar w:top="763" w:right="674" w:bottom="284" w:left="847" w:header="720" w:footer="720" w:gutter="0"/>
          <w:cols w:num="2" w:space="720" w:equalWidth="0">
            <w:col w:w="10677" w:space="573"/>
            <w:col w:w="4068"/>
          </w:cols>
          <w:noEndnote/>
        </w:sectPr>
      </w:pPr>
    </w:p>
    <w:p w:rsidR="00E1508D" w:rsidRDefault="00E1508D" w:rsidP="00E1508D">
      <w:pPr>
        <w:widowControl w:val="0"/>
        <w:autoSpaceDE w:val="0"/>
        <w:autoSpaceDN w:val="0"/>
        <w:adjustRightInd w:val="0"/>
        <w:spacing w:after="6" w:line="240" w:lineRule="exact"/>
      </w:pPr>
    </w:p>
    <w:tbl>
      <w:tblPr>
        <w:tblW w:w="15602" w:type="dxa"/>
        <w:tblInd w:w="4" w:type="dxa"/>
        <w:tblLayout w:type="fixed"/>
        <w:tblCellMar>
          <w:left w:w="0" w:type="dxa"/>
          <w:right w:w="0" w:type="dxa"/>
        </w:tblCellMar>
        <w:tblLook w:val="0000" w:firstRow="0" w:lastRow="0" w:firstColumn="0" w:lastColumn="0" w:noHBand="0" w:noVBand="0"/>
      </w:tblPr>
      <w:tblGrid>
        <w:gridCol w:w="1282"/>
        <w:gridCol w:w="1127"/>
        <w:gridCol w:w="1559"/>
        <w:gridCol w:w="1134"/>
        <w:gridCol w:w="1701"/>
        <w:gridCol w:w="1560"/>
        <w:gridCol w:w="2409"/>
        <w:gridCol w:w="1276"/>
        <w:gridCol w:w="426"/>
        <w:gridCol w:w="1131"/>
        <w:gridCol w:w="1008"/>
        <w:gridCol w:w="989"/>
      </w:tblGrid>
      <w:tr w:rsidR="00E1508D" w:rsidTr="007A7AEB">
        <w:trPr>
          <w:trHeight w:hRule="exact" w:val="515"/>
        </w:trPr>
        <w:tc>
          <w:tcPr>
            <w:tcW w:w="1282" w:type="dxa"/>
            <w:vMerge w:val="restart"/>
            <w:tcBorders>
              <w:top w:val="single" w:sz="2" w:space="0" w:color="auto"/>
              <w:left w:val="single" w:sz="2" w:space="0" w:color="auto"/>
              <w:bottom w:val="nil"/>
              <w:right w:val="single" w:sz="2" w:space="0" w:color="auto"/>
            </w:tcBorders>
          </w:tcPr>
          <w:p w:rsidR="00E1508D" w:rsidRPr="008359E7" w:rsidRDefault="00E1508D" w:rsidP="007A7AEB">
            <w:pPr>
              <w:widowControl w:val="0"/>
              <w:autoSpaceDE w:val="0"/>
              <w:autoSpaceDN w:val="0"/>
              <w:adjustRightInd w:val="0"/>
              <w:spacing w:line="240" w:lineRule="exact"/>
              <w:rPr>
                <w:sz w:val="22"/>
                <w:szCs w:val="22"/>
              </w:rPr>
            </w:pPr>
          </w:p>
          <w:p w:rsidR="00E1508D" w:rsidRPr="008359E7" w:rsidRDefault="00E1508D" w:rsidP="007A7AEB">
            <w:pPr>
              <w:widowControl w:val="0"/>
              <w:autoSpaceDE w:val="0"/>
              <w:autoSpaceDN w:val="0"/>
              <w:adjustRightInd w:val="0"/>
              <w:spacing w:line="240" w:lineRule="exact"/>
              <w:rPr>
                <w:sz w:val="22"/>
                <w:szCs w:val="22"/>
              </w:rPr>
            </w:pPr>
          </w:p>
          <w:p w:rsidR="00E1508D" w:rsidRPr="008359E7" w:rsidRDefault="00E1508D" w:rsidP="007A7AEB">
            <w:pPr>
              <w:widowControl w:val="0"/>
              <w:autoSpaceDE w:val="0"/>
              <w:autoSpaceDN w:val="0"/>
              <w:adjustRightInd w:val="0"/>
              <w:spacing w:after="15" w:line="160" w:lineRule="exact"/>
              <w:rPr>
                <w:sz w:val="22"/>
                <w:szCs w:val="22"/>
              </w:rPr>
            </w:pPr>
          </w:p>
          <w:p w:rsidR="00E1508D" w:rsidRPr="008359E7" w:rsidRDefault="00E1508D" w:rsidP="007A7AEB">
            <w:pPr>
              <w:widowControl w:val="0"/>
              <w:autoSpaceDE w:val="0"/>
              <w:autoSpaceDN w:val="0"/>
              <w:adjustRightInd w:val="0"/>
              <w:ind w:left="45" w:right="-8"/>
              <w:jc w:val="center"/>
              <w:rPr>
                <w:sz w:val="22"/>
                <w:szCs w:val="22"/>
              </w:rPr>
            </w:pPr>
            <w:r w:rsidRPr="008359E7">
              <w:rPr>
                <w:sz w:val="22"/>
                <w:szCs w:val="22"/>
              </w:rPr>
              <w:t>Уник</w:t>
            </w:r>
            <w:r w:rsidRPr="008359E7">
              <w:rPr>
                <w:spacing w:val="1"/>
                <w:sz w:val="22"/>
                <w:szCs w:val="22"/>
              </w:rPr>
              <w:t>ал</w:t>
            </w:r>
            <w:r w:rsidRPr="008359E7">
              <w:rPr>
                <w:sz w:val="22"/>
                <w:szCs w:val="22"/>
              </w:rPr>
              <w:t>ь</w:t>
            </w:r>
            <w:r w:rsidRPr="008359E7">
              <w:rPr>
                <w:spacing w:val="-2"/>
                <w:sz w:val="22"/>
                <w:szCs w:val="22"/>
              </w:rPr>
              <w:t>н</w:t>
            </w:r>
            <w:r w:rsidRPr="008359E7">
              <w:rPr>
                <w:sz w:val="22"/>
                <w:szCs w:val="22"/>
              </w:rPr>
              <w:t>ый но</w:t>
            </w:r>
            <w:r w:rsidRPr="008359E7">
              <w:rPr>
                <w:spacing w:val="1"/>
                <w:sz w:val="22"/>
                <w:szCs w:val="22"/>
              </w:rPr>
              <w:t>м</w:t>
            </w:r>
            <w:r w:rsidRPr="008359E7">
              <w:rPr>
                <w:sz w:val="22"/>
                <w:szCs w:val="22"/>
              </w:rPr>
              <w:t>ер ре</w:t>
            </w:r>
            <w:r w:rsidRPr="008359E7">
              <w:rPr>
                <w:spacing w:val="1"/>
                <w:sz w:val="22"/>
                <w:szCs w:val="22"/>
              </w:rPr>
              <w:t>ес</w:t>
            </w:r>
            <w:r w:rsidRPr="008359E7">
              <w:rPr>
                <w:sz w:val="22"/>
                <w:szCs w:val="22"/>
              </w:rPr>
              <w:t>тр</w:t>
            </w:r>
            <w:r w:rsidRPr="008359E7">
              <w:rPr>
                <w:spacing w:val="1"/>
                <w:sz w:val="22"/>
                <w:szCs w:val="22"/>
              </w:rPr>
              <w:t>о</w:t>
            </w:r>
            <w:r w:rsidRPr="008359E7">
              <w:rPr>
                <w:sz w:val="22"/>
                <w:szCs w:val="22"/>
              </w:rPr>
              <w:t>вой записи</w:t>
            </w:r>
          </w:p>
          <w:p w:rsidR="00E1508D" w:rsidRPr="008359E7" w:rsidRDefault="00E1508D" w:rsidP="007A7AEB">
            <w:pPr>
              <w:widowControl w:val="0"/>
              <w:autoSpaceDE w:val="0"/>
              <w:autoSpaceDN w:val="0"/>
              <w:adjustRightInd w:val="0"/>
              <w:ind w:left="45" w:right="-8"/>
              <w:jc w:val="center"/>
              <w:rPr>
                <w:sz w:val="22"/>
                <w:szCs w:val="22"/>
              </w:rPr>
            </w:pPr>
          </w:p>
        </w:tc>
        <w:tc>
          <w:tcPr>
            <w:tcW w:w="3820" w:type="dxa"/>
            <w:gridSpan w:val="3"/>
            <w:vMerge w:val="restart"/>
            <w:tcBorders>
              <w:top w:val="single" w:sz="2" w:space="0" w:color="auto"/>
              <w:left w:val="single" w:sz="2" w:space="0" w:color="auto"/>
              <w:bottom w:val="nil"/>
              <w:right w:val="single" w:sz="2" w:space="0" w:color="auto"/>
            </w:tcBorders>
          </w:tcPr>
          <w:p w:rsidR="00E1508D" w:rsidRPr="008359E7" w:rsidRDefault="00E1508D" w:rsidP="007A7AEB">
            <w:pPr>
              <w:widowControl w:val="0"/>
              <w:autoSpaceDE w:val="0"/>
              <w:autoSpaceDN w:val="0"/>
              <w:adjustRightInd w:val="0"/>
              <w:spacing w:line="240" w:lineRule="exact"/>
              <w:rPr>
                <w:sz w:val="22"/>
                <w:szCs w:val="22"/>
              </w:rPr>
            </w:pPr>
          </w:p>
          <w:p w:rsidR="00E1508D" w:rsidRPr="008359E7" w:rsidRDefault="00E1508D" w:rsidP="007A7AEB">
            <w:pPr>
              <w:widowControl w:val="0"/>
              <w:autoSpaceDE w:val="0"/>
              <w:autoSpaceDN w:val="0"/>
              <w:adjustRightInd w:val="0"/>
              <w:spacing w:after="43" w:line="240" w:lineRule="exact"/>
              <w:rPr>
                <w:sz w:val="22"/>
                <w:szCs w:val="22"/>
              </w:rPr>
            </w:pPr>
          </w:p>
          <w:p w:rsidR="00E1508D" w:rsidRPr="008359E7" w:rsidRDefault="00E1508D" w:rsidP="007A7AEB">
            <w:pPr>
              <w:widowControl w:val="0"/>
              <w:autoSpaceDE w:val="0"/>
              <w:autoSpaceDN w:val="0"/>
              <w:adjustRightInd w:val="0"/>
              <w:spacing w:line="241" w:lineRule="auto"/>
              <w:ind w:left="307" w:right="257"/>
              <w:jc w:val="center"/>
              <w:rPr>
                <w:sz w:val="22"/>
                <w:szCs w:val="22"/>
              </w:rPr>
            </w:pPr>
            <w:r w:rsidRPr="008359E7">
              <w:rPr>
                <w:sz w:val="22"/>
                <w:szCs w:val="22"/>
              </w:rPr>
              <w:t>Пок</w:t>
            </w:r>
            <w:r w:rsidRPr="008359E7">
              <w:rPr>
                <w:spacing w:val="1"/>
                <w:sz w:val="22"/>
                <w:szCs w:val="22"/>
              </w:rPr>
              <w:t>а</w:t>
            </w:r>
            <w:r w:rsidRPr="008359E7">
              <w:rPr>
                <w:sz w:val="22"/>
                <w:szCs w:val="22"/>
              </w:rPr>
              <w:t>за</w:t>
            </w:r>
            <w:r w:rsidRPr="008359E7">
              <w:rPr>
                <w:spacing w:val="1"/>
                <w:sz w:val="22"/>
                <w:szCs w:val="22"/>
              </w:rPr>
              <w:t>т</w:t>
            </w:r>
            <w:r w:rsidRPr="008359E7">
              <w:rPr>
                <w:sz w:val="22"/>
                <w:szCs w:val="22"/>
              </w:rPr>
              <w:t>е</w:t>
            </w:r>
            <w:r w:rsidRPr="008359E7">
              <w:rPr>
                <w:spacing w:val="-1"/>
                <w:sz w:val="22"/>
                <w:szCs w:val="22"/>
              </w:rPr>
              <w:t>л</w:t>
            </w:r>
            <w:r w:rsidRPr="008359E7">
              <w:rPr>
                <w:sz w:val="22"/>
                <w:szCs w:val="22"/>
              </w:rPr>
              <w:t>ь, х</w:t>
            </w:r>
            <w:r w:rsidRPr="008359E7">
              <w:rPr>
                <w:spacing w:val="1"/>
                <w:sz w:val="22"/>
                <w:szCs w:val="22"/>
              </w:rPr>
              <w:t>а</w:t>
            </w:r>
            <w:r w:rsidRPr="008359E7">
              <w:rPr>
                <w:spacing w:val="-1"/>
                <w:sz w:val="22"/>
                <w:szCs w:val="22"/>
              </w:rPr>
              <w:t>р</w:t>
            </w:r>
            <w:r w:rsidRPr="008359E7">
              <w:rPr>
                <w:sz w:val="22"/>
                <w:szCs w:val="22"/>
              </w:rPr>
              <w:t>а</w:t>
            </w:r>
            <w:r w:rsidRPr="008359E7">
              <w:rPr>
                <w:spacing w:val="1"/>
                <w:sz w:val="22"/>
                <w:szCs w:val="22"/>
              </w:rPr>
              <w:t>к</w:t>
            </w:r>
            <w:r w:rsidRPr="008359E7">
              <w:rPr>
                <w:sz w:val="22"/>
                <w:szCs w:val="22"/>
              </w:rPr>
              <w:t>т</w:t>
            </w:r>
            <w:r w:rsidRPr="008359E7">
              <w:rPr>
                <w:spacing w:val="-1"/>
                <w:sz w:val="22"/>
                <w:szCs w:val="22"/>
              </w:rPr>
              <w:t>е</w:t>
            </w:r>
            <w:r w:rsidRPr="008359E7">
              <w:rPr>
                <w:sz w:val="22"/>
                <w:szCs w:val="22"/>
              </w:rPr>
              <w:t>ризую</w:t>
            </w:r>
            <w:r w:rsidRPr="008359E7">
              <w:rPr>
                <w:spacing w:val="1"/>
                <w:sz w:val="22"/>
                <w:szCs w:val="22"/>
              </w:rPr>
              <w:t>щ</w:t>
            </w:r>
            <w:r w:rsidRPr="008359E7">
              <w:rPr>
                <w:sz w:val="22"/>
                <w:szCs w:val="22"/>
              </w:rPr>
              <w:t>и</w:t>
            </w:r>
            <w:r w:rsidRPr="008359E7">
              <w:rPr>
                <w:spacing w:val="1"/>
                <w:sz w:val="22"/>
                <w:szCs w:val="22"/>
              </w:rPr>
              <w:t>й</w:t>
            </w:r>
            <w:r w:rsidRPr="008359E7">
              <w:rPr>
                <w:sz w:val="22"/>
                <w:szCs w:val="22"/>
              </w:rPr>
              <w:t xml:space="preserve"> </w:t>
            </w:r>
            <w:r w:rsidRPr="008359E7">
              <w:rPr>
                <w:spacing w:val="1"/>
                <w:sz w:val="22"/>
                <w:szCs w:val="22"/>
              </w:rPr>
              <w:t>с</w:t>
            </w:r>
            <w:r w:rsidRPr="008359E7">
              <w:rPr>
                <w:spacing w:val="-1"/>
                <w:sz w:val="22"/>
                <w:szCs w:val="22"/>
              </w:rPr>
              <w:t>о</w:t>
            </w:r>
            <w:r w:rsidRPr="008359E7">
              <w:rPr>
                <w:sz w:val="22"/>
                <w:szCs w:val="22"/>
              </w:rPr>
              <w:t>д</w:t>
            </w:r>
            <w:r w:rsidRPr="008359E7">
              <w:rPr>
                <w:spacing w:val="1"/>
                <w:sz w:val="22"/>
                <w:szCs w:val="22"/>
              </w:rPr>
              <w:t>е</w:t>
            </w:r>
            <w:r w:rsidRPr="008359E7">
              <w:rPr>
                <w:spacing w:val="-1"/>
                <w:sz w:val="22"/>
                <w:szCs w:val="22"/>
              </w:rPr>
              <w:t>р</w:t>
            </w:r>
            <w:r w:rsidRPr="008359E7">
              <w:rPr>
                <w:sz w:val="22"/>
                <w:szCs w:val="22"/>
              </w:rPr>
              <w:t>жа</w:t>
            </w:r>
            <w:r w:rsidRPr="008359E7">
              <w:rPr>
                <w:spacing w:val="1"/>
                <w:sz w:val="22"/>
                <w:szCs w:val="22"/>
              </w:rPr>
              <w:t>н</w:t>
            </w:r>
            <w:r w:rsidRPr="008359E7">
              <w:rPr>
                <w:sz w:val="22"/>
                <w:szCs w:val="22"/>
              </w:rPr>
              <w:t>ие ра</w:t>
            </w:r>
            <w:r w:rsidRPr="008359E7">
              <w:rPr>
                <w:spacing w:val="1"/>
                <w:sz w:val="22"/>
                <w:szCs w:val="22"/>
              </w:rPr>
              <w:t>бо</w:t>
            </w:r>
            <w:r w:rsidRPr="008359E7">
              <w:rPr>
                <w:sz w:val="22"/>
                <w:szCs w:val="22"/>
              </w:rPr>
              <w:t>т</w:t>
            </w:r>
            <w:r w:rsidRPr="008359E7">
              <w:rPr>
                <w:spacing w:val="1"/>
                <w:sz w:val="22"/>
                <w:szCs w:val="22"/>
              </w:rPr>
              <w:t>ы</w:t>
            </w:r>
            <w:r w:rsidRPr="008359E7">
              <w:rPr>
                <w:spacing w:val="-2"/>
                <w:sz w:val="22"/>
                <w:szCs w:val="22"/>
              </w:rPr>
              <w:t xml:space="preserve"> </w:t>
            </w:r>
            <w:r w:rsidRPr="008359E7">
              <w:rPr>
                <w:sz w:val="22"/>
                <w:szCs w:val="22"/>
              </w:rPr>
              <w:t>(</w:t>
            </w:r>
            <w:r w:rsidRPr="008359E7">
              <w:rPr>
                <w:spacing w:val="1"/>
                <w:sz w:val="22"/>
                <w:szCs w:val="22"/>
              </w:rPr>
              <w:t>п</w:t>
            </w:r>
            <w:r w:rsidRPr="008359E7">
              <w:rPr>
                <w:sz w:val="22"/>
                <w:szCs w:val="22"/>
              </w:rPr>
              <w:t xml:space="preserve">о </w:t>
            </w:r>
            <w:r w:rsidRPr="008359E7">
              <w:rPr>
                <w:spacing w:val="1"/>
                <w:sz w:val="22"/>
                <w:szCs w:val="22"/>
              </w:rPr>
              <w:t>с</w:t>
            </w:r>
            <w:r w:rsidRPr="008359E7">
              <w:rPr>
                <w:sz w:val="22"/>
                <w:szCs w:val="22"/>
              </w:rPr>
              <w:t>п</w:t>
            </w:r>
            <w:r w:rsidRPr="008359E7">
              <w:rPr>
                <w:spacing w:val="-1"/>
                <w:sz w:val="22"/>
                <w:szCs w:val="22"/>
              </w:rPr>
              <w:t>р</w:t>
            </w:r>
            <w:r w:rsidRPr="008359E7">
              <w:rPr>
                <w:sz w:val="22"/>
                <w:szCs w:val="22"/>
              </w:rPr>
              <w:t>авочн</w:t>
            </w:r>
            <w:r w:rsidRPr="008359E7">
              <w:rPr>
                <w:spacing w:val="-1"/>
                <w:sz w:val="22"/>
                <w:szCs w:val="22"/>
              </w:rPr>
              <w:t>и</w:t>
            </w:r>
            <w:r w:rsidRPr="008359E7">
              <w:rPr>
                <w:sz w:val="22"/>
                <w:szCs w:val="22"/>
              </w:rPr>
              <w:t>к</w:t>
            </w:r>
            <w:r w:rsidRPr="008359E7">
              <w:rPr>
                <w:spacing w:val="1"/>
                <w:sz w:val="22"/>
                <w:szCs w:val="22"/>
              </w:rPr>
              <w:t>а</w:t>
            </w:r>
            <w:r w:rsidRPr="008359E7">
              <w:rPr>
                <w:spacing w:val="-1"/>
                <w:sz w:val="22"/>
                <w:szCs w:val="22"/>
              </w:rPr>
              <w:t>м</w:t>
            </w:r>
            <w:r w:rsidRPr="008359E7">
              <w:rPr>
                <w:sz w:val="22"/>
                <w:szCs w:val="22"/>
              </w:rPr>
              <w:t>)</w:t>
            </w:r>
          </w:p>
          <w:p w:rsidR="00E1508D" w:rsidRPr="008359E7" w:rsidRDefault="00E1508D" w:rsidP="007A7AEB">
            <w:pPr>
              <w:widowControl w:val="0"/>
              <w:autoSpaceDE w:val="0"/>
              <w:autoSpaceDN w:val="0"/>
              <w:adjustRightInd w:val="0"/>
              <w:spacing w:line="241" w:lineRule="auto"/>
              <w:ind w:left="307" w:right="257"/>
              <w:jc w:val="center"/>
              <w:rPr>
                <w:sz w:val="22"/>
                <w:szCs w:val="22"/>
              </w:rPr>
            </w:pPr>
          </w:p>
        </w:tc>
        <w:tc>
          <w:tcPr>
            <w:tcW w:w="3261" w:type="dxa"/>
            <w:gridSpan w:val="2"/>
            <w:vMerge w:val="restart"/>
            <w:tcBorders>
              <w:top w:val="single" w:sz="2" w:space="0" w:color="auto"/>
              <w:left w:val="single" w:sz="2" w:space="0" w:color="auto"/>
              <w:bottom w:val="nil"/>
              <w:right w:val="single" w:sz="2" w:space="0" w:color="auto"/>
            </w:tcBorders>
          </w:tcPr>
          <w:p w:rsidR="00E1508D" w:rsidRPr="008359E7" w:rsidRDefault="00E1508D" w:rsidP="007A7AEB">
            <w:pPr>
              <w:widowControl w:val="0"/>
              <w:autoSpaceDE w:val="0"/>
              <w:autoSpaceDN w:val="0"/>
              <w:adjustRightInd w:val="0"/>
              <w:spacing w:line="240" w:lineRule="exact"/>
              <w:rPr>
                <w:sz w:val="22"/>
                <w:szCs w:val="22"/>
              </w:rPr>
            </w:pPr>
          </w:p>
          <w:p w:rsidR="00E1508D" w:rsidRPr="008359E7" w:rsidRDefault="00E1508D" w:rsidP="007A7AEB">
            <w:pPr>
              <w:widowControl w:val="0"/>
              <w:autoSpaceDE w:val="0"/>
              <w:autoSpaceDN w:val="0"/>
              <w:adjustRightInd w:val="0"/>
              <w:spacing w:after="16" w:line="140" w:lineRule="exact"/>
              <w:rPr>
                <w:sz w:val="22"/>
                <w:szCs w:val="22"/>
              </w:rPr>
            </w:pPr>
          </w:p>
          <w:p w:rsidR="00E1508D" w:rsidRPr="008359E7" w:rsidRDefault="00E1508D" w:rsidP="007A7AEB">
            <w:pPr>
              <w:widowControl w:val="0"/>
              <w:autoSpaceDE w:val="0"/>
              <w:autoSpaceDN w:val="0"/>
              <w:adjustRightInd w:val="0"/>
              <w:ind w:left="112" w:right="63"/>
              <w:jc w:val="center"/>
              <w:rPr>
                <w:sz w:val="22"/>
                <w:szCs w:val="22"/>
              </w:rPr>
            </w:pPr>
            <w:r w:rsidRPr="008359E7">
              <w:rPr>
                <w:sz w:val="22"/>
                <w:szCs w:val="22"/>
              </w:rPr>
              <w:t>Пок</w:t>
            </w:r>
            <w:r w:rsidRPr="008359E7">
              <w:rPr>
                <w:spacing w:val="1"/>
                <w:sz w:val="22"/>
                <w:szCs w:val="22"/>
              </w:rPr>
              <w:t>а</w:t>
            </w:r>
            <w:r w:rsidRPr="008359E7">
              <w:rPr>
                <w:sz w:val="22"/>
                <w:szCs w:val="22"/>
              </w:rPr>
              <w:t>за</w:t>
            </w:r>
            <w:r w:rsidRPr="008359E7">
              <w:rPr>
                <w:spacing w:val="1"/>
                <w:sz w:val="22"/>
                <w:szCs w:val="22"/>
              </w:rPr>
              <w:t>т</w:t>
            </w:r>
            <w:r w:rsidRPr="008359E7">
              <w:rPr>
                <w:sz w:val="22"/>
                <w:szCs w:val="22"/>
              </w:rPr>
              <w:t>е</w:t>
            </w:r>
            <w:r w:rsidRPr="008359E7">
              <w:rPr>
                <w:spacing w:val="-1"/>
                <w:sz w:val="22"/>
                <w:szCs w:val="22"/>
              </w:rPr>
              <w:t>л</w:t>
            </w:r>
            <w:r w:rsidRPr="008359E7">
              <w:rPr>
                <w:sz w:val="22"/>
                <w:szCs w:val="22"/>
              </w:rPr>
              <w:t>ь, х</w:t>
            </w:r>
            <w:r w:rsidRPr="008359E7">
              <w:rPr>
                <w:spacing w:val="1"/>
                <w:sz w:val="22"/>
                <w:szCs w:val="22"/>
              </w:rPr>
              <w:t>а</w:t>
            </w:r>
            <w:r w:rsidRPr="008359E7">
              <w:rPr>
                <w:spacing w:val="-1"/>
                <w:sz w:val="22"/>
                <w:szCs w:val="22"/>
              </w:rPr>
              <w:t>р</w:t>
            </w:r>
            <w:r w:rsidRPr="008359E7">
              <w:rPr>
                <w:sz w:val="22"/>
                <w:szCs w:val="22"/>
              </w:rPr>
              <w:t>а</w:t>
            </w:r>
            <w:r w:rsidRPr="008359E7">
              <w:rPr>
                <w:spacing w:val="1"/>
                <w:sz w:val="22"/>
                <w:szCs w:val="22"/>
              </w:rPr>
              <w:t>к</w:t>
            </w:r>
            <w:r w:rsidRPr="008359E7">
              <w:rPr>
                <w:sz w:val="22"/>
                <w:szCs w:val="22"/>
              </w:rPr>
              <w:t>т</w:t>
            </w:r>
            <w:r w:rsidRPr="008359E7">
              <w:rPr>
                <w:spacing w:val="-1"/>
                <w:sz w:val="22"/>
                <w:szCs w:val="22"/>
              </w:rPr>
              <w:t>е</w:t>
            </w:r>
            <w:r w:rsidRPr="008359E7">
              <w:rPr>
                <w:sz w:val="22"/>
                <w:szCs w:val="22"/>
              </w:rPr>
              <w:t>ризую</w:t>
            </w:r>
            <w:r w:rsidRPr="008359E7">
              <w:rPr>
                <w:spacing w:val="1"/>
                <w:sz w:val="22"/>
                <w:szCs w:val="22"/>
              </w:rPr>
              <w:t>щ</w:t>
            </w:r>
            <w:r w:rsidRPr="008359E7">
              <w:rPr>
                <w:sz w:val="22"/>
                <w:szCs w:val="22"/>
              </w:rPr>
              <w:t>и</w:t>
            </w:r>
            <w:r w:rsidRPr="008359E7">
              <w:rPr>
                <w:spacing w:val="1"/>
                <w:sz w:val="22"/>
                <w:szCs w:val="22"/>
              </w:rPr>
              <w:t>й</w:t>
            </w:r>
            <w:r w:rsidRPr="008359E7">
              <w:rPr>
                <w:sz w:val="22"/>
                <w:szCs w:val="22"/>
              </w:rPr>
              <w:t xml:space="preserve"> </w:t>
            </w:r>
            <w:r w:rsidRPr="008359E7">
              <w:rPr>
                <w:spacing w:val="-2"/>
                <w:sz w:val="22"/>
                <w:szCs w:val="22"/>
              </w:rPr>
              <w:t>у</w:t>
            </w:r>
            <w:r w:rsidRPr="008359E7">
              <w:rPr>
                <w:sz w:val="22"/>
                <w:szCs w:val="22"/>
              </w:rPr>
              <w:t>сл</w:t>
            </w:r>
            <w:r w:rsidRPr="008359E7">
              <w:rPr>
                <w:spacing w:val="1"/>
                <w:sz w:val="22"/>
                <w:szCs w:val="22"/>
              </w:rPr>
              <w:t>о</w:t>
            </w:r>
            <w:r w:rsidRPr="008359E7">
              <w:rPr>
                <w:sz w:val="22"/>
                <w:szCs w:val="22"/>
              </w:rPr>
              <w:t>вия (</w:t>
            </w:r>
            <w:r w:rsidRPr="008359E7">
              <w:rPr>
                <w:spacing w:val="2"/>
                <w:sz w:val="22"/>
                <w:szCs w:val="22"/>
              </w:rPr>
              <w:t>ф</w:t>
            </w:r>
            <w:r w:rsidRPr="008359E7">
              <w:rPr>
                <w:sz w:val="22"/>
                <w:szCs w:val="22"/>
              </w:rPr>
              <w:t>ор</w:t>
            </w:r>
            <w:r w:rsidRPr="008359E7">
              <w:rPr>
                <w:spacing w:val="1"/>
                <w:sz w:val="22"/>
                <w:szCs w:val="22"/>
              </w:rPr>
              <w:t>м</w:t>
            </w:r>
            <w:r w:rsidRPr="008359E7">
              <w:rPr>
                <w:spacing w:val="-1"/>
                <w:sz w:val="22"/>
                <w:szCs w:val="22"/>
              </w:rPr>
              <w:t>ы</w:t>
            </w:r>
            <w:r w:rsidRPr="008359E7">
              <w:rPr>
                <w:sz w:val="22"/>
                <w:szCs w:val="22"/>
              </w:rPr>
              <w:t>)</w:t>
            </w:r>
            <w:r w:rsidRPr="008359E7">
              <w:rPr>
                <w:spacing w:val="1"/>
                <w:sz w:val="22"/>
                <w:szCs w:val="22"/>
              </w:rPr>
              <w:t xml:space="preserve"> </w:t>
            </w:r>
            <w:r w:rsidRPr="008359E7">
              <w:rPr>
                <w:sz w:val="22"/>
                <w:szCs w:val="22"/>
              </w:rPr>
              <w:t>вып</w:t>
            </w:r>
            <w:r w:rsidRPr="008359E7">
              <w:rPr>
                <w:spacing w:val="1"/>
                <w:sz w:val="22"/>
                <w:szCs w:val="22"/>
              </w:rPr>
              <w:t>о</w:t>
            </w:r>
            <w:r w:rsidRPr="008359E7">
              <w:rPr>
                <w:sz w:val="22"/>
                <w:szCs w:val="22"/>
              </w:rPr>
              <w:t>л</w:t>
            </w:r>
            <w:r w:rsidRPr="008359E7">
              <w:rPr>
                <w:spacing w:val="-2"/>
                <w:sz w:val="22"/>
                <w:szCs w:val="22"/>
              </w:rPr>
              <w:t>н</w:t>
            </w:r>
            <w:r w:rsidRPr="008359E7">
              <w:rPr>
                <w:sz w:val="22"/>
                <w:szCs w:val="22"/>
              </w:rPr>
              <w:t>ен</w:t>
            </w:r>
            <w:r w:rsidRPr="008359E7">
              <w:rPr>
                <w:spacing w:val="1"/>
                <w:sz w:val="22"/>
                <w:szCs w:val="22"/>
              </w:rPr>
              <w:t>и</w:t>
            </w:r>
            <w:r w:rsidRPr="008359E7">
              <w:rPr>
                <w:sz w:val="22"/>
                <w:szCs w:val="22"/>
              </w:rPr>
              <w:t>я ра</w:t>
            </w:r>
            <w:r w:rsidRPr="008359E7">
              <w:rPr>
                <w:spacing w:val="1"/>
                <w:sz w:val="22"/>
                <w:szCs w:val="22"/>
              </w:rPr>
              <w:t>бо</w:t>
            </w:r>
            <w:r w:rsidRPr="008359E7">
              <w:rPr>
                <w:sz w:val="22"/>
                <w:szCs w:val="22"/>
              </w:rPr>
              <w:t>т</w:t>
            </w:r>
            <w:r w:rsidRPr="008359E7">
              <w:rPr>
                <w:spacing w:val="1"/>
                <w:sz w:val="22"/>
                <w:szCs w:val="22"/>
              </w:rPr>
              <w:t>ы</w:t>
            </w:r>
            <w:r w:rsidRPr="008359E7">
              <w:rPr>
                <w:spacing w:val="-2"/>
                <w:sz w:val="22"/>
                <w:szCs w:val="22"/>
              </w:rPr>
              <w:t xml:space="preserve"> </w:t>
            </w:r>
            <w:r w:rsidRPr="008359E7">
              <w:rPr>
                <w:sz w:val="22"/>
                <w:szCs w:val="22"/>
              </w:rPr>
              <w:t>(</w:t>
            </w:r>
            <w:r w:rsidRPr="008359E7">
              <w:rPr>
                <w:spacing w:val="1"/>
                <w:sz w:val="22"/>
                <w:szCs w:val="22"/>
              </w:rPr>
              <w:t>п</w:t>
            </w:r>
            <w:r w:rsidRPr="008359E7">
              <w:rPr>
                <w:sz w:val="22"/>
                <w:szCs w:val="22"/>
              </w:rPr>
              <w:t xml:space="preserve">о </w:t>
            </w:r>
            <w:r w:rsidRPr="008359E7">
              <w:rPr>
                <w:spacing w:val="1"/>
                <w:sz w:val="22"/>
                <w:szCs w:val="22"/>
              </w:rPr>
              <w:t>с</w:t>
            </w:r>
            <w:r w:rsidRPr="008359E7">
              <w:rPr>
                <w:sz w:val="22"/>
                <w:szCs w:val="22"/>
              </w:rPr>
              <w:t>п</w:t>
            </w:r>
            <w:r w:rsidRPr="008359E7">
              <w:rPr>
                <w:spacing w:val="-1"/>
                <w:sz w:val="22"/>
                <w:szCs w:val="22"/>
              </w:rPr>
              <w:t>р</w:t>
            </w:r>
            <w:r w:rsidRPr="008359E7">
              <w:rPr>
                <w:sz w:val="22"/>
                <w:szCs w:val="22"/>
              </w:rPr>
              <w:t>авочн</w:t>
            </w:r>
            <w:r w:rsidRPr="008359E7">
              <w:rPr>
                <w:spacing w:val="-1"/>
                <w:sz w:val="22"/>
                <w:szCs w:val="22"/>
              </w:rPr>
              <w:t>и</w:t>
            </w:r>
            <w:r w:rsidRPr="008359E7">
              <w:rPr>
                <w:sz w:val="22"/>
                <w:szCs w:val="22"/>
              </w:rPr>
              <w:t>к</w:t>
            </w:r>
            <w:r w:rsidRPr="008359E7">
              <w:rPr>
                <w:spacing w:val="1"/>
                <w:sz w:val="22"/>
                <w:szCs w:val="22"/>
              </w:rPr>
              <w:t>а</w:t>
            </w:r>
            <w:r w:rsidRPr="008359E7">
              <w:rPr>
                <w:spacing w:val="-1"/>
                <w:sz w:val="22"/>
                <w:szCs w:val="22"/>
              </w:rPr>
              <w:t>м</w:t>
            </w:r>
            <w:r w:rsidRPr="008359E7">
              <w:rPr>
                <w:sz w:val="22"/>
                <w:szCs w:val="22"/>
              </w:rPr>
              <w:t>)</w:t>
            </w:r>
          </w:p>
          <w:p w:rsidR="00E1508D" w:rsidRPr="008359E7" w:rsidRDefault="00E1508D" w:rsidP="007A7AEB">
            <w:pPr>
              <w:widowControl w:val="0"/>
              <w:autoSpaceDE w:val="0"/>
              <w:autoSpaceDN w:val="0"/>
              <w:adjustRightInd w:val="0"/>
              <w:ind w:left="112" w:right="63"/>
              <w:jc w:val="center"/>
              <w:rPr>
                <w:sz w:val="22"/>
                <w:szCs w:val="22"/>
              </w:rPr>
            </w:pPr>
          </w:p>
        </w:tc>
        <w:tc>
          <w:tcPr>
            <w:tcW w:w="4111" w:type="dxa"/>
            <w:gridSpan w:val="3"/>
            <w:tcBorders>
              <w:top w:val="single" w:sz="2" w:space="0" w:color="auto"/>
              <w:left w:val="single" w:sz="2" w:space="0" w:color="auto"/>
              <w:bottom w:val="single" w:sz="2" w:space="0" w:color="auto"/>
              <w:right w:val="single" w:sz="2" w:space="0" w:color="auto"/>
            </w:tcBorders>
          </w:tcPr>
          <w:p w:rsidR="00E1508D" w:rsidRPr="008359E7" w:rsidRDefault="00E1508D" w:rsidP="007A7AEB">
            <w:pPr>
              <w:widowControl w:val="0"/>
              <w:autoSpaceDE w:val="0"/>
              <w:autoSpaceDN w:val="0"/>
              <w:adjustRightInd w:val="0"/>
              <w:spacing w:after="19" w:line="120" w:lineRule="exact"/>
              <w:rPr>
                <w:sz w:val="22"/>
                <w:szCs w:val="22"/>
              </w:rPr>
            </w:pPr>
          </w:p>
          <w:p w:rsidR="00E1508D" w:rsidRPr="008359E7" w:rsidRDefault="00E1508D" w:rsidP="007A7AEB">
            <w:pPr>
              <w:widowControl w:val="0"/>
              <w:autoSpaceDE w:val="0"/>
              <w:autoSpaceDN w:val="0"/>
              <w:adjustRightInd w:val="0"/>
              <w:ind w:left="165" w:right="-20"/>
              <w:rPr>
                <w:sz w:val="22"/>
                <w:szCs w:val="22"/>
              </w:rPr>
            </w:pPr>
            <w:r w:rsidRPr="008359E7">
              <w:rPr>
                <w:sz w:val="22"/>
                <w:szCs w:val="22"/>
              </w:rPr>
              <w:t>Пок</w:t>
            </w:r>
            <w:r w:rsidRPr="008359E7">
              <w:rPr>
                <w:spacing w:val="1"/>
                <w:sz w:val="22"/>
                <w:szCs w:val="22"/>
              </w:rPr>
              <w:t>а</w:t>
            </w:r>
            <w:r w:rsidRPr="008359E7">
              <w:rPr>
                <w:sz w:val="22"/>
                <w:szCs w:val="22"/>
              </w:rPr>
              <w:t>за</w:t>
            </w:r>
            <w:r w:rsidRPr="008359E7">
              <w:rPr>
                <w:spacing w:val="1"/>
                <w:sz w:val="22"/>
                <w:szCs w:val="22"/>
              </w:rPr>
              <w:t>т</w:t>
            </w:r>
            <w:r w:rsidRPr="008359E7">
              <w:rPr>
                <w:sz w:val="22"/>
                <w:szCs w:val="22"/>
              </w:rPr>
              <w:t>е</w:t>
            </w:r>
            <w:r w:rsidRPr="008359E7">
              <w:rPr>
                <w:spacing w:val="-1"/>
                <w:sz w:val="22"/>
                <w:szCs w:val="22"/>
              </w:rPr>
              <w:t>л</w:t>
            </w:r>
            <w:r w:rsidRPr="008359E7">
              <w:rPr>
                <w:sz w:val="22"/>
                <w:szCs w:val="22"/>
              </w:rPr>
              <w:t xml:space="preserve">ь </w:t>
            </w:r>
            <w:r w:rsidRPr="008359E7">
              <w:rPr>
                <w:spacing w:val="1"/>
                <w:sz w:val="22"/>
                <w:szCs w:val="22"/>
              </w:rPr>
              <w:t>к</w:t>
            </w:r>
            <w:r w:rsidRPr="008359E7">
              <w:rPr>
                <w:sz w:val="22"/>
                <w:szCs w:val="22"/>
              </w:rPr>
              <w:t>а</w:t>
            </w:r>
            <w:r w:rsidRPr="008359E7">
              <w:rPr>
                <w:spacing w:val="-1"/>
                <w:sz w:val="22"/>
                <w:szCs w:val="22"/>
              </w:rPr>
              <w:t>ч</w:t>
            </w:r>
            <w:r w:rsidRPr="008359E7">
              <w:rPr>
                <w:sz w:val="22"/>
                <w:szCs w:val="22"/>
              </w:rPr>
              <w:t>ества</w:t>
            </w:r>
            <w:r w:rsidRPr="008359E7">
              <w:rPr>
                <w:spacing w:val="1"/>
                <w:sz w:val="22"/>
                <w:szCs w:val="22"/>
              </w:rPr>
              <w:t xml:space="preserve"> р</w:t>
            </w:r>
            <w:r w:rsidRPr="008359E7">
              <w:rPr>
                <w:spacing w:val="-1"/>
                <w:sz w:val="22"/>
                <w:szCs w:val="22"/>
              </w:rPr>
              <w:t>а</w:t>
            </w:r>
            <w:r w:rsidRPr="008359E7">
              <w:rPr>
                <w:sz w:val="22"/>
                <w:szCs w:val="22"/>
              </w:rPr>
              <w:t>б</w:t>
            </w:r>
            <w:r w:rsidRPr="008359E7">
              <w:rPr>
                <w:spacing w:val="-1"/>
                <w:sz w:val="22"/>
                <w:szCs w:val="22"/>
              </w:rPr>
              <w:t>о</w:t>
            </w:r>
            <w:r w:rsidRPr="008359E7">
              <w:rPr>
                <w:sz w:val="22"/>
                <w:szCs w:val="22"/>
              </w:rPr>
              <w:t>ты</w:t>
            </w:r>
          </w:p>
          <w:p w:rsidR="00E1508D" w:rsidRPr="008359E7" w:rsidRDefault="00E1508D" w:rsidP="007A7AEB">
            <w:pPr>
              <w:widowControl w:val="0"/>
              <w:autoSpaceDE w:val="0"/>
              <w:autoSpaceDN w:val="0"/>
              <w:adjustRightInd w:val="0"/>
              <w:ind w:left="165" w:right="-20"/>
              <w:rPr>
                <w:sz w:val="22"/>
                <w:szCs w:val="22"/>
              </w:rPr>
            </w:pPr>
          </w:p>
        </w:tc>
        <w:tc>
          <w:tcPr>
            <w:tcW w:w="3128" w:type="dxa"/>
            <w:gridSpan w:val="3"/>
            <w:tcBorders>
              <w:top w:val="single" w:sz="2" w:space="0" w:color="auto"/>
              <w:left w:val="single" w:sz="2" w:space="0" w:color="auto"/>
              <w:bottom w:val="single" w:sz="2" w:space="0" w:color="auto"/>
              <w:right w:val="single" w:sz="2" w:space="0" w:color="auto"/>
            </w:tcBorders>
          </w:tcPr>
          <w:p w:rsidR="00E1508D" w:rsidRPr="008359E7" w:rsidRDefault="00E1508D" w:rsidP="007A7AEB">
            <w:pPr>
              <w:widowControl w:val="0"/>
              <w:autoSpaceDE w:val="0"/>
              <w:autoSpaceDN w:val="0"/>
              <w:adjustRightInd w:val="0"/>
              <w:spacing w:before="12" w:line="238" w:lineRule="auto"/>
              <w:ind w:left="225" w:right="176"/>
              <w:jc w:val="center"/>
              <w:rPr>
                <w:sz w:val="22"/>
                <w:szCs w:val="22"/>
              </w:rPr>
            </w:pPr>
            <w:r w:rsidRPr="008359E7">
              <w:rPr>
                <w:sz w:val="22"/>
                <w:szCs w:val="22"/>
              </w:rPr>
              <w:t>Знач</w:t>
            </w:r>
            <w:r w:rsidRPr="008359E7">
              <w:rPr>
                <w:spacing w:val="1"/>
                <w:sz w:val="22"/>
                <w:szCs w:val="22"/>
              </w:rPr>
              <w:t>е</w:t>
            </w:r>
            <w:r w:rsidRPr="008359E7">
              <w:rPr>
                <w:sz w:val="22"/>
                <w:szCs w:val="22"/>
              </w:rPr>
              <w:t>н</w:t>
            </w:r>
            <w:r w:rsidRPr="008359E7">
              <w:rPr>
                <w:spacing w:val="1"/>
                <w:sz w:val="22"/>
                <w:szCs w:val="22"/>
              </w:rPr>
              <w:t>и</w:t>
            </w:r>
            <w:r w:rsidRPr="008359E7">
              <w:rPr>
                <w:sz w:val="22"/>
                <w:szCs w:val="22"/>
              </w:rPr>
              <w:t>е показат</w:t>
            </w:r>
            <w:r w:rsidRPr="008359E7">
              <w:rPr>
                <w:spacing w:val="1"/>
                <w:sz w:val="22"/>
                <w:szCs w:val="22"/>
              </w:rPr>
              <w:t>е</w:t>
            </w:r>
            <w:r w:rsidRPr="008359E7">
              <w:rPr>
                <w:sz w:val="22"/>
                <w:szCs w:val="22"/>
              </w:rPr>
              <w:t>ля</w:t>
            </w:r>
            <w:r w:rsidRPr="008359E7">
              <w:rPr>
                <w:spacing w:val="-2"/>
                <w:sz w:val="22"/>
                <w:szCs w:val="22"/>
              </w:rPr>
              <w:t xml:space="preserve"> </w:t>
            </w:r>
            <w:r w:rsidRPr="008359E7">
              <w:rPr>
                <w:sz w:val="22"/>
                <w:szCs w:val="22"/>
              </w:rPr>
              <w:t>к</w:t>
            </w:r>
            <w:r w:rsidRPr="008359E7">
              <w:rPr>
                <w:spacing w:val="1"/>
                <w:sz w:val="22"/>
                <w:szCs w:val="22"/>
              </w:rPr>
              <w:t>а</w:t>
            </w:r>
            <w:r w:rsidRPr="008359E7">
              <w:rPr>
                <w:sz w:val="22"/>
                <w:szCs w:val="22"/>
              </w:rPr>
              <w:t>ч</w:t>
            </w:r>
            <w:r w:rsidRPr="008359E7">
              <w:rPr>
                <w:spacing w:val="-1"/>
                <w:sz w:val="22"/>
                <w:szCs w:val="22"/>
              </w:rPr>
              <w:t>е</w:t>
            </w:r>
            <w:r w:rsidRPr="008359E7">
              <w:rPr>
                <w:sz w:val="22"/>
                <w:szCs w:val="22"/>
              </w:rPr>
              <w:t>ства ра</w:t>
            </w:r>
            <w:r w:rsidRPr="008359E7">
              <w:rPr>
                <w:spacing w:val="1"/>
                <w:sz w:val="22"/>
                <w:szCs w:val="22"/>
              </w:rPr>
              <w:t>бо</w:t>
            </w:r>
            <w:r w:rsidRPr="008359E7">
              <w:rPr>
                <w:sz w:val="22"/>
                <w:szCs w:val="22"/>
              </w:rPr>
              <w:t>т</w:t>
            </w:r>
            <w:r w:rsidRPr="008359E7">
              <w:rPr>
                <w:spacing w:val="1"/>
                <w:sz w:val="22"/>
                <w:szCs w:val="22"/>
              </w:rPr>
              <w:t>ы</w:t>
            </w:r>
          </w:p>
          <w:p w:rsidR="00E1508D" w:rsidRPr="008359E7" w:rsidRDefault="00E1508D" w:rsidP="007A7AEB">
            <w:pPr>
              <w:widowControl w:val="0"/>
              <w:autoSpaceDE w:val="0"/>
              <w:autoSpaceDN w:val="0"/>
              <w:adjustRightInd w:val="0"/>
              <w:spacing w:before="12" w:line="238" w:lineRule="auto"/>
              <w:ind w:left="225" w:right="176"/>
              <w:jc w:val="center"/>
              <w:rPr>
                <w:sz w:val="22"/>
                <w:szCs w:val="22"/>
              </w:rPr>
            </w:pPr>
          </w:p>
        </w:tc>
      </w:tr>
      <w:tr w:rsidR="00476208" w:rsidTr="007A7AEB">
        <w:trPr>
          <w:trHeight w:hRule="exact" w:val="1227"/>
        </w:trPr>
        <w:tc>
          <w:tcPr>
            <w:tcW w:w="1282" w:type="dxa"/>
            <w:vMerge/>
            <w:tcBorders>
              <w:top w:val="nil"/>
              <w:left w:val="single" w:sz="2" w:space="0" w:color="auto"/>
              <w:bottom w:val="nil"/>
              <w:right w:val="single" w:sz="2" w:space="0" w:color="auto"/>
            </w:tcBorders>
          </w:tcPr>
          <w:p w:rsidR="00476208" w:rsidRPr="008359E7" w:rsidRDefault="00476208" w:rsidP="007A7AEB">
            <w:pPr>
              <w:widowControl w:val="0"/>
              <w:autoSpaceDE w:val="0"/>
              <w:autoSpaceDN w:val="0"/>
              <w:adjustRightInd w:val="0"/>
              <w:spacing w:before="12" w:line="238" w:lineRule="auto"/>
              <w:ind w:left="225" w:right="176"/>
              <w:jc w:val="center"/>
              <w:rPr>
                <w:sz w:val="22"/>
                <w:szCs w:val="22"/>
              </w:rPr>
            </w:pPr>
          </w:p>
        </w:tc>
        <w:tc>
          <w:tcPr>
            <w:tcW w:w="3820" w:type="dxa"/>
            <w:gridSpan w:val="3"/>
            <w:vMerge/>
            <w:tcBorders>
              <w:top w:val="nil"/>
              <w:left w:val="single" w:sz="2" w:space="0" w:color="auto"/>
              <w:bottom w:val="single" w:sz="2" w:space="0" w:color="auto"/>
              <w:right w:val="single" w:sz="2" w:space="0" w:color="auto"/>
            </w:tcBorders>
          </w:tcPr>
          <w:p w:rsidR="00476208" w:rsidRPr="008359E7" w:rsidRDefault="00476208" w:rsidP="007A7AEB">
            <w:pPr>
              <w:widowControl w:val="0"/>
              <w:autoSpaceDE w:val="0"/>
              <w:autoSpaceDN w:val="0"/>
              <w:adjustRightInd w:val="0"/>
              <w:spacing w:before="12" w:line="238" w:lineRule="auto"/>
              <w:ind w:left="225" w:right="176"/>
              <w:jc w:val="center"/>
              <w:rPr>
                <w:sz w:val="22"/>
                <w:szCs w:val="22"/>
              </w:rPr>
            </w:pPr>
          </w:p>
        </w:tc>
        <w:tc>
          <w:tcPr>
            <w:tcW w:w="3261" w:type="dxa"/>
            <w:gridSpan w:val="2"/>
            <w:vMerge/>
            <w:tcBorders>
              <w:top w:val="nil"/>
              <w:left w:val="single" w:sz="2" w:space="0" w:color="auto"/>
              <w:bottom w:val="single" w:sz="2" w:space="0" w:color="auto"/>
              <w:right w:val="single" w:sz="2" w:space="0" w:color="auto"/>
            </w:tcBorders>
          </w:tcPr>
          <w:p w:rsidR="00476208" w:rsidRPr="008359E7" w:rsidRDefault="00476208" w:rsidP="007A7AEB">
            <w:pPr>
              <w:widowControl w:val="0"/>
              <w:autoSpaceDE w:val="0"/>
              <w:autoSpaceDN w:val="0"/>
              <w:adjustRightInd w:val="0"/>
              <w:spacing w:before="12" w:line="238" w:lineRule="auto"/>
              <w:ind w:left="225" w:right="176"/>
              <w:jc w:val="center"/>
              <w:rPr>
                <w:sz w:val="22"/>
                <w:szCs w:val="22"/>
              </w:rPr>
            </w:pPr>
          </w:p>
        </w:tc>
        <w:tc>
          <w:tcPr>
            <w:tcW w:w="2409" w:type="dxa"/>
            <w:vMerge w:val="restart"/>
            <w:tcBorders>
              <w:top w:val="single" w:sz="2" w:space="0" w:color="auto"/>
              <w:left w:val="single" w:sz="2" w:space="0" w:color="auto"/>
              <w:bottom w:val="nil"/>
              <w:right w:val="single" w:sz="2" w:space="0" w:color="auto"/>
            </w:tcBorders>
          </w:tcPr>
          <w:p w:rsidR="00476208" w:rsidRPr="008359E7" w:rsidRDefault="00476208" w:rsidP="007A7AEB">
            <w:pPr>
              <w:widowControl w:val="0"/>
              <w:autoSpaceDE w:val="0"/>
              <w:autoSpaceDN w:val="0"/>
              <w:adjustRightInd w:val="0"/>
              <w:spacing w:line="240" w:lineRule="exact"/>
              <w:rPr>
                <w:sz w:val="22"/>
                <w:szCs w:val="22"/>
              </w:rPr>
            </w:pPr>
          </w:p>
          <w:p w:rsidR="00476208" w:rsidRPr="008359E7" w:rsidRDefault="00476208" w:rsidP="007A7AEB">
            <w:pPr>
              <w:widowControl w:val="0"/>
              <w:autoSpaceDE w:val="0"/>
              <w:autoSpaceDN w:val="0"/>
              <w:adjustRightInd w:val="0"/>
              <w:spacing w:line="240" w:lineRule="exact"/>
              <w:rPr>
                <w:sz w:val="22"/>
                <w:szCs w:val="22"/>
              </w:rPr>
            </w:pPr>
          </w:p>
          <w:p w:rsidR="00476208" w:rsidRPr="008359E7" w:rsidRDefault="00476208" w:rsidP="007A7AEB">
            <w:pPr>
              <w:widowControl w:val="0"/>
              <w:autoSpaceDE w:val="0"/>
              <w:autoSpaceDN w:val="0"/>
              <w:adjustRightInd w:val="0"/>
              <w:spacing w:after="11" w:line="160" w:lineRule="exact"/>
              <w:rPr>
                <w:sz w:val="22"/>
                <w:szCs w:val="22"/>
              </w:rPr>
            </w:pPr>
          </w:p>
          <w:p w:rsidR="00476208" w:rsidRPr="008359E7" w:rsidRDefault="00476208" w:rsidP="007A7AEB">
            <w:pPr>
              <w:widowControl w:val="0"/>
              <w:autoSpaceDE w:val="0"/>
              <w:autoSpaceDN w:val="0"/>
              <w:adjustRightInd w:val="0"/>
              <w:spacing w:line="239" w:lineRule="auto"/>
              <w:ind w:left="64" w:right="13"/>
              <w:jc w:val="center"/>
              <w:rPr>
                <w:sz w:val="22"/>
                <w:szCs w:val="22"/>
              </w:rPr>
            </w:pPr>
            <w:r w:rsidRPr="008359E7">
              <w:rPr>
                <w:sz w:val="22"/>
                <w:szCs w:val="22"/>
              </w:rPr>
              <w:t>на</w:t>
            </w:r>
            <w:r w:rsidRPr="008359E7">
              <w:rPr>
                <w:spacing w:val="1"/>
                <w:sz w:val="22"/>
                <w:szCs w:val="22"/>
              </w:rPr>
              <w:t>и</w:t>
            </w:r>
            <w:r w:rsidRPr="008359E7">
              <w:rPr>
                <w:sz w:val="22"/>
                <w:szCs w:val="22"/>
              </w:rPr>
              <w:t>менование по</w:t>
            </w:r>
            <w:r w:rsidRPr="008359E7">
              <w:rPr>
                <w:spacing w:val="1"/>
                <w:sz w:val="22"/>
                <w:szCs w:val="22"/>
              </w:rPr>
              <w:t>к</w:t>
            </w:r>
            <w:r w:rsidRPr="008359E7">
              <w:rPr>
                <w:sz w:val="22"/>
                <w:szCs w:val="22"/>
              </w:rPr>
              <w:t>аз</w:t>
            </w:r>
            <w:r w:rsidRPr="008359E7">
              <w:rPr>
                <w:spacing w:val="1"/>
                <w:sz w:val="22"/>
                <w:szCs w:val="22"/>
              </w:rPr>
              <w:t>а</w:t>
            </w:r>
            <w:r w:rsidRPr="008359E7">
              <w:rPr>
                <w:sz w:val="22"/>
                <w:szCs w:val="22"/>
              </w:rPr>
              <w:t>т</w:t>
            </w:r>
            <w:r w:rsidRPr="008359E7">
              <w:rPr>
                <w:spacing w:val="1"/>
                <w:sz w:val="22"/>
                <w:szCs w:val="22"/>
              </w:rPr>
              <w:t>е</w:t>
            </w:r>
            <w:r w:rsidRPr="008359E7">
              <w:rPr>
                <w:sz w:val="22"/>
                <w:szCs w:val="22"/>
              </w:rPr>
              <w:t>ля</w:t>
            </w:r>
          </w:p>
          <w:p w:rsidR="00476208" w:rsidRPr="008359E7" w:rsidRDefault="00476208" w:rsidP="007A7AEB">
            <w:pPr>
              <w:widowControl w:val="0"/>
              <w:autoSpaceDE w:val="0"/>
              <w:autoSpaceDN w:val="0"/>
              <w:adjustRightInd w:val="0"/>
              <w:spacing w:line="239" w:lineRule="auto"/>
              <w:ind w:left="64" w:right="13"/>
              <w:jc w:val="center"/>
              <w:rPr>
                <w:sz w:val="22"/>
                <w:szCs w:val="22"/>
              </w:rPr>
            </w:pPr>
          </w:p>
        </w:tc>
        <w:tc>
          <w:tcPr>
            <w:tcW w:w="1702" w:type="dxa"/>
            <w:gridSpan w:val="2"/>
            <w:tcBorders>
              <w:top w:val="single" w:sz="2" w:space="0" w:color="auto"/>
              <w:left w:val="single" w:sz="2" w:space="0" w:color="auto"/>
              <w:bottom w:val="single" w:sz="2" w:space="0" w:color="auto"/>
              <w:right w:val="single" w:sz="2" w:space="0" w:color="auto"/>
            </w:tcBorders>
          </w:tcPr>
          <w:p w:rsidR="00476208" w:rsidRPr="008359E7" w:rsidRDefault="00476208" w:rsidP="007A7AEB">
            <w:pPr>
              <w:widowControl w:val="0"/>
              <w:autoSpaceDE w:val="0"/>
              <w:autoSpaceDN w:val="0"/>
              <w:adjustRightInd w:val="0"/>
              <w:spacing w:after="19" w:line="120" w:lineRule="exact"/>
              <w:rPr>
                <w:sz w:val="22"/>
                <w:szCs w:val="22"/>
              </w:rPr>
            </w:pPr>
          </w:p>
          <w:p w:rsidR="00476208" w:rsidRPr="008359E7" w:rsidRDefault="00476208" w:rsidP="007A7AEB">
            <w:pPr>
              <w:widowControl w:val="0"/>
              <w:autoSpaceDE w:val="0"/>
              <w:autoSpaceDN w:val="0"/>
              <w:adjustRightInd w:val="0"/>
              <w:ind w:left="265" w:right="211"/>
              <w:jc w:val="center"/>
              <w:rPr>
                <w:sz w:val="22"/>
                <w:szCs w:val="22"/>
              </w:rPr>
            </w:pPr>
            <w:r w:rsidRPr="008359E7">
              <w:rPr>
                <w:sz w:val="22"/>
                <w:szCs w:val="22"/>
              </w:rPr>
              <w:t>е</w:t>
            </w:r>
            <w:r w:rsidRPr="008359E7">
              <w:rPr>
                <w:spacing w:val="1"/>
                <w:sz w:val="22"/>
                <w:szCs w:val="22"/>
              </w:rPr>
              <w:t>д</w:t>
            </w:r>
            <w:r w:rsidRPr="008359E7">
              <w:rPr>
                <w:sz w:val="22"/>
                <w:szCs w:val="22"/>
              </w:rPr>
              <w:t>и</w:t>
            </w:r>
            <w:r w:rsidRPr="008359E7">
              <w:rPr>
                <w:spacing w:val="1"/>
                <w:sz w:val="22"/>
                <w:szCs w:val="22"/>
              </w:rPr>
              <w:t>н</w:t>
            </w:r>
            <w:r w:rsidRPr="008359E7">
              <w:rPr>
                <w:sz w:val="22"/>
                <w:szCs w:val="22"/>
              </w:rPr>
              <w:t>и</w:t>
            </w:r>
            <w:r w:rsidRPr="008359E7">
              <w:rPr>
                <w:spacing w:val="-1"/>
                <w:sz w:val="22"/>
                <w:szCs w:val="22"/>
              </w:rPr>
              <w:t>ц</w:t>
            </w:r>
            <w:r w:rsidRPr="008359E7">
              <w:rPr>
                <w:sz w:val="22"/>
                <w:szCs w:val="22"/>
              </w:rPr>
              <w:t>а измер</w:t>
            </w:r>
            <w:r w:rsidRPr="008359E7">
              <w:rPr>
                <w:spacing w:val="1"/>
                <w:sz w:val="22"/>
                <w:szCs w:val="22"/>
              </w:rPr>
              <w:t>е</w:t>
            </w:r>
            <w:r w:rsidRPr="008359E7">
              <w:rPr>
                <w:sz w:val="22"/>
                <w:szCs w:val="22"/>
              </w:rPr>
              <w:t>ния по ОКЕИ</w:t>
            </w:r>
          </w:p>
          <w:p w:rsidR="00476208" w:rsidRPr="008359E7" w:rsidRDefault="00476208" w:rsidP="007A7AEB">
            <w:pPr>
              <w:widowControl w:val="0"/>
              <w:autoSpaceDE w:val="0"/>
              <w:autoSpaceDN w:val="0"/>
              <w:adjustRightInd w:val="0"/>
              <w:ind w:left="265" w:right="211"/>
              <w:jc w:val="center"/>
              <w:rPr>
                <w:sz w:val="22"/>
                <w:szCs w:val="22"/>
              </w:rPr>
            </w:pPr>
          </w:p>
        </w:tc>
        <w:tc>
          <w:tcPr>
            <w:tcW w:w="1131" w:type="dxa"/>
            <w:tcBorders>
              <w:top w:val="single" w:sz="2" w:space="0" w:color="auto"/>
              <w:left w:val="single" w:sz="2" w:space="0" w:color="auto"/>
              <w:bottom w:val="single" w:sz="2" w:space="0" w:color="auto"/>
              <w:right w:val="single" w:sz="2" w:space="0" w:color="auto"/>
            </w:tcBorders>
          </w:tcPr>
          <w:p w:rsidR="00476208" w:rsidRPr="001F60E6" w:rsidRDefault="00476208" w:rsidP="00251789">
            <w:pPr>
              <w:widowControl w:val="0"/>
              <w:autoSpaceDE w:val="0"/>
              <w:autoSpaceDN w:val="0"/>
              <w:adjustRightInd w:val="0"/>
              <w:spacing w:before="15" w:line="238" w:lineRule="auto"/>
              <w:ind w:left="45" w:right="-6"/>
              <w:jc w:val="center"/>
              <w:rPr>
                <w:sz w:val="22"/>
                <w:szCs w:val="22"/>
              </w:rPr>
            </w:pPr>
            <w:r w:rsidRPr="001F60E6">
              <w:rPr>
                <w:sz w:val="22"/>
                <w:szCs w:val="22"/>
              </w:rPr>
              <w:t>20</w:t>
            </w:r>
            <w:r>
              <w:rPr>
                <w:spacing w:val="1"/>
                <w:sz w:val="22"/>
                <w:szCs w:val="22"/>
              </w:rPr>
              <w:t>17</w:t>
            </w:r>
            <w:r w:rsidRPr="001F60E6">
              <w:rPr>
                <w:sz w:val="22"/>
                <w:szCs w:val="22"/>
              </w:rPr>
              <w:t xml:space="preserve"> </w:t>
            </w:r>
            <w:r w:rsidRPr="001F60E6">
              <w:rPr>
                <w:spacing w:val="1"/>
                <w:sz w:val="22"/>
                <w:szCs w:val="22"/>
              </w:rPr>
              <w:t>г</w:t>
            </w:r>
            <w:r w:rsidRPr="001F60E6">
              <w:rPr>
                <w:spacing w:val="-1"/>
                <w:sz w:val="22"/>
                <w:szCs w:val="22"/>
              </w:rPr>
              <w:t>о</w:t>
            </w:r>
            <w:r w:rsidRPr="001F60E6">
              <w:rPr>
                <w:sz w:val="22"/>
                <w:szCs w:val="22"/>
              </w:rPr>
              <w:t>д (</w:t>
            </w:r>
            <w:r w:rsidRPr="001F60E6">
              <w:rPr>
                <w:spacing w:val="1"/>
                <w:sz w:val="22"/>
                <w:szCs w:val="22"/>
              </w:rPr>
              <w:t>о</w:t>
            </w:r>
            <w:r w:rsidRPr="001F60E6">
              <w:rPr>
                <w:sz w:val="22"/>
                <w:szCs w:val="22"/>
              </w:rPr>
              <w:t>чередно</w:t>
            </w:r>
            <w:r w:rsidRPr="001F60E6">
              <w:rPr>
                <w:spacing w:val="1"/>
                <w:sz w:val="22"/>
                <w:szCs w:val="22"/>
              </w:rPr>
              <w:t>й</w:t>
            </w:r>
            <w:r w:rsidRPr="001F60E6">
              <w:rPr>
                <w:sz w:val="22"/>
                <w:szCs w:val="22"/>
              </w:rPr>
              <w:t xml:space="preserve"> </w:t>
            </w:r>
            <w:r w:rsidRPr="001F60E6">
              <w:rPr>
                <w:spacing w:val="1"/>
                <w:sz w:val="22"/>
                <w:szCs w:val="22"/>
              </w:rPr>
              <w:t>ф</w:t>
            </w:r>
            <w:r w:rsidRPr="001F60E6">
              <w:rPr>
                <w:sz w:val="22"/>
                <w:szCs w:val="22"/>
              </w:rPr>
              <w:t>инан</w:t>
            </w:r>
            <w:r w:rsidRPr="001F60E6">
              <w:rPr>
                <w:spacing w:val="1"/>
                <w:sz w:val="22"/>
                <w:szCs w:val="22"/>
              </w:rPr>
              <w:t>с</w:t>
            </w:r>
            <w:r w:rsidRPr="001F60E6">
              <w:rPr>
                <w:sz w:val="22"/>
                <w:szCs w:val="22"/>
              </w:rPr>
              <w:t>овый г</w:t>
            </w:r>
            <w:r w:rsidRPr="001F60E6">
              <w:rPr>
                <w:spacing w:val="1"/>
                <w:sz w:val="22"/>
                <w:szCs w:val="22"/>
              </w:rPr>
              <w:t>о</w:t>
            </w:r>
            <w:r w:rsidRPr="001F60E6">
              <w:rPr>
                <w:sz w:val="22"/>
                <w:szCs w:val="22"/>
              </w:rPr>
              <w:t>д)</w:t>
            </w:r>
          </w:p>
          <w:p w:rsidR="00476208" w:rsidRPr="001F60E6" w:rsidRDefault="00476208" w:rsidP="00251789">
            <w:pPr>
              <w:widowControl w:val="0"/>
              <w:autoSpaceDE w:val="0"/>
              <w:autoSpaceDN w:val="0"/>
              <w:adjustRightInd w:val="0"/>
              <w:spacing w:before="15" w:line="238" w:lineRule="auto"/>
              <w:ind w:left="45" w:right="-6"/>
              <w:jc w:val="center"/>
              <w:rPr>
                <w:sz w:val="22"/>
                <w:szCs w:val="22"/>
              </w:rPr>
            </w:pPr>
          </w:p>
        </w:tc>
        <w:tc>
          <w:tcPr>
            <w:tcW w:w="1008" w:type="dxa"/>
            <w:tcBorders>
              <w:top w:val="single" w:sz="2" w:space="0" w:color="auto"/>
              <w:left w:val="single" w:sz="2" w:space="0" w:color="auto"/>
              <w:bottom w:val="single" w:sz="2" w:space="0" w:color="auto"/>
              <w:right w:val="single" w:sz="2" w:space="0" w:color="auto"/>
            </w:tcBorders>
          </w:tcPr>
          <w:p w:rsidR="00476208" w:rsidRPr="001F60E6" w:rsidRDefault="00476208" w:rsidP="00251789">
            <w:pPr>
              <w:widowControl w:val="0"/>
              <w:autoSpaceDE w:val="0"/>
              <w:autoSpaceDN w:val="0"/>
              <w:adjustRightInd w:val="0"/>
              <w:spacing w:before="15" w:line="238" w:lineRule="auto"/>
              <w:ind w:left="17" w:right="-34"/>
              <w:jc w:val="center"/>
              <w:rPr>
                <w:sz w:val="22"/>
                <w:szCs w:val="22"/>
              </w:rPr>
            </w:pPr>
            <w:r w:rsidRPr="001F60E6">
              <w:rPr>
                <w:sz w:val="22"/>
                <w:szCs w:val="22"/>
              </w:rPr>
              <w:t>20</w:t>
            </w:r>
            <w:r>
              <w:rPr>
                <w:spacing w:val="1"/>
                <w:sz w:val="22"/>
                <w:szCs w:val="22"/>
              </w:rPr>
              <w:t>18</w:t>
            </w:r>
            <w:r w:rsidRPr="001F60E6">
              <w:rPr>
                <w:spacing w:val="1"/>
                <w:sz w:val="22"/>
                <w:szCs w:val="22"/>
              </w:rPr>
              <w:t>г</w:t>
            </w:r>
            <w:r w:rsidRPr="001F60E6">
              <w:rPr>
                <w:spacing w:val="-1"/>
                <w:sz w:val="22"/>
                <w:szCs w:val="22"/>
              </w:rPr>
              <w:t>о</w:t>
            </w:r>
            <w:r w:rsidRPr="001F60E6">
              <w:rPr>
                <w:sz w:val="22"/>
                <w:szCs w:val="22"/>
              </w:rPr>
              <w:t>д</w:t>
            </w:r>
            <w:r w:rsidRPr="001F60E6">
              <w:rPr>
                <w:spacing w:val="36"/>
                <w:sz w:val="22"/>
                <w:szCs w:val="22"/>
              </w:rPr>
              <w:t xml:space="preserve"> </w:t>
            </w:r>
            <w:r w:rsidRPr="001F60E6">
              <w:rPr>
                <w:spacing w:val="1"/>
                <w:sz w:val="22"/>
                <w:szCs w:val="22"/>
              </w:rPr>
              <w:t>(</w:t>
            </w:r>
            <w:r w:rsidRPr="001F60E6">
              <w:rPr>
                <w:sz w:val="22"/>
                <w:szCs w:val="22"/>
              </w:rPr>
              <w:t>1</w:t>
            </w:r>
            <w:r w:rsidRPr="001F60E6">
              <w:rPr>
                <w:spacing w:val="-3"/>
                <w:sz w:val="22"/>
                <w:szCs w:val="22"/>
              </w:rPr>
              <w:t>-</w:t>
            </w:r>
            <w:r w:rsidRPr="001F60E6">
              <w:rPr>
                <w:sz w:val="22"/>
                <w:szCs w:val="22"/>
              </w:rPr>
              <w:t>й г</w:t>
            </w:r>
            <w:r w:rsidRPr="001F60E6">
              <w:rPr>
                <w:spacing w:val="1"/>
                <w:sz w:val="22"/>
                <w:szCs w:val="22"/>
              </w:rPr>
              <w:t>о</w:t>
            </w:r>
            <w:r w:rsidRPr="001F60E6">
              <w:rPr>
                <w:sz w:val="22"/>
                <w:szCs w:val="22"/>
              </w:rPr>
              <w:t>д пл</w:t>
            </w:r>
            <w:r w:rsidRPr="001F60E6">
              <w:rPr>
                <w:spacing w:val="1"/>
                <w:sz w:val="22"/>
                <w:szCs w:val="22"/>
              </w:rPr>
              <w:t>а</w:t>
            </w:r>
            <w:r w:rsidRPr="001F60E6">
              <w:rPr>
                <w:sz w:val="22"/>
                <w:szCs w:val="22"/>
              </w:rPr>
              <w:t>новог</w:t>
            </w:r>
            <w:r w:rsidRPr="001F60E6">
              <w:rPr>
                <w:spacing w:val="1"/>
                <w:sz w:val="22"/>
                <w:szCs w:val="22"/>
              </w:rPr>
              <w:t>о</w:t>
            </w:r>
            <w:r w:rsidRPr="001F60E6">
              <w:rPr>
                <w:sz w:val="22"/>
                <w:szCs w:val="22"/>
              </w:rPr>
              <w:t xml:space="preserve"> пе</w:t>
            </w:r>
            <w:r w:rsidRPr="001F60E6">
              <w:rPr>
                <w:spacing w:val="1"/>
                <w:sz w:val="22"/>
                <w:szCs w:val="22"/>
              </w:rPr>
              <w:t>р</w:t>
            </w:r>
            <w:r w:rsidRPr="001F60E6">
              <w:rPr>
                <w:sz w:val="22"/>
                <w:szCs w:val="22"/>
              </w:rPr>
              <w:t>иода)</w:t>
            </w:r>
          </w:p>
          <w:p w:rsidR="00476208" w:rsidRPr="001F60E6" w:rsidRDefault="00476208" w:rsidP="00251789">
            <w:pPr>
              <w:widowControl w:val="0"/>
              <w:autoSpaceDE w:val="0"/>
              <w:autoSpaceDN w:val="0"/>
              <w:adjustRightInd w:val="0"/>
              <w:spacing w:before="15" w:line="238" w:lineRule="auto"/>
              <w:ind w:left="17" w:right="-34"/>
              <w:jc w:val="center"/>
              <w:rPr>
                <w:sz w:val="22"/>
                <w:szCs w:val="22"/>
              </w:rPr>
            </w:pPr>
          </w:p>
        </w:tc>
        <w:tc>
          <w:tcPr>
            <w:tcW w:w="989" w:type="dxa"/>
            <w:tcBorders>
              <w:top w:val="single" w:sz="2" w:space="0" w:color="auto"/>
              <w:left w:val="single" w:sz="2" w:space="0" w:color="auto"/>
              <w:bottom w:val="single" w:sz="2" w:space="0" w:color="auto"/>
              <w:right w:val="single" w:sz="2" w:space="0" w:color="auto"/>
            </w:tcBorders>
          </w:tcPr>
          <w:p w:rsidR="00476208" w:rsidRPr="001F60E6" w:rsidRDefault="00476208" w:rsidP="00251789">
            <w:pPr>
              <w:widowControl w:val="0"/>
              <w:autoSpaceDE w:val="0"/>
              <w:autoSpaceDN w:val="0"/>
              <w:adjustRightInd w:val="0"/>
              <w:spacing w:before="15" w:line="238" w:lineRule="auto"/>
              <w:ind w:left="8" w:right="-43"/>
              <w:jc w:val="center"/>
              <w:rPr>
                <w:sz w:val="22"/>
                <w:szCs w:val="22"/>
              </w:rPr>
            </w:pPr>
            <w:r w:rsidRPr="001F60E6">
              <w:rPr>
                <w:sz w:val="22"/>
                <w:szCs w:val="22"/>
              </w:rPr>
              <w:t>20</w:t>
            </w:r>
            <w:r>
              <w:rPr>
                <w:spacing w:val="1"/>
                <w:sz w:val="22"/>
                <w:szCs w:val="22"/>
              </w:rPr>
              <w:t>19</w:t>
            </w:r>
            <w:r w:rsidRPr="001F60E6">
              <w:rPr>
                <w:sz w:val="22"/>
                <w:szCs w:val="22"/>
              </w:rPr>
              <w:t xml:space="preserve"> </w:t>
            </w:r>
            <w:r w:rsidRPr="001F60E6">
              <w:rPr>
                <w:spacing w:val="1"/>
                <w:sz w:val="22"/>
                <w:szCs w:val="22"/>
              </w:rPr>
              <w:t>г</w:t>
            </w:r>
            <w:r w:rsidRPr="001F60E6">
              <w:rPr>
                <w:spacing w:val="-1"/>
                <w:sz w:val="22"/>
                <w:szCs w:val="22"/>
              </w:rPr>
              <w:t>о</w:t>
            </w:r>
            <w:r w:rsidRPr="001F60E6">
              <w:rPr>
                <w:sz w:val="22"/>
                <w:szCs w:val="22"/>
              </w:rPr>
              <w:t>д</w:t>
            </w:r>
            <w:r w:rsidRPr="001F60E6">
              <w:rPr>
                <w:spacing w:val="36"/>
                <w:sz w:val="22"/>
                <w:szCs w:val="22"/>
              </w:rPr>
              <w:t xml:space="preserve"> </w:t>
            </w:r>
            <w:r w:rsidRPr="001F60E6">
              <w:rPr>
                <w:spacing w:val="1"/>
                <w:sz w:val="22"/>
                <w:szCs w:val="22"/>
              </w:rPr>
              <w:t>(</w:t>
            </w:r>
            <w:r w:rsidRPr="001F60E6">
              <w:rPr>
                <w:sz w:val="22"/>
                <w:szCs w:val="22"/>
              </w:rPr>
              <w:t>2</w:t>
            </w:r>
            <w:r w:rsidRPr="001F60E6">
              <w:rPr>
                <w:spacing w:val="-3"/>
                <w:sz w:val="22"/>
                <w:szCs w:val="22"/>
              </w:rPr>
              <w:t>-</w:t>
            </w:r>
            <w:r w:rsidRPr="001F60E6">
              <w:rPr>
                <w:sz w:val="22"/>
                <w:szCs w:val="22"/>
              </w:rPr>
              <w:t>й г</w:t>
            </w:r>
            <w:r w:rsidRPr="001F60E6">
              <w:rPr>
                <w:spacing w:val="1"/>
                <w:sz w:val="22"/>
                <w:szCs w:val="22"/>
              </w:rPr>
              <w:t>о</w:t>
            </w:r>
            <w:r w:rsidRPr="001F60E6">
              <w:rPr>
                <w:sz w:val="22"/>
                <w:szCs w:val="22"/>
              </w:rPr>
              <w:t>д пл</w:t>
            </w:r>
            <w:r w:rsidRPr="001F60E6">
              <w:rPr>
                <w:spacing w:val="1"/>
                <w:sz w:val="22"/>
                <w:szCs w:val="22"/>
              </w:rPr>
              <w:t>а</w:t>
            </w:r>
            <w:r w:rsidRPr="001F60E6">
              <w:rPr>
                <w:sz w:val="22"/>
                <w:szCs w:val="22"/>
              </w:rPr>
              <w:t>новог</w:t>
            </w:r>
            <w:r w:rsidRPr="001F60E6">
              <w:rPr>
                <w:spacing w:val="1"/>
                <w:sz w:val="22"/>
                <w:szCs w:val="22"/>
              </w:rPr>
              <w:t>о</w:t>
            </w:r>
            <w:r w:rsidRPr="001F60E6">
              <w:rPr>
                <w:sz w:val="22"/>
                <w:szCs w:val="22"/>
              </w:rPr>
              <w:t xml:space="preserve"> пе</w:t>
            </w:r>
            <w:r w:rsidRPr="001F60E6">
              <w:rPr>
                <w:spacing w:val="1"/>
                <w:sz w:val="22"/>
                <w:szCs w:val="22"/>
              </w:rPr>
              <w:t>р</w:t>
            </w:r>
            <w:r w:rsidRPr="001F60E6">
              <w:rPr>
                <w:sz w:val="22"/>
                <w:szCs w:val="22"/>
              </w:rPr>
              <w:t>иода)</w:t>
            </w:r>
          </w:p>
          <w:p w:rsidR="00476208" w:rsidRPr="001F60E6" w:rsidRDefault="00476208" w:rsidP="00251789">
            <w:pPr>
              <w:widowControl w:val="0"/>
              <w:autoSpaceDE w:val="0"/>
              <w:autoSpaceDN w:val="0"/>
              <w:adjustRightInd w:val="0"/>
              <w:spacing w:before="15" w:line="238" w:lineRule="auto"/>
              <w:ind w:left="8" w:right="-43"/>
              <w:jc w:val="center"/>
              <w:rPr>
                <w:sz w:val="22"/>
                <w:szCs w:val="22"/>
              </w:rPr>
            </w:pPr>
          </w:p>
        </w:tc>
      </w:tr>
      <w:tr w:rsidR="00E1508D" w:rsidTr="007A7AEB">
        <w:trPr>
          <w:trHeight w:hRule="exact" w:val="1003"/>
        </w:trPr>
        <w:tc>
          <w:tcPr>
            <w:tcW w:w="1282" w:type="dxa"/>
            <w:vMerge/>
            <w:tcBorders>
              <w:top w:val="nil"/>
              <w:left w:val="single" w:sz="2" w:space="0" w:color="auto"/>
              <w:bottom w:val="single" w:sz="2" w:space="0" w:color="auto"/>
              <w:right w:val="single" w:sz="2" w:space="0" w:color="auto"/>
            </w:tcBorders>
          </w:tcPr>
          <w:p w:rsidR="00E1508D" w:rsidRPr="008359E7" w:rsidRDefault="00E1508D" w:rsidP="007A7AEB">
            <w:pPr>
              <w:widowControl w:val="0"/>
              <w:autoSpaceDE w:val="0"/>
              <w:autoSpaceDN w:val="0"/>
              <w:adjustRightInd w:val="0"/>
              <w:spacing w:before="12" w:line="239" w:lineRule="auto"/>
              <w:ind w:left="8" w:right="-43"/>
              <w:jc w:val="center"/>
              <w:rPr>
                <w:sz w:val="22"/>
                <w:szCs w:val="22"/>
              </w:rPr>
            </w:pPr>
          </w:p>
        </w:tc>
        <w:tc>
          <w:tcPr>
            <w:tcW w:w="1127" w:type="dxa"/>
            <w:tcBorders>
              <w:top w:val="single" w:sz="2" w:space="0" w:color="auto"/>
              <w:left w:val="single" w:sz="2" w:space="0" w:color="auto"/>
              <w:bottom w:val="single" w:sz="2" w:space="0" w:color="auto"/>
              <w:right w:val="single" w:sz="2" w:space="0" w:color="auto"/>
            </w:tcBorders>
          </w:tcPr>
          <w:p w:rsidR="00E1508D" w:rsidRPr="008359E7" w:rsidRDefault="00E1508D" w:rsidP="007A7AEB">
            <w:pPr>
              <w:widowControl w:val="0"/>
              <w:autoSpaceDE w:val="0"/>
              <w:autoSpaceDN w:val="0"/>
              <w:adjustRightInd w:val="0"/>
              <w:spacing w:before="12" w:line="238" w:lineRule="auto"/>
              <w:ind w:left="60" w:right="7"/>
              <w:jc w:val="center"/>
              <w:rPr>
                <w:sz w:val="22"/>
                <w:szCs w:val="22"/>
              </w:rPr>
            </w:pPr>
            <w:r w:rsidRPr="008359E7">
              <w:rPr>
                <w:sz w:val="22"/>
                <w:szCs w:val="22"/>
              </w:rPr>
              <w:t>(</w:t>
            </w:r>
            <w:r w:rsidRPr="008359E7">
              <w:rPr>
                <w:spacing w:val="1"/>
                <w:sz w:val="22"/>
                <w:szCs w:val="22"/>
              </w:rPr>
              <w:t>н</w:t>
            </w:r>
            <w:r w:rsidRPr="008359E7">
              <w:rPr>
                <w:sz w:val="22"/>
                <w:szCs w:val="22"/>
              </w:rPr>
              <w:t>а</w:t>
            </w:r>
            <w:r w:rsidRPr="008359E7">
              <w:rPr>
                <w:spacing w:val="1"/>
                <w:sz w:val="22"/>
                <w:szCs w:val="22"/>
              </w:rPr>
              <w:t>и</w:t>
            </w:r>
            <w:r w:rsidRPr="008359E7">
              <w:rPr>
                <w:sz w:val="22"/>
                <w:szCs w:val="22"/>
              </w:rPr>
              <w:t>менование по</w:t>
            </w:r>
            <w:r w:rsidRPr="008359E7">
              <w:rPr>
                <w:spacing w:val="1"/>
                <w:sz w:val="22"/>
                <w:szCs w:val="22"/>
              </w:rPr>
              <w:t>к</w:t>
            </w:r>
            <w:r w:rsidRPr="008359E7">
              <w:rPr>
                <w:sz w:val="22"/>
                <w:szCs w:val="22"/>
              </w:rPr>
              <w:t>аз</w:t>
            </w:r>
            <w:r w:rsidRPr="008359E7">
              <w:rPr>
                <w:spacing w:val="1"/>
                <w:sz w:val="22"/>
                <w:szCs w:val="22"/>
              </w:rPr>
              <w:t>а</w:t>
            </w:r>
            <w:r w:rsidRPr="008359E7">
              <w:rPr>
                <w:sz w:val="22"/>
                <w:szCs w:val="22"/>
              </w:rPr>
              <w:t>т</w:t>
            </w:r>
            <w:r w:rsidRPr="008359E7">
              <w:rPr>
                <w:spacing w:val="1"/>
                <w:sz w:val="22"/>
                <w:szCs w:val="22"/>
              </w:rPr>
              <w:t>е</w:t>
            </w:r>
            <w:r w:rsidRPr="008359E7">
              <w:rPr>
                <w:sz w:val="22"/>
                <w:szCs w:val="22"/>
              </w:rPr>
              <w:t>л</w:t>
            </w:r>
            <w:r w:rsidRPr="008359E7">
              <w:rPr>
                <w:spacing w:val="-2"/>
                <w:sz w:val="22"/>
                <w:szCs w:val="22"/>
              </w:rPr>
              <w:t>я</w:t>
            </w:r>
            <w:r w:rsidRPr="008359E7">
              <w:rPr>
                <w:sz w:val="22"/>
                <w:szCs w:val="22"/>
              </w:rPr>
              <w:t>)</w:t>
            </w:r>
          </w:p>
          <w:p w:rsidR="00E1508D" w:rsidRPr="008359E7" w:rsidRDefault="00E1508D" w:rsidP="007A7AEB">
            <w:pPr>
              <w:widowControl w:val="0"/>
              <w:autoSpaceDE w:val="0"/>
              <w:autoSpaceDN w:val="0"/>
              <w:adjustRightInd w:val="0"/>
              <w:spacing w:before="12" w:line="238" w:lineRule="auto"/>
              <w:ind w:left="60" w:right="7"/>
              <w:jc w:val="center"/>
              <w:rPr>
                <w:sz w:val="22"/>
                <w:szCs w:val="22"/>
              </w:rPr>
            </w:pPr>
          </w:p>
        </w:tc>
        <w:tc>
          <w:tcPr>
            <w:tcW w:w="1559" w:type="dxa"/>
            <w:tcBorders>
              <w:top w:val="single" w:sz="2" w:space="0" w:color="auto"/>
              <w:left w:val="single" w:sz="2" w:space="0" w:color="auto"/>
              <w:bottom w:val="single" w:sz="2" w:space="0" w:color="auto"/>
              <w:right w:val="single" w:sz="2" w:space="0" w:color="auto"/>
            </w:tcBorders>
          </w:tcPr>
          <w:p w:rsidR="00E1508D" w:rsidRPr="008359E7" w:rsidRDefault="00E1508D" w:rsidP="007A7AEB">
            <w:pPr>
              <w:widowControl w:val="0"/>
              <w:autoSpaceDE w:val="0"/>
              <w:autoSpaceDN w:val="0"/>
              <w:adjustRightInd w:val="0"/>
              <w:spacing w:before="12" w:line="238" w:lineRule="auto"/>
              <w:ind w:left="62" w:right="7"/>
              <w:jc w:val="center"/>
              <w:rPr>
                <w:sz w:val="22"/>
                <w:szCs w:val="22"/>
              </w:rPr>
            </w:pPr>
            <w:r w:rsidRPr="008359E7">
              <w:rPr>
                <w:sz w:val="22"/>
                <w:szCs w:val="22"/>
              </w:rPr>
              <w:t>(</w:t>
            </w:r>
            <w:r w:rsidRPr="008359E7">
              <w:rPr>
                <w:spacing w:val="1"/>
                <w:sz w:val="22"/>
                <w:szCs w:val="22"/>
              </w:rPr>
              <w:t>н</w:t>
            </w:r>
            <w:r w:rsidRPr="008359E7">
              <w:rPr>
                <w:sz w:val="22"/>
                <w:szCs w:val="22"/>
              </w:rPr>
              <w:t>а</w:t>
            </w:r>
            <w:r w:rsidRPr="008359E7">
              <w:rPr>
                <w:spacing w:val="1"/>
                <w:sz w:val="22"/>
                <w:szCs w:val="22"/>
              </w:rPr>
              <w:t>и</w:t>
            </w:r>
            <w:r w:rsidRPr="008359E7">
              <w:rPr>
                <w:sz w:val="22"/>
                <w:szCs w:val="22"/>
              </w:rPr>
              <w:t>менование по</w:t>
            </w:r>
            <w:r w:rsidRPr="008359E7">
              <w:rPr>
                <w:spacing w:val="1"/>
                <w:sz w:val="22"/>
                <w:szCs w:val="22"/>
              </w:rPr>
              <w:t>к</w:t>
            </w:r>
            <w:r w:rsidRPr="008359E7">
              <w:rPr>
                <w:sz w:val="22"/>
                <w:szCs w:val="22"/>
              </w:rPr>
              <w:t>аз</w:t>
            </w:r>
            <w:r w:rsidRPr="008359E7">
              <w:rPr>
                <w:spacing w:val="1"/>
                <w:sz w:val="22"/>
                <w:szCs w:val="22"/>
              </w:rPr>
              <w:t>а</w:t>
            </w:r>
            <w:r w:rsidRPr="008359E7">
              <w:rPr>
                <w:sz w:val="22"/>
                <w:szCs w:val="22"/>
              </w:rPr>
              <w:t>т</w:t>
            </w:r>
            <w:r w:rsidRPr="008359E7">
              <w:rPr>
                <w:spacing w:val="1"/>
                <w:sz w:val="22"/>
                <w:szCs w:val="22"/>
              </w:rPr>
              <w:t>е</w:t>
            </w:r>
            <w:r w:rsidRPr="008359E7">
              <w:rPr>
                <w:sz w:val="22"/>
                <w:szCs w:val="22"/>
              </w:rPr>
              <w:t>л</w:t>
            </w:r>
            <w:r w:rsidRPr="008359E7">
              <w:rPr>
                <w:spacing w:val="-2"/>
                <w:sz w:val="22"/>
                <w:szCs w:val="22"/>
              </w:rPr>
              <w:t>я</w:t>
            </w:r>
            <w:r w:rsidRPr="008359E7">
              <w:rPr>
                <w:sz w:val="22"/>
                <w:szCs w:val="22"/>
              </w:rPr>
              <w:t>)</w:t>
            </w:r>
          </w:p>
          <w:p w:rsidR="00E1508D" w:rsidRPr="008359E7" w:rsidRDefault="00E1508D" w:rsidP="007A7AEB">
            <w:pPr>
              <w:widowControl w:val="0"/>
              <w:autoSpaceDE w:val="0"/>
              <w:autoSpaceDN w:val="0"/>
              <w:adjustRightInd w:val="0"/>
              <w:spacing w:before="12" w:line="238" w:lineRule="auto"/>
              <w:ind w:left="62" w:right="7"/>
              <w:jc w:val="center"/>
              <w:rPr>
                <w:sz w:val="22"/>
                <w:szCs w:val="22"/>
              </w:rPr>
            </w:pPr>
          </w:p>
        </w:tc>
        <w:tc>
          <w:tcPr>
            <w:tcW w:w="1134" w:type="dxa"/>
            <w:tcBorders>
              <w:top w:val="single" w:sz="2" w:space="0" w:color="auto"/>
              <w:left w:val="single" w:sz="2" w:space="0" w:color="auto"/>
              <w:bottom w:val="single" w:sz="2" w:space="0" w:color="auto"/>
              <w:right w:val="single" w:sz="2" w:space="0" w:color="auto"/>
            </w:tcBorders>
          </w:tcPr>
          <w:p w:rsidR="00E1508D" w:rsidRPr="008359E7" w:rsidRDefault="00E1508D" w:rsidP="007A7AEB">
            <w:pPr>
              <w:widowControl w:val="0"/>
              <w:autoSpaceDE w:val="0"/>
              <w:autoSpaceDN w:val="0"/>
              <w:adjustRightInd w:val="0"/>
              <w:spacing w:before="12" w:line="238" w:lineRule="auto"/>
              <w:ind w:left="62" w:right="7"/>
              <w:jc w:val="center"/>
              <w:rPr>
                <w:sz w:val="22"/>
                <w:szCs w:val="22"/>
              </w:rPr>
            </w:pPr>
            <w:r w:rsidRPr="008359E7">
              <w:rPr>
                <w:sz w:val="22"/>
                <w:szCs w:val="22"/>
              </w:rPr>
              <w:t>(</w:t>
            </w:r>
            <w:r w:rsidRPr="008359E7">
              <w:rPr>
                <w:spacing w:val="1"/>
                <w:sz w:val="22"/>
                <w:szCs w:val="22"/>
              </w:rPr>
              <w:t>н</w:t>
            </w:r>
            <w:r w:rsidRPr="008359E7">
              <w:rPr>
                <w:sz w:val="22"/>
                <w:szCs w:val="22"/>
              </w:rPr>
              <w:t>а</w:t>
            </w:r>
            <w:r w:rsidRPr="008359E7">
              <w:rPr>
                <w:spacing w:val="1"/>
                <w:sz w:val="22"/>
                <w:szCs w:val="22"/>
              </w:rPr>
              <w:t>и</w:t>
            </w:r>
            <w:r w:rsidRPr="008359E7">
              <w:rPr>
                <w:sz w:val="22"/>
                <w:szCs w:val="22"/>
              </w:rPr>
              <w:t>менование по</w:t>
            </w:r>
            <w:r w:rsidRPr="008359E7">
              <w:rPr>
                <w:spacing w:val="1"/>
                <w:sz w:val="22"/>
                <w:szCs w:val="22"/>
              </w:rPr>
              <w:t>к</w:t>
            </w:r>
            <w:r w:rsidRPr="008359E7">
              <w:rPr>
                <w:sz w:val="22"/>
                <w:szCs w:val="22"/>
              </w:rPr>
              <w:t>аз</w:t>
            </w:r>
            <w:r w:rsidRPr="008359E7">
              <w:rPr>
                <w:spacing w:val="1"/>
                <w:sz w:val="22"/>
                <w:szCs w:val="22"/>
              </w:rPr>
              <w:t>а</w:t>
            </w:r>
            <w:r w:rsidRPr="008359E7">
              <w:rPr>
                <w:sz w:val="22"/>
                <w:szCs w:val="22"/>
              </w:rPr>
              <w:t>т</w:t>
            </w:r>
            <w:r w:rsidRPr="008359E7">
              <w:rPr>
                <w:spacing w:val="1"/>
                <w:sz w:val="22"/>
                <w:szCs w:val="22"/>
              </w:rPr>
              <w:t>е</w:t>
            </w:r>
            <w:r w:rsidRPr="008359E7">
              <w:rPr>
                <w:sz w:val="22"/>
                <w:szCs w:val="22"/>
              </w:rPr>
              <w:t>л</w:t>
            </w:r>
            <w:r w:rsidRPr="008359E7">
              <w:rPr>
                <w:spacing w:val="-2"/>
                <w:sz w:val="22"/>
                <w:szCs w:val="22"/>
              </w:rPr>
              <w:t>я</w:t>
            </w:r>
            <w:r w:rsidRPr="008359E7">
              <w:rPr>
                <w:sz w:val="22"/>
                <w:szCs w:val="22"/>
              </w:rPr>
              <w:t>)</w:t>
            </w:r>
          </w:p>
          <w:p w:rsidR="00E1508D" w:rsidRPr="008359E7" w:rsidRDefault="00E1508D" w:rsidP="007A7AEB">
            <w:pPr>
              <w:widowControl w:val="0"/>
              <w:autoSpaceDE w:val="0"/>
              <w:autoSpaceDN w:val="0"/>
              <w:adjustRightInd w:val="0"/>
              <w:spacing w:before="12" w:line="238" w:lineRule="auto"/>
              <w:ind w:left="62" w:right="7"/>
              <w:jc w:val="center"/>
              <w:rPr>
                <w:sz w:val="22"/>
                <w:szCs w:val="22"/>
              </w:rPr>
            </w:pPr>
          </w:p>
        </w:tc>
        <w:tc>
          <w:tcPr>
            <w:tcW w:w="1701" w:type="dxa"/>
            <w:tcBorders>
              <w:top w:val="single" w:sz="2" w:space="0" w:color="auto"/>
              <w:left w:val="single" w:sz="2" w:space="0" w:color="auto"/>
              <w:bottom w:val="single" w:sz="2" w:space="0" w:color="auto"/>
              <w:right w:val="single" w:sz="2" w:space="0" w:color="auto"/>
            </w:tcBorders>
          </w:tcPr>
          <w:p w:rsidR="00E1508D" w:rsidRPr="008359E7" w:rsidRDefault="00E1508D" w:rsidP="007A7AEB">
            <w:pPr>
              <w:widowControl w:val="0"/>
              <w:autoSpaceDE w:val="0"/>
              <w:autoSpaceDN w:val="0"/>
              <w:adjustRightInd w:val="0"/>
              <w:spacing w:before="12" w:line="238" w:lineRule="auto"/>
              <w:ind w:left="62" w:right="7"/>
              <w:jc w:val="center"/>
              <w:rPr>
                <w:sz w:val="22"/>
                <w:szCs w:val="22"/>
              </w:rPr>
            </w:pPr>
            <w:r w:rsidRPr="008359E7">
              <w:rPr>
                <w:sz w:val="22"/>
                <w:szCs w:val="22"/>
              </w:rPr>
              <w:t xml:space="preserve"> (</w:t>
            </w:r>
            <w:r w:rsidRPr="008359E7">
              <w:rPr>
                <w:spacing w:val="1"/>
                <w:sz w:val="22"/>
                <w:szCs w:val="22"/>
              </w:rPr>
              <w:t>н</w:t>
            </w:r>
            <w:r w:rsidRPr="008359E7">
              <w:rPr>
                <w:sz w:val="22"/>
                <w:szCs w:val="22"/>
              </w:rPr>
              <w:t>а</w:t>
            </w:r>
            <w:r w:rsidRPr="008359E7">
              <w:rPr>
                <w:spacing w:val="1"/>
                <w:sz w:val="22"/>
                <w:szCs w:val="22"/>
              </w:rPr>
              <w:t>и</w:t>
            </w:r>
            <w:r w:rsidRPr="008359E7">
              <w:rPr>
                <w:sz w:val="22"/>
                <w:szCs w:val="22"/>
              </w:rPr>
              <w:t>менование по</w:t>
            </w:r>
            <w:r w:rsidRPr="008359E7">
              <w:rPr>
                <w:spacing w:val="1"/>
                <w:sz w:val="22"/>
                <w:szCs w:val="22"/>
              </w:rPr>
              <w:t>к</w:t>
            </w:r>
            <w:r w:rsidRPr="008359E7">
              <w:rPr>
                <w:sz w:val="22"/>
                <w:szCs w:val="22"/>
              </w:rPr>
              <w:t>аз</w:t>
            </w:r>
            <w:r w:rsidRPr="008359E7">
              <w:rPr>
                <w:spacing w:val="1"/>
                <w:sz w:val="22"/>
                <w:szCs w:val="22"/>
              </w:rPr>
              <w:t>а</w:t>
            </w:r>
            <w:r w:rsidRPr="008359E7">
              <w:rPr>
                <w:sz w:val="22"/>
                <w:szCs w:val="22"/>
              </w:rPr>
              <w:t>т</w:t>
            </w:r>
            <w:r w:rsidRPr="008359E7">
              <w:rPr>
                <w:spacing w:val="1"/>
                <w:sz w:val="22"/>
                <w:szCs w:val="22"/>
              </w:rPr>
              <w:t>е</w:t>
            </w:r>
            <w:r w:rsidRPr="008359E7">
              <w:rPr>
                <w:sz w:val="22"/>
                <w:szCs w:val="22"/>
              </w:rPr>
              <w:t>л</w:t>
            </w:r>
            <w:r w:rsidRPr="008359E7">
              <w:rPr>
                <w:spacing w:val="-2"/>
                <w:sz w:val="22"/>
                <w:szCs w:val="22"/>
              </w:rPr>
              <w:t>я</w:t>
            </w:r>
            <w:r w:rsidRPr="008359E7">
              <w:rPr>
                <w:sz w:val="22"/>
                <w:szCs w:val="22"/>
              </w:rPr>
              <w:t>)</w:t>
            </w:r>
          </w:p>
          <w:p w:rsidR="00E1508D" w:rsidRPr="008359E7" w:rsidRDefault="00E1508D" w:rsidP="007A7AEB">
            <w:pPr>
              <w:widowControl w:val="0"/>
              <w:autoSpaceDE w:val="0"/>
              <w:autoSpaceDN w:val="0"/>
              <w:adjustRightInd w:val="0"/>
              <w:spacing w:before="12" w:line="238" w:lineRule="auto"/>
              <w:ind w:left="62" w:right="7"/>
              <w:jc w:val="center"/>
              <w:rPr>
                <w:sz w:val="22"/>
                <w:szCs w:val="22"/>
              </w:rPr>
            </w:pPr>
          </w:p>
        </w:tc>
        <w:tc>
          <w:tcPr>
            <w:tcW w:w="1560" w:type="dxa"/>
            <w:tcBorders>
              <w:top w:val="single" w:sz="2" w:space="0" w:color="auto"/>
              <w:left w:val="single" w:sz="2" w:space="0" w:color="auto"/>
              <w:bottom w:val="single" w:sz="2" w:space="0" w:color="auto"/>
              <w:right w:val="single" w:sz="2" w:space="0" w:color="auto"/>
            </w:tcBorders>
          </w:tcPr>
          <w:p w:rsidR="00E1508D" w:rsidRPr="008359E7" w:rsidRDefault="00E1508D" w:rsidP="007A7AEB">
            <w:pPr>
              <w:widowControl w:val="0"/>
              <w:autoSpaceDE w:val="0"/>
              <w:autoSpaceDN w:val="0"/>
              <w:adjustRightInd w:val="0"/>
              <w:spacing w:before="12" w:line="238" w:lineRule="auto"/>
              <w:ind w:left="62" w:right="7"/>
              <w:rPr>
                <w:sz w:val="22"/>
                <w:szCs w:val="22"/>
              </w:rPr>
            </w:pPr>
            <w:r w:rsidRPr="008359E7">
              <w:rPr>
                <w:sz w:val="22"/>
                <w:szCs w:val="22"/>
              </w:rPr>
              <w:t>(</w:t>
            </w:r>
            <w:r w:rsidRPr="008359E7">
              <w:rPr>
                <w:spacing w:val="1"/>
                <w:sz w:val="22"/>
                <w:szCs w:val="22"/>
              </w:rPr>
              <w:t>н</w:t>
            </w:r>
            <w:r w:rsidRPr="008359E7">
              <w:rPr>
                <w:sz w:val="22"/>
                <w:szCs w:val="22"/>
              </w:rPr>
              <w:t>а</w:t>
            </w:r>
            <w:r w:rsidRPr="008359E7">
              <w:rPr>
                <w:spacing w:val="1"/>
                <w:sz w:val="22"/>
                <w:szCs w:val="22"/>
              </w:rPr>
              <w:t>и</w:t>
            </w:r>
            <w:r w:rsidRPr="008359E7">
              <w:rPr>
                <w:sz w:val="22"/>
                <w:szCs w:val="22"/>
              </w:rPr>
              <w:t>менование по</w:t>
            </w:r>
            <w:r w:rsidRPr="008359E7">
              <w:rPr>
                <w:spacing w:val="1"/>
                <w:sz w:val="22"/>
                <w:szCs w:val="22"/>
              </w:rPr>
              <w:t>к</w:t>
            </w:r>
            <w:r w:rsidRPr="008359E7">
              <w:rPr>
                <w:sz w:val="22"/>
                <w:szCs w:val="22"/>
              </w:rPr>
              <w:t>аз</w:t>
            </w:r>
            <w:r w:rsidRPr="008359E7">
              <w:rPr>
                <w:spacing w:val="1"/>
                <w:sz w:val="22"/>
                <w:szCs w:val="22"/>
              </w:rPr>
              <w:t>а</w:t>
            </w:r>
            <w:r w:rsidRPr="008359E7">
              <w:rPr>
                <w:sz w:val="22"/>
                <w:szCs w:val="22"/>
              </w:rPr>
              <w:t>т</w:t>
            </w:r>
            <w:r w:rsidRPr="008359E7">
              <w:rPr>
                <w:spacing w:val="1"/>
                <w:sz w:val="22"/>
                <w:szCs w:val="22"/>
              </w:rPr>
              <w:t>е</w:t>
            </w:r>
            <w:r w:rsidRPr="008359E7">
              <w:rPr>
                <w:sz w:val="22"/>
                <w:szCs w:val="22"/>
              </w:rPr>
              <w:t>л</w:t>
            </w:r>
            <w:r w:rsidRPr="008359E7">
              <w:rPr>
                <w:spacing w:val="-2"/>
                <w:sz w:val="22"/>
                <w:szCs w:val="22"/>
              </w:rPr>
              <w:t>я</w:t>
            </w:r>
            <w:r w:rsidRPr="008359E7">
              <w:rPr>
                <w:sz w:val="22"/>
                <w:szCs w:val="22"/>
              </w:rPr>
              <w:t>)</w:t>
            </w:r>
          </w:p>
          <w:p w:rsidR="00E1508D" w:rsidRPr="008359E7" w:rsidRDefault="00E1508D" w:rsidP="007A7AEB">
            <w:pPr>
              <w:widowControl w:val="0"/>
              <w:autoSpaceDE w:val="0"/>
              <w:autoSpaceDN w:val="0"/>
              <w:adjustRightInd w:val="0"/>
              <w:spacing w:before="12" w:line="238" w:lineRule="auto"/>
              <w:ind w:left="62" w:right="7"/>
              <w:jc w:val="center"/>
              <w:rPr>
                <w:sz w:val="22"/>
                <w:szCs w:val="22"/>
              </w:rPr>
            </w:pPr>
          </w:p>
        </w:tc>
        <w:tc>
          <w:tcPr>
            <w:tcW w:w="2409" w:type="dxa"/>
            <w:vMerge/>
            <w:tcBorders>
              <w:top w:val="nil"/>
              <w:left w:val="single" w:sz="2" w:space="0" w:color="auto"/>
              <w:bottom w:val="single" w:sz="2" w:space="0" w:color="auto"/>
              <w:right w:val="single" w:sz="2" w:space="0" w:color="auto"/>
            </w:tcBorders>
          </w:tcPr>
          <w:p w:rsidR="00E1508D" w:rsidRPr="008359E7" w:rsidRDefault="00E1508D" w:rsidP="007A7AEB">
            <w:pPr>
              <w:widowControl w:val="0"/>
              <w:autoSpaceDE w:val="0"/>
              <w:autoSpaceDN w:val="0"/>
              <w:adjustRightInd w:val="0"/>
              <w:spacing w:before="12" w:line="238" w:lineRule="auto"/>
              <w:ind w:left="62" w:right="7"/>
              <w:jc w:val="center"/>
              <w:rPr>
                <w:sz w:val="22"/>
                <w:szCs w:val="22"/>
              </w:rPr>
            </w:pPr>
          </w:p>
        </w:tc>
        <w:tc>
          <w:tcPr>
            <w:tcW w:w="1276" w:type="dxa"/>
            <w:tcBorders>
              <w:top w:val="single" w:sz="2" w:space="0" w:color="auto"/>
              <w:left w:val="single" w:sz="2" w:space="0" w:color="auto"/>
              <w:bottom w:val="single" w:sz="2" w:space="0" w:color="auto"/>
              <w:right w:val="single" w:sz="2" w:space="0" w:color="auto"/>
            </w:tcBorders>
          </w:tcPr>
          <w:p w:rsidR="00E1508D" w:rsidRPr="008359E7" w:rsidRDefault="00E1508D" w:rsidP="007A7AEB">
            <w:pPr>
              <w:widowControl w:val="0"/>
              <w:autoSpaceDE w:val="0"/>
              <w:autoSpaceDN w:val="0"/>
              <w:adjustRightInd w:val="0"/>
              <w:spacing w:after="19" w:line="120" w:lineRule="exact"/>
              <w:rPr>
                <w:sz w:val="22"/>
                <w:szCs w:val="22"/>
              </w:rPr>
            </w:pPr>
          </w:p>
          <w:p w:rsidR="00E1508D" w:rsidRPr="008359E7" w:rsidRDefault="00E1508D" w:rsidP="007A7AEB">
            <w:pPr>
              <w:widowControl w:val="0"/>
              <w:autoSpaceDE w:val="0"/>
              <w:autoSpaceDN w:val="0"/>
              <w:adjustRightInd w:val="0"/>
              <w:spacing w:line="239" w:lineRule="auto"/>
              <w:ind w:left="40" w:right="-15"/>
              <w:jc w:val="center"/>
              <w:rPr>
                <w:sz w:val="22"/>
                <w:szCs w:val="22"/>
              </w:rPr>
            </w:pPr>
            <w:proofErr w:type="spellStart"/>
            <w:r w:rsidRPr="008359E7">
              <w:rPr>
                <w:sz w:val="22"/>
                <w:szCs w:val="22"/>
              </w:rPr>
              <w:t>на</w:t>
            </w:r>
            <w:r w:rsidRPr="008359E7">
              <w:rPr>
                <w:spacing w:val="1"/>
                <w:sz w:val="22"/>
                <w:szCs w:val="22"/>
              </w:rPr>
              <w:t>и</w:t>
            </w:r>
            <w:r w:rsidRPr="008359E7">
              <w:rPr>
                <w:sz w:val="22"/>
                <w:szCs w:val="22"/>
              </w:rPr>
              <w:t>мено-вание</w:t>
            </w:r>
            <w:proofErr w:type="spellEnd"/>
          </w:p>
          <w:p w:rsidR="00E1508D" w:rsidRPr="008359E7" w:rsidRDefault="00E1508D" w:rsidP="007A7AEB">
            <w:pPr>
              <w:widowControl w:val="0"/>
              <w:autoSpaceDE w:val="0"/>
              <w:autoSpaceDN w:val="0"/>
              <w:adjustRightInd w:val="0"/>
              <w:spacing w:line="239" w:lineRule="auto"/>
              <w:ind w:left="40" w:right="-15"/>
              <w:jc w:val="center"/>
              <w:rPr>
                <w:sz w:val="22"/>
                <w:szCs w:val="22"/>
              </w:rPr>
            </w:pPr>
          </w:p>
        </w:tc>
        <w:tc>
          <w:tcPr>
            <w:tcW w:w="426" w:type="dxa"/>
            <w:tcBorders>
              <w:top w:val="single" w:sz="2" w:space="0" w:color="auto"/>
              <w:left w:val="single" w:sz="2" w:space="0" w:color="auto"/>
              <w:bottom w:val="single" w:sz="2" w:space="0" w:color="auto"/>
              <w:right w:val="single" w:sz="2" w:space="0" w:color="auto"/>
            </w:tcBorders>
          </w:tcPr>
          <w:p w:rsidR="00E1508D" w:rsidRPr="008359E7" w:rsidRDefault="00E1508D" w:rsidP="007A7AEB">
            <w:pPr>
              <w:widowControl w:val="0"/>
              <w:autoSpaceDE w:val="0"/>
              <w:autoSpaceDN w:val="0"/>
              <w:adjustRightInd w:val="0"/>
              <w:spacing w:after="24" w:line="240" w:lineRule="exact"/>
              <w:rPr>
                <w:sz w:val="22"/>
                <w:szCs w:val="22"/>
              </w:rPr>
            </w:pPr>
          </w:p>
          <w:p w:rsidR="00E1508D" w:rsidRPr="008359E7" w:rsidRDefault="00E1508D" w:rsidP="007A7AEB">
            <w:pPr>
              <w:widowControl w:val="0"/>
              <w:autoSpaceDE w:val="0"/>
              <w:autoSpaceDN w:val="0"/>
              <w:adjustRightInd w:val="0"/>
              <w:ind w:left="117" w:right="-20"/>
              <w:rPr>
                <w:sz w:val="22"/>
                <w:szCs w:val="22"/>
              </w:rPr>
            </w:pPr>
            <w:r w:rsidRPr="008359E7">
              <w:rPr>
                <w:sz w:val="22"/>
                <w:szCs w:val="22"/>
              </w:rPr>
              <w:t>к</w:t>
            </w:r>
            <w:r w:rsidRPr="008359E7">
              <w:rPr>
                <w:spacing w:val="1"/>
                <w:sz w:val="22"/>
                <w:szCs w:val="22"/>
              </w:rPr>
              <w:t>о</w:t>
            </w:r>
            <w:r w:rsidRPr="008359E7">
              <w:rPr>
                <w:sz w:val="22"/>
                <w:szCs w:val="22"/>
              </w:rPr>
              <w:t>д</w:t>
            </w:r>
          </w:p>
          <w:p w:rsidR="00E1508D" w:rsidRPr="008359E7" w:rsidRDefault="00E1508D" w:rsidP="007A7AEB">
            <w:pPr>
              <w:widowControl w:val="0"/>
              <w:autoSpaceDE w:val="0"/>
              <w:autoSpaceDN w:val="0"/>
              <w:adjustRightInd w:val="0"/>
              <w:ind w:left="117" w:right="-20"/>
              <w:rPr>
                <w:sz w:val="22"/>
                <w:szCs w:val="22"/>
              </w:rPr>
            </w:pPr>
          </w:p>
        </w:tc>
        <w:tc>
          <w:tcPr>
            <w:tcW w:w="1131" w:type="dxa"/>
            <w:tcBorders>
              <w:top w:val="single" w:sz="2" w:space="0" w:color="auto"/>
              <w:left w:val="single" w:sz="2" w:space="0" w:color="auto"/>
              <w:bottom w:val="single" w:sz="2" w:space="0" w:color="auto"/>
              <w:right w:val="single" w:sz="2" w:space="0" w:color="auto"/>
            </w:tcBorders>
          </w:tcPr>
          <w:p w:rsidR="00E1508D" w:rsidRPr="008359E7" w:rsidRDefault="00E1508D" w:rsidP="007A7AEB">
            <w:pPr>
              <w:widowControl w:val="0"/>
              <w:autoSpaceDE w:val="0"/>
              <w:autoSpaceDN w:val="0"/>
              <w:adjustRightInd w:val="0"/>
              <w:ind w:left="117" w:right="-20"/>
              <w:rPr>
                <w:sz w:val="22"/>
                <w:szCs w:val="22"/>
              </w:rPr>
            </w:pPr>
          </w:p>
        </w:tc>
        <w:tc>
          <w:tcPr>
            <w:tcW w:w="1008" w:type="dxa"/>
            <w:tcBorders>
              <w:top w:val="single" w:sz="2" w:space="0" w:color="auto"/>
              <w:left w:val="single" w:sz="2" w:space="0" w:color="auto"/>
              <w:bottom w:val="single" w:sz="2" w:space="0" w:color="auto"/>
              <w:right w:val="single" w:sz="2" w:space="0" w:color="auto"/>
            </w:tcBorders>
          </w:tcPr>
          <w:p w:rsidR="00E1508D" w:rsidRPr="008359E7" w:rsidRDefault="00E1508D" w:rsidP="007A7AEB">
            <w:pPr>
              <w:widowControl w:val="0"/>
              <w:autoSpaceDE w:val="0"/>
              <w:autoSpaceDN w:val="0"/>
              <w:adjustRightInd w:val="0"/>
              <w:ind w:left="117" w:right="-20"/>
              <w:rPr>
                <w:sz w:val="22"/>
                <w:szCs w:val="22"/>
              </w:rPr>
            </w:pPr>
          </w:p>
        </w:tc>
        <w:tc>
          <w:tcPr>
            <w:tcW w:w="989" w:type="dxa"/>
            <w:tcBorders>
              <w:top w:val="single" w:sz="2" w:space="0" w:color="auto"/>
              <w:left w:val="single" w:sz="2" w:space="0" w:color="auto"/>
              <w:bottom w:val="single" w:sz="2" w:space="0" w:color="auto"/>
              <w:right w:val="single" w:sz="2" w:space="0" w:color="auto"/>
            </w:tcBorders>
          </w:tcPr>
          <w:p w:rsidR="00E1508D" w:rsidRPr="008359E7" w:rsidRDefault="00E1508D" w:rsidP="007A7AEB">
            <w:pPr>
              <w:widowControl w:val="0"/>
              <w:autoSpaceDE w:val="0"/>
              <w:autoSpaceDN w:val="0"/>
              <w:adjustRightInd w:val="0"/>
              <w:ind w:left="117" w:right="-20"/>
              <w:rPr>
                <w:sz w:val="22"/>
                <w:szCs w:val="22"/>
              </w:rPr>
            </w:pPr>
          </w:p>
        </w:tc>
      </w:tr>
      <w:tr w:rsidR="00E1508D" w:rsidTr="007A7AEB">
        <w:trPr>
          <w:trHeight w:hRule="exact" w:val="249"/>
        </w:trPr>
        <w:tc>
          <w:tcPr>
            <w:tcW w:w="1282" w:type="dxa"/>
            <w:tcBorders>
              <w:top w:val="single" w:sz="2" w:space="0" w:color="auto"/>
              <w:left w:val="single" w:sz="2" w:space="0" w:color="auto"/>
              <w:bottom w:val="single" w:sz="2" w:space="0" w:color="auto"/>
              <w:right w:val="single" w:sz="2" w:space="0" w:color="auto"/>
            </w:tcBorders>
          </w:tcPr>
          <w:p w:rsidR="00E1508D" w:rsidRPr="008359E7" w:rsidRDefault="00E1508D" w:rsidP="007A7AEB">
            <w:pPr>
              <w:widowControl w:val="0"/>
              <w:autoSpaceDE w:val="0"/>
              <w:autoSpaceDN w:val="0"/>
              <w:adjustRightInd w:val="0"/>
              <w:spacing w:before="5" w:line="231" w:lineRule="auto"/>
              <w:ind w:left="585" w:right="-20"/>
              <w:rPr>
                <w:sz w:val="22"/>
                <w:szCs w:val="22"/>
              </w:rPr>
            </w:pPr>
            <w:r w:rsidRPr="008359E7">
              <w:rPr>
                <w:sz w:val="22"/>
                <w:szCs w:val="22"/>
              </w:rPr>
              <w:t>1</w:t>
            </w:r>
          </w:p>
          <w:p w:rsidR="00E1508D" w:rsidRPr="008359E7" w:rsidRDefault="00E1508D" w:rsidP="007A7AEB">
            <w:pPr>
              <w:widowControl w:val="0"/>
              <w:autoSpaceDE w:val="0"/>
              <w:autoSpaceDN w:val="0"/>
              <w:adjustRightInd w:val="0"/>
              <w:spacing w:before="5" w:line="231" w:lineRule="auto"/>
              <w:ind w:left="585" w:right="-20"/>
              <w:rPr>
                <w:sz w:val="22"/>
                <w:szCs w:val="22"/>
              </w:rPr>
            </w:pPr>
          </w:p>
        </w:tc>
        <w:tc>
          <w:tcPr>
            <w:tcW w:w="1127" w:type="dxa"/>
            <w:tcBorders>
              <w:top w:val="single" w:sz="2" w:space="0" w:color="auto"/>
              <w:left w:val="single" w:sz="2" w:space="0" w:color="auto"/>
              <w:bottom w:val="single" w:sz="2" w:space="0" w:color="auto"/>
              <w:right w:val="single" w:sz="2" w:space="0" w:color="auto"/>
            </w:tcBorders>
          </w:tcPr>
          <w:p w:rsidR="00E1508D" w:rsidRPr="008359E7" w:rsidRDefault="00E1508D" w:rsidP="007A7AEB">
            <w:pPr>
              <w:widowControl w:val="0"/>
              <w:autoSpaceDE w:val="0"/>
              <w:autoSpaceDN w:val="0"/>
              <w:adjustRightInd w:val="0"/>
              <w:spacing w:before="5" w:line="231" w:lineRule="auto"/>
              <w:ind w:left="720" w:right="-20"/>
              <w:rPr>
                <w:sz w:val="22"/>
                <w:szCs w:val="22"/>
              </w:rPr>
            </w:pPr>
            <w:r w:rsidRPr="008359E7">
              <w:rPr>
                <w:sz w:val="22"/>
                <w:szCs w:val="22"/>
              </w:rPr>
              <w:t>2</w:t>
            </w:r>
          </w:p>
          <w:p w:rsidR="00E1508D" w:rsidRPr="008359E7" w:rsidRDefault="00E1508D" w:rsidP="007A7AEB">
            <w:pPr>
              <w:widowControl w:val="0"/>
              <w:autoSpaceDE w:val="0"/>
              <w:autoSpaceDN w:val="0"/>
              <w:adjustRightInd w:val="0"/>
              <w:spacing w:before="5" w:line="231" w:lineRule="auto"/>
              <w:ind w:left="720" w:right="-20"/>
              <w:rPr>
                <w:sz w:val="22"/>
                <w:szCs w:val="22"/>
              </w:rPr>
            </w:pPr>
          </w:p>
        </w:tc>
        <w:tc>
          <w:tcPr>
            <w:tcW w:w="1559" w:type="dxa"/>
            <w:tcBorders>
              <w:top w:val="single" w:sz="2" w:space="0" w:color="auto"/>
              <w:left w:val="single" w:sz="2" w:space="0" w:color="auto"/>
              <w:bottom w:val="single" w:sz="2" w:space="0" w:color="auto"/>
              <w:right w:val="single" w:sz="2" w:space="0" w:color="auto"/>
            </w:tcBorders>
          </w:tcPr>
          <w:p w:rsidR="00E1508D" w:rsidRPr="008359E7" w:rsidRDefault="00E1508D" w:rsidP="007A7AEB">
            <w:pPr>
              <w:widowControl w:val="0"/>
              <w:autoSpaceDE w:val="0"/>
              <w:autoSpaceDN w:val="0"/>
              <w:adjustRightInd w:val="0"/>
              <w:spacing w:before="5" w:line="231" w:lineRule="auto"/>
              <w:ind w:left="722" w:right="-20"/>
              <w:rPr>
                <w:sz w:val="22"/>
                <w:szCs w:val="22"/>
              </w:rPr>
            </w:pPr>
            <w:r w:rsidRPr="008359E7">
              <w:rPr>
                <w:sz w:val="22"/>
                <w:szCs w:val="22"/>
              </w:rPr>
              <w:t>3</w:t>
            </w:r>
          </w:p>
          <w:p w:rsidR="00E1508D" w:rsidRPr="008359E7" w:rsidRDefault="00E1508D" w:rsidP="007A7AEB">
            <w:pPr>
              <w:widowControl w:val="0"/>
              <w:autoSpaceDE w:val="0"/>
              <w:autoSpaceDN w:val="0"/>
              <w:adjustRightInd w:val="0"/>
              <w:spacing w:before="5" w:line="231" w:lineRule="auto"/>
              <w:ind w:left="722" w:right="-20"/>
              <w:rPr>
                <w:sz w:val="22"/>
                <w:szCs w:val="22"/>
              </w:rPr>
            </w:pPr>
          </w:p>
        </w:tc>
        <w:tc>
          <w:tcPr>
            <w:tcW w:w="1134" w:type="dxa"/>
            <w:tcBorders>
              <w:top w:val="single" w:sz="2" w:space="0" w:color="auto"/>
              <w:left w:val="single" w:sz="2" w:space="0" w:color="auto"/>
              <w:bottom w:val="single" w:sz="2" w:space="0" w:color="auto"/>
              <w:right w:val="single" w:sz="2" w:space="0" w:color="auto"/>
            </w:tcBorders>
          </w:tcPr>
          <w:p w:rsidR="00E1508D" w:rsidRPr="008359E7" w:rsidRDefault="00E1508D" w:rsidP="007A7AEB">
            <w:pPr>
              <w:widowControl w:val="0"/>
              <w:autoSpaceDE w:val="0"/>
              <w:autoSpaceDN w:val="0"/>
              <w:adjustRightInd w:val="0"/>
              <w:spacing w:before="5" w:line="231" w:lineRule="auto"/>
              <w:ind w:left="722" w:right="-20"/>
              <w:rPr>
                <w:sz w:val="22"/>
                <w:szCs w:val="22"/>
              </w:rPr>
            </w:pPr>
            <w:r w:rsidRPr="008359E7">
              <w:rPr>
                <w:sz w:val="22"/>
                <w:szCs w:val="22"/>
              </w:rPr>
              <w:t>4</w:t>
            </w:r>
          </w:p>
          <w:p w:rsidR="00E1508D" w:rsidRPr="008359E7" w:rsidRDefault="00E1508D" w:rsidP="007A7AEB">
            <w:pPr>
              <w:widowControl w:val="0"/>
              <w:autoSpaceDE w:val="0"/>
              <w:autoSpaceDN w:val="0"/>
              <w:adjustRightInd w:val="0"/>
              <w:spacing w:before="5" w:line="231" w:lineRule="auto"/>
              <w:ind w:left="722" w:right="-20"/>
              <w:rPr>
                <w:sz w:val="22"/>
                <w:szCs w:val="22"/>
              </w:rPr>
            </w:pPr>
          </w:p>
        </w:tc>
        <w:tc>
          <w:tcPr>
            <w:tcW w:w="1701" w:type="dxa"/>
            <w:tcBorders>
              <w:top w:val="single" w:sz="2" w:space="0" w:color="auto"/>
              <w:left w:val="single" w:sz="2" w:space="0" w:color="auto"/>
              <w:bottom w:val="single" w:sz="2" w:space="0" w:color="auto"/>
              <w:right w:val="single" w:sz="2" w:space="0" w:color="auto"/>
            </w:tcBorders>
          </w:tcPr>
          <w:p w:rsidR="00E1508D" w:rsidRPr="008359E7" w:rsidRDefault="00E1508D" w:rsidP="007A7AEB">
            <w:pPr>
              <w:widowControl w:val="0"/>
              <w:autoSpaceDE w:val="0"/>
              <w:autoSpaceDN w:val="0"/>
              <w:adjustRightInd w:val="0"/>
              <w:spacing w:before="5" w:line="231" w:lineRule="auto"/>
              <w:ind w:left="722" w:right="-20"/>
              <w:rPr>
                <w:sz w:val="22"/>
                <w:szCs w:val="22"/>
              </w:rPr>
            </w:pPr>
            <w:r w:rsidRPr="008359E7">
              <w:rPr>
                <w:sz w:val="22"/>
                <w:szCs w:val="22"/>
              </w:rPr>
              <w:t>5</w:t>
            </w:r>
          </w:p>
          <w:p w:rsidR="00E1508D" w:rsidRPr="008359E7" w:rsidRDefault="00E1508D" w:rsidP="007A7AEB">
            <w:pPr>
              <w:widowControl w:val="0"/>
              <w:autoSpaceDE w:val="0"/>
              <w:autoSpaceDN w:val="0"/>
              <w:adjustRightInd w:val="0"/>
              <w:spacing w:before="5" w:line="231" w:lineRule="auto"/>
              <w:ind w:left="722" w:right="-20"/>
              <w:rPr>
                <w:sz w:val="22"/>
                <w:szCs w:val="22"/>
              </w:rPr>
            </w:pPr>
          </w:p>
        </w:tc>
        <w:tc>
          <w:tcPr>
            <w:tcW w:w="1560" w:type="dxa"/>
            <w:tcBorders>
              <w:top w:val="single" w:sz="2" w:space="0" w:color="auto"/>
              <w:left w:val="single" w:sz="2" w:space="0" w:color="auto"/>
              <w:bottom w:val="single" w:sz="2" w:space="0" w:color="auto"/>
              <w:right w:val="single" w:sz="2" w:space="0" w:color="auto"/>
            </w:tcBorders>
          </w:tcPr>
          <w:p w:rsidR="00E1508D" w:rsidRPr="008359E7" w:rsidRDefault="00E1508D" w:rsidP="007A7AEB">
            <w:pPr>
              <w:widowControl w:val="0"/>
              <w:autoSpaceDE w:val="0"/>
              <w:autoSpaceDN w:val="0"/>
              <w:adjustRightInd w:val="0"/>
              <w:spacing w:before="5" w:line="231" w:lineRule="auto"/>
              <w:ind w:left="722" w:right="-20"/>
              <w:rPr>
                <w:sz w:val="22"/>
                <w:szCs w:val="22"/>
              </w:rPr>
            </w:pPr>
            <w:r w:rsidRPr="008359E7">
              <w:rPr>
                <w:sz w:val="22"/>
                <w:szCs w:val="22"/>
              </w:rPr>
              <w:t>6</w:t>
            </w:r>
          </w:p>
          <w:p w:rsidR="00E1508D" w:rsidRPr="008359E7" w:rsidRDefault="00E1508D" w:rsidP="007A7AEB">
            <w:pPr>
              <w:widowControl w:val="0"/>
              <w:autoSpaceDE w:val="0"/>
              <w:autoSpaceDN w:val="0"/>
              <w:adjustRightInd w:val="0"/>
              <w:spacing w:before="5" w:line="231" w:lineRule="auto"/>
              <w:ind w:left="722" w:right="-20"/>
              <w:rPr>
                <w:sz w:val="22"/>
                <w:szCs w:val="22"/>
              </w:rPr>
            </w:pPr>
          </w:p>
        </w:tc>
        <w:tc>
          <w:tcPr>
            <w:tcW w:w="2409" w:type="dxa"/>
            <w:tcBorders>
              <w:top w:val="single" w:sz="2" w:space="0" w:color="auto"/>
              <w:left w:val="single" w:sz="2" w:space="0" w:color="auto"/>
              <w:bottom w:val="single" w:sz="2" w:space="0" w:color="auto"/>
              <w:right w:val="single" w:sz="2" w:space="0" w:color="auto"/>
            </w:tcBorders>
          </w:tcPr>
          <w:p w:rsidR="00E1508D" w:rsidRPr="008359E7" w:rsidRDefault="00E1508D" w:rsidP="007A7AEB">
            <w:pPr>
              <w:widowControl w:val="0"/>
              <w:autoSpaceDE w:val="0"/>
              <w:autoSpaceDN w:val="0"/>
              <w:adjustRightInd w:val="0"/>
              <w:spacing w:before="5" w:line="231" w:lineRule="auto"/>
              <w:ind w:left="676" w:right="-20"/>
              <w:rPr>
                <w:sz w:val="22"/>
                <w:szCs w:val="22"/>
              </w:rPr>
            </w:pPr>
            <w:r w:rsidRPr="008359E7">
              <w:rPr>
                <w:sz w:val="22"/>
                <w:szCs w:val="22"/>
              </w:rPr>
              <w:t>7</w:t>
            </w:r>
          </w:p>
          <w:p w:rsidR="00E1508D" w:rsidRPr="008359E7" w:rsidRDefault="00E1508D" w:rsidP="007A7AEB">
            <w:pPr>
              <w:widowControl w:val="0"/>
              <w:autoSpaceDE w:val="0"/>
              <w:autoSpaceDN w:val="0"/>
              <w:adjustRightInd w:val="0"/>
              <w:spacing w:before="5" w:line="231" w:lineRule="auto"/>
              <w:ind w:left="676" w:right="-20"/>
              <w:rPr>
                <w:sz w:val="22"/>
                <w:szCs w:val="22"/>
              </w:rPr>
            </w:pPr>
          </w:p>
        </w:tc>
        <w:tc>
          <w:tcPr>
            <w:tcW w:w="1276" w:type="dxa"/>
            <w:tcBorders>
              <w:top w:val="single" w:sz="2" w:space="0" w:color="auto"/>
              <w:left w:val="single" w:sz="2" w:space="0" w:color="auto"/>
              <w:bottom w:val="single" w:sz="2" w:space="0" w:color="auto"/>
              <w:right w:val="single" w:sz="2" w:space="0" w:color="auto"/>
            </w:tcBorders>
          </w:tcPr>
          <w:p w:rsidR="00E1508D" w:rsidRPr="008359E7" w:rsidRDefault="00E1508D" w:rsidP="007A7AEB">
            <w:pPr>
              <w:widowControl w:val="0"/>
              <w:autoSpaceDE w:val="0"/>
              <w:autoSpaceDN w:val="0"/>
              <w:adjustRightInd w:val="0"/>
              <w:spacing w:before="5" w:line="231" w:lineRule="auto"/>
              <w:ind w:left="420" w:right="-20"/>
              <w:rPr>
                <w:sz w:val="22"/>
                <w:szCs w:val="22"/>
              </w:rPr>
            </w:pPr>
            <w:r w:rsidRPr="008359E7">
              <w:rPr>
                <w:sz w:val="22"/>
                <w:szCs w:val="22"/>
              </w:rPr>
              <w:t>8</w:t>
            </w:r>
          </w:p>
          <w:p w:rsidR="00E1508D" w:rsidRPr="008359E7" w:rsidRDefault="00E1508D" w:rsidP="007A7AEB">
            <w:pPr>
              <w:widowControl w:val="0"/>
              <w:autoSpaceDE w:val="0"/>
              <w:autoSpaceDN w:val="0"/>
              <w:adjustRightInd w:val="0"/>
              <w:spacing w:before="5" w:line="231" w:lineRule="auto"/>
              <w:ind w:left="420" w:right="-20"/>
              <w:rPr>
                <w:sz w:val="22"/>
                <w:szCs w:val="22"/>
              </w:rPr>
            </w:pPr>
          </w:p>
        </w:tc>
        <w:tc>
          <w:tcPr>
            <w:tcW w:w="426" w:type="dxa"/>
            <w:tcBorders>
              <w:top w:val="single" w:sz="2" w:space="0" w:color="auto"/>
              <w:left w:val="single" w:sz="2" w:space="0" w:color="auto"/>
              <w:bottom w:val="single" w:sz="2" w:space="0" w:color="auto"/>
              <w:right w:val="single" w:sz="2" w:space="0" w:color="auto"/>
            </w:tcBorders>
          </w:tcPr>
          <w:p w:rsidR="00E1508D" w:rsidRPr="008359E7" w:rsidRDefault="00E1508D" w:rsidP="007A7AEB">
            <w:pPr>
              <w:widowControl w:val="0"/>
              <w:autoSpaceDE w:val="0"/>
              <w:autoSpaceDN w:val="0"/>
              <w:adjustRightInd w:val="0"/>
              <w:spacing w:before="5" w:line="231" w:lineRule="auto"/>
              <w:ind w:left="228" w:right="-20"/>
              <w:rPr>
                <w:sz w:val="22"/>
                <w:szCs w:val="22"/>
              </w:rPr>
            </w:pPr>
            <w:r w:rsidRPr="008359E7">
              <w:rPr>
                <w:sz w:val="22"/>
                <w:szCs w:val="22"/>
              </w:rPr>
              <w:t>9</w:t>
            </w:r>
          </w:p>
          <w:p w:rsidR="00E1508D" w:rsidRPr="008359E7" w:rsidRDefault="00E1508D" w:rsidP="007A7AEB">
            <w:pPr>
              <w:widowControl w:val="0"/>
              <w:autoSpaceDE w:val="0"/>
              <w:autoSpaceDN w:val="0"/>
              <w:adjustRightInd w:val="0"/>
              <w:spacing w:before="5" w:line="231" w:lineRule="auto"/>
              <w:ind w:left="228" w:right="-20"/>
              <w:rPr>
                <w:sz w:val="22"/>
                <w:szCs w:val="22"/>
              </w:rPr>
            </w:pPr>
          </w:p>
        </w:tc>
        <w:tc>
          <w:tcPr>
            <w:tcW w:w="1131" w:type="dxa"/>
            <w:tcBorders>
              <w:top w:val="single" w:sz="2" w:space="0" w:color="auto"/>
              <w:left w:val="single" w:sz="2" w:space="0" w:color="auto"/>
              <w:bottom w:val="single" w:sz="2" w:space="0" w:color="auto"/>
              <w:right w:val="single" w:sz="2" w:space="0" w:color="auto"/>
            </w:tcBorders>
          </w:tcPr>
          <w:p w:rsidR="00E1508D" w:rsidRPr="008359E7" w:rsidRDefault="00E1508D" w:rsidP="007A7AEB">
            <w:pPr>
              <w:widowControl w:val="0"/>
              <w:autoSpaceDE w:val="0"/>
              <w:autoSpaceDN w:val="0"/>
              <w:adjustRightInd w:val="0"/>
              <w:spacing w:before="5" w:line="231" w:lineRule="auto"/>
              <w:ind w:left="533" w:right="-20"/>
              <w:rPr>
                <w:sz w:val="22"/>
                <w:szCs w:val="22"/>
              </w:rPr>
            </w:pPr>
            <w:r w:rsidRPr="008359E7">
              <w:rPr>
                <w:sz w:val="22"/>
                <w:szCs w:val="22"/>
              </w:rPr>
              <w:t>10</w:t>
            </w:r>
          </w:p>
          <w:p w:rsidR="00E1508D" w:rsidRPr="008359E7" w:rsidRDefault="00E1508D" w:rsidP="007A7AEB">
            <w:pPr>
              <w:widowControl w:val="0"/>
              <w:autoSpaceDE w:val="0"/>
              <w:autoSpaceDN w:val="0"/>
              <w:adjustRightInd w:val="0"/>
              <w:spacing w:before="5" w:line="231" w:lineRule="auto"/>
              <w:ind w:left="533" w:right="-20"/>
              <w:rPr>
                <w:sz w:val="22"/>
                <w:szCs w:val="22"/>
              </w:rPr>
            </w:pPr>
          </w:p>
        </w:tc>
        <w:tc>
          <w:tcPr>
            <w:tcW w:w="1008" w:type="dxa"/>
            <w:tcBorders>
              <w:top w:val="single" w:sz="2" w:space="0" w:color="auto"/>
              <w:left w:val="single" w:sz="2" w:space="0" w:color="auto"/>
              <w:bottom w:val="single" w:sz="2" w:space="0" w:color="auto"/>
              <w:right w:val="single" w:sz="2" w:space="0" w:color="auto"/>
            </w:tcBorders>
          </w:tcPr>
          <w:p w:rsidR="00E1508D" w:rsidRPr="008359E7" w:rsidRDefault="00E1508D" w:rsidP="007A7AEB">
            <w:pPr>
              <w:widowControl w:val="0"/>
              <w:autoSpaceDE w:val="0"/>
              <w:autoSpaceDN w:val="0"/>
              <w:adjustRightInd w:val="0"/>
              <w:spacing w:before="5" w:line="231" w:lineRule="auto"/>
              <w:ind w:left="400" w:right="-20"/>
              <w:rPr>
                <w:sz w:val="22"/>
                <w:szCs w:val="22"/>
              </w:rPr>
            </w:pPr>
            <w:r w:rsidRPr="008359E7">
              <w:rPr>
                <w:sz w:val="22"/>
                <w:szCs w:val="22"/>
              </w:rPr>
              <w:t>11</w:t>
            </w:r>
          </w:p>
          <w:p w:rsidR="00E1508D" w:rsidRPr="008359E7" w:rsidRDefault="00E1508D" w:rsidP="007A7AEB">
            <w:pPr>
              <w:widowControl w:val="0"/>
              <w:autoSpaceDE w:val="0"/>
              <w:autoSpaceDN w:val="0"/>
              <w:adjustRightInd w:val="0"/>
              <w:spacing w:before="5" w:line="231" w:lineRule="auto"/>
              <w:ind w:left="400" w:right="-20"/>
              <w:rPr>
                <w:sz w:val="22"/>
                <w:szCs w:val="22"/>
              </w:rPr>
            </w:pPr>
          </w:p>
        </w:tc>
        <w:tc>
          <w:tcPr>
            <w:tcW w:w="989" w:type="dxa"/>
            <w:tcBorders>
              <w:top w:val="single" w:sz="2" w:space="0" w:color="auto"/>
              <w:left w:val="single" w:sz="2" w:space="0" w:color="auto"/>
              <w:bottom w:val="single" w:sz="2" w:space="0" w:color="auto"/>
              <w:right w:val="single" w:sz="2" w:space="0" w:color="auto"/>
            </w:tcBorders>
          </w:tcPr>
          <w:p w:rsidR="00E1508D" w:rsidRPr="008359E7" w:rsidRDefault="00E1508D" w:rsidP="007A7AEB">
            <w:pPr>
              <w:widowControl w:val="0"/>
              <w:autoSpaceDE w:val="0"/>
              <w:autoSpaceDN w:val="0"/>
              <w:adjustRightInd w:val="0"/>
              <w:spacing w:before="5" w:line="231" w:lineRule="auto"/>
              <w:ind w:left="381" w:right="-20"/>
              <w:rPr>
                <w:sz w:val="22"/>
                <w:szCs w:val="22"/>
              </w:rPr>
            </w:pPr>
            <w:r w:rsidRPr="008359E7">
              <w:rPr>
                <w:sz w:val="22"/>
                <w:szCs w:val="22"/>
              </w:rPr>
              <w:t>12</w:t>
            </w:r>
          </w:p>
          <w:p w:rsidR="00E1508D" w:rsidRPr="008359E7" w:rsidRDefault="00E1508D" w:rsidP="007A7AEB">
            <w:pPr>
              <w:widowControl w:val="0"/>
              <w:autoSpaceDE w:val="0"/>
              <w:autoSpaceDN w:val="0"/>
              <w:adjustRightInd w:val="0"/>
              <w:spacing w:before="5" w:line="231" w:lineRule="auto"/>
              <w:ind w:left="381" w:right="-20"/>
              <w:rPr>
                <w:sz w:val="22"/>
                <w:szCs w:val="22"/>
              </w:rPr>
            </w:pPr>
          </w:p>
        </w:tc>
      </w:tr>
      <w:tr w:rsidR="00E1508D" w:rsidTr="007A7AEB">
        <w:trPr>
          <w:trHeight w:hRule="exact" w:val="596"/>
        </w:trPr>
        <w:tc>
          <w:tcPr>
            <w:tcW w:w="1282" w:type="dxa"/>
            <w:vMerge w:val="restart"/>
            <w:tcBorders>
              <w:top w:val="single" w:sz="2" w:space="0" w:color="auto"/>
              <w:left w:val="single" w:sz="2" w:space="0" w:color="auto"/>
              <w:bottom w:val="nil"/>
              <w:right w:val="single" w:sz="2" w:space="0" w:color="auto"/>
            </w:tcBorders>
          </w:tcPr>
          <w:p w:rsidR="00E1508D" w:rsidRPr="008359E7" w:rsidRDefault="00E1508D" w:rsidP="007A7AEB">
            <w:pPr>
              <w:widowControl w:val="0"/>
              <w:autoSpaceDE w:val="0"/>
              <w:autoSpaceDN w:val="0"/>
              <w:adjustRightInd w:val="0"/>
              <w:spacing w:before="5" w:line="231" w:lineRule="auto"/>
              <w:ind w:left="-1" w:right="-20"/>
              <w:rPr>
                <w:sz w:val="22"/>
                <w:szCs w:val="22"/>
              </w:rPr>
            </w:pPr>
          </w:p>
        </w:tc>
        <w:tc>
          <w:tcPr>
            <w:tcW w:w="1127" w:type="dxa"/>
            <w:vMerge w:val="restart"/>
            <w:tcBorders>
              <w:top w:val="single" w:sz="2" w:space="0" w:color="auto"/>
              <w:left w:val="single" w:sz="2" w:space="0" w:color="auto"/>
              <w:right w:val="single" w:sz="2" w:space="0" w:color="auto"/>
            </w:tcBorders>
          </w:tcPr>
          <w:p w:rsidR="00E1508D" w:rsidRPr="008359E7" w:rsidRDefault="00E1508D" w:rsidP="007A7AEB">
            <w:pPr>
              <w:widowControl w:val="0"/>
              <w:autoSpaceDE w:val="0"/>
              <w:autoSpaceDN w:val="0"/>
              <w:adjustRightInd w:val="0"/>
              <w:spacing w:before="5" w:line="231" w:lineRule="auto"/>
              <w:ind w:left="135" w:right="-20" w:hanging="135"/>
              <w:rPr>
                <w:sz w:val="22"/>
                <w:szCs w:val="22"/>
              </w:rPr>
            </w:pPr>
          </w:p>
        </w:tc>
        <w:tc>
          <w:tcPr>
            <w:tcW w:w="1559" w:type="dxa"/>
            <w:vMerge w:val="restart"/>
            <w:tcBorders>
              <w:top w:val="single" w:sz="2" w:space="0" w:color="auto"/>
              <w:left w:val="single" w:sz="2" w:space="0" w:color="auto"/>
              <w:bottom w:val="nil"/>
              <w:right w:val="single" w:sz="2" w:space="0" w:color="auto"/>
            </w:tcBorders>
          </w:tcPr>
          <w:p w:rsidR="00E1508D" w:rsidRPr="008359E7" w:rsidRDefault="00E1508D" w:rsidP="007A7AEB">
            <w:pPr>
              <w:widowControl w:val="0"/>
              <w:autoSpaceDE w:val="0"/>
              <w:autoSpaceDN w:val="0"/>
              <w:adjustRightInd w:val="0"/>
              <w:spacing w:before="5" w:line="231" w:lineRule="auto"/>
              <w:ind w:left="381" w:right="-20"/>
              <w:rPr>
                <w:sz w:val="22"/>
                <w:szCs w:val="22"/>
              </w:rPr>
            </w:pPr>
          </w:p>
        </w:tc>
        <w:tc>
          <w:tcPr>
            <w:tcW w:w="1134" w:type="dxa"/>
            <w:vMerge w:val="restart"/>
            <w:tcBorders>
              <w:top w:val="single" w:sz="2" w:space="0" w:color="auto"/>
              <w:left w:val="single" w:sz="2" w:space="0" w:color="auto"/>
              <w:bottom w:val="nil"/>
              <w:right w:val="single" w:sz="2" w:space="0" w:color="auto"/>
            </w:tcBorders>
          </w:tcPr>
          <w:p w:rsidR="00E1508D" w:rsidRPr="008359E7" w:rsidRDefault="00E1508D" w:rsidP="007A7AEB">
            <w:pPr>
              <w:widowControl w:val="0"/>
              <w:autoSpaceDE w:val="0"/>
              <w:autoSpaceDN w:val="0"/>
              <w:adjustRightInd w:val="0"/>
              <w:spacing w:before="5" w:line="231" w:lineRule="auto"/>
              <w:ind w:left="381" w:right="-20"/>
              <w:rPr>
                <w:sz w:val="22"/>
                <w:szCs w:val="22"/>
              </w:rPr>
            </w:pPr>
          </w:p>
        </w:tc>
        <w:tc>
          <w:tcPr>
            <w:tcW w:w="1701" w:type="dxa"/>
            <w:vMerge w:val="restart"/>
            <w:tcBorders>
              <w:top w:val="single" w:sz="2" w:space="0" w:color="auto"/>
              <w:left w:val="single" w:sz="2" w:space="0" w:color="auto"/>
              <w:bottom w:val="nil"/>
              <w:right w:val="single" w:sz="2" w:space="0" w:color="auto"/>
            </w:tcBorders>
          </w:tcPr>
          <w:p w:rsidR="00E1508D" w:rsidRPr="008359E7" w:rsidRDefault="00E1508D" w:rsidP="007A7AEB">
            <w:pPr>
              <w:widowControl w:val="0"/>
              <w:autoSpaceDE w:val="0"/>
              <w:autoSpaceDN w:val="0"/>
              <w:adjustRightInd w:val="0"/>
              <w:spacing w:before="5" w:line="231" w:lineRule="auto"/>
              <w:ind w:left="381" w:right="-20"/>
              <w:rPr>
                <w:sz w:val="22"/>
                <w:szCs w:val="22"/>
              </w:rPr>
            </w:pPr>
          </w:p>
        </w:tc>
        <w:tc>
          <w:tcPr>
            <w:tcW w:w="1560" w:type="dxa"/>
            <w:vMerge w:val="restart"/>
            <w:tcBorders>
              <w:top w:val="single" w:sz="2" w:space="0" w:color="auto"/>
              <w:left w:val="single" w:sz="2" w:space="0" w:color="auto"/>
              <w:bottom w:val="nil"/>
              <w:right w:val="single" w:sz="2" w:space="0" w:color="auto"/>
            </w:tcBorders>
          </w:tcPr>
          <w:p w:rsidR="00E1508D" w:rsidRPr="008359E7" w:rsidRDefault="00E1508D" w:rsidP="007A7AEB">
            <w:pPr>
              <w:widowControl w:val="0"/>
              <w:autoSpaceDE w:val="0"/>
              <w:autoSpaceDN w:val="0"/>
              <w:adjustRightInd w:val="0"/>
              <w:spacing w:before="5" w:line="231" w:lineRule="auto"/>
              <w:ind w:left="381" w:right="-20"/>
              <w:rPr>
                <w:sz w:val="22"/>
                <w:szCs w:val="22"/>
              </w:rPr>
            </w:pPr>
          </w:p>
        </w:tc>
        <w:tc>
          <w:tcPr>
            <w:tcW w:w="2409" w:type="dxa"/>
            <w:tcBorders>
              <w:top w:val="single" w:sz="2" w:space="0" w:color="auto"/>
              <w:left w:val="single" w:sz="2" w:space="0" w:color="auto"/>
              <w:bottom w:val="single" w:sz="2" w:space="0" w:color="auto"/>
              <w:right w:val="single" w:sz="2" w:space="0" w:color="auto"/>
            </w:tcBorders>
          </w:tcPr>
          <w:p w:rsidR="00E1508D" w:rsidRPr="008359E7" w:rsidRDefault="00E1508D" w:rsidP="007A7AEB">
            <w:pPr>
              <w:widowControl w:val="0"/>
              <w:autoSpaceDE w:val="0"/>
              <w:autoSpaceDN w:val="0"/>
              <w:adjustRightInd w:val="0"/>
              <w:spacing w:before="5" w:line="231" w:lineRule="auto"/>
              <w:ind w:right="-20"/>
              <w:rPr>
                <w:sz w:val="22"/>
                <w:szCs w:val="22"/>
              </w:rPr>
            </w:pPr>
          </w:p>
        </w:tc>
        <w:tc>
          <w:tcPr>
            <w:tcW w:w="1276" w:type="dxa"/>
            <w:tcBorders>
              <w:top w:val="single" w:sz="2" w:space="0" w:color="auto"/>
              <w:left w:val="single" w:sz="2" w:space="0" w:color="auto"/>
              <w:bottom w:val="single" w:sz="2" w:space="0" w:color="auto"/>
              <w:right w:val="single" w:sz="2" w:space="0" w:color="auto"/>
            </w:tcBorders>
          </w:tcPr>
          <w:p w:rsidR="00E1508D" w:rsidRPr="008359E7" w:rsidRDefault="00E1508D" w:rsidP="007A7AEB">
            <w:pPr>
              <w:widowControl w:val="0"/>
              <w:autoSpaceDE w:val="0"/>
              <w:autoSpaceDN w:val="0"/>
              <w:adjustRightInd w:val="0"/>
              <w:spacing w:before="5" w:line="231" w:lineRule="auto"/>
              <w:ind w:left="97" w:right="-20"/>
              <w:rPr>
                <w:sz w:val="22"/>
                <w:szCs w:val="22"/>
              </w:rPr>
            </w:pPr>
          </w:p>
        </w:tc>
        <w:tc>
          <w:tcPr>
            <w:tcW w:w="426" w:type="dxa"/>
            <w:tcBorders>
              <w:top w:val="single" w:sz="2" w:space="0" w:color="auto"/>
              <w:left w:val="single" w:sz="2" w:space="0" w:color="auto"/>
              <w:bottom w:val="single" w:sz="2" w:space="0" w:color="auto"/>
              <w:right w:val="single" w:sz="2" w:space="0" w:color="auto"/>
            </w:tcBorders>
          </w:tcPr>
          <w:p w:rsidR="00E1508D" w:rsidRPr="008359E7" w:rsidRDefault="00E1508D" w:rsidP="007A7AEB">
            <w:pPr>
              <w:widowControl w:val="0"/>
              <w:autoSpaceDE w:val="0"/>
              <w:autoSpaceDN w:val="0"/>
              <w:adjustRightInd w:val="0"/>
              <w:spacing w:before="5" w:line="231" w:lineRule="auto"/>
              <w:ind w:left="381" w:right="-20"/>
              <w:rPr>
                <w:sz w:val="22"/>
                <w:szCs w:val="22"/>
              </w:rPr>
            </w:pPr>
          </w:p>
        </w:tc>
        <w:tc>
          <w:tcPr>
            <w:tcW w:w="1131" w:type="dxa"/>
            <w:tcBorders>
              <w:top w:val="single" w:sz="2" w:space="0" w:color="auto"/>
              <w:left w:val="single" w:sz="2" w:space="0" w:color="auto"/>
              <w:bottom w:val="single" w:sz="2" w:space="0" w:color="auto"/>
              <w:right w:val="single" w:sz="2" w:space="0" w:color="auto"/>
            </w:tcBorders>
          </w:tcPr>
          <w:p w:rsidR="00E1508D" w:rsidRPr="008359E7" w:rsidRDefault="00E1508D" w:rsidP="007A7AEB">
            <w:pPr>
              <w:widowControl w:val="0"/>
              <w:autoSpaceDE w:val="0"/>
              <w:autoSpaceDN w:val="0"/>
              <w:adjustRightInd w:val="0"/>
              <w:spacing w:before="5" w:line="231" w:lineRule="auto"/>
              <w:ind w:left="381" w:right="-20"/>
              <w:rPr>
                <w:sz w:val="22"/>
                <w:szCs w:val="22"/>
              </w:rPr>
            </w:pPr>
          </w:p>
        </w:tc>
        <w:tc>
          <w:tcPr>
            <w:tcW w:w="1008" w:type="dxa"/>
            <w:tcBorders>
              <w:top w:val="single" w:sz="2" w:space="0" w:color="auto"/>
              <w:left w:val="single" w:sz="2" w:space="0" w:color="auto"/>
              <w:bottom w:val="single" w:sz="2" w:space="0" w:color="auto"/>
              <w:right w:val="single" w:sz="2" w:space="0" w:color="auto"/>
            </w:tcBorders>
          </w:tcPr>
          <w:p w:rsidR="00E1508D" w:rsidRPr="008359E7" w:rsidRDefault="00E1508D" w:rsidP="007A7AEB">
            <w:pPr>
              <w:widowControl w:val="0"/>
              <w:autoSpaceDE w:val="0"/>
              <w:autoSpaceDN w:val="0"/>
              <w:adjustRightInd w:val="0"/>
              <w:spacing w:before="5" w:line="231" w:lineRule="auto"/>
              <w:ind w:left="381" w:right="-20"/>
              <w:rPr>
                <w:sz w:val="22"/>
                <w:szCs w:val="22"/>
              </w:rPr>
            </w:pPr>
          </w:p>
        </w:tc>
        <w:tc>
          <w:tcPr>
            <w:tcW w:w="989" w:type="dxa"/>
            <w:tcBorders>
              <w:top w:val="single" w:sz="2" w:space="0" w:color="auto"/>
              <w:left w:val="single" w:sz="2" w:space="0" w:color="auto"/>
              <w:bottom w:val="single" w:sz="2" w:space="0" w:color="auto"/>
              <w:right w:val="single" w:sz="2" w:space="0" w:color="auto"/>
            </w:tcBorders>
          </w:tcPr>
          <w:p w:rsidR="00E1508D" w:rsidRPr="008359E7" w:rsidRDefault="00E1508D" w:rsidP="007A7AEB">
            <w:pPr>
              <w:widowControl w:val="0"/>
              <w:autoSpaceDE w:val="0"/>
              <w:autoSpaceDN w:val="0"/>
              <w:adjustRightInd w:val="0"/>
              <w:spacing w:before="5" w:line="231" w:lineRule="auto"/>
              <w:ind w:left="381" w:right="-20"/>
              <w:rPr>
                <w:sz w:val="22"/>
                <w:szCs w:val="22"/>
              </w:rPr>
            </w:pPr>
          </w:p>
        </w:tc>
      </w:tr>
      <w:tr w:rsidR="00E1508D" w:rsidTr="007A7AEB">
        <w:trPr>
          <w:trHeight w:hRule="exact" w:val="1838"/>
        </w:trPr>
        <w:tc>
          <w:tcPr>
            <w:tcW w:w="1282" w:type="dxa"/>
            <w:vMerge/>
            <w:tcBorders>
              <w:top w:val="nil"/>
              <w:left w:val="single" w:sz="2" w:space="0" w:color="auto"/>
              <w:bottom w:val="single" w:sz="2" w:space="0" w:color="auto"/>
              <w:right w:val="single" w:sz="2" w:space="0" w:color="auto"/>
            </w:tcBorders>
          </w:tcPr>
          <w:p w:rsidR="00E1508D" w:rsidRPr="008359E7" w:rsidRDefault="00E1508D" w:rsidP="007A7AEB">
            <w:pPr>
              <w:widowControl w:val="0"/>
              <w:autoSpaceDE w:val="0"/>
              <w:autoSpaceDN w:val="0"/>
              <w:adjustRightInd w:val="0"/>
              <w:spacing w:before="5" w:line="231" w:lineRule="auto"/>
              <w:ind w:left="381" w:right="-20"/>
              <w:rPr>
                <w:sz w:val="22"/>
                <w:szCs w:val="22"/>
              </w:rPr>
            </w:pPr>
          </w:p>
        </w:tc>
        <w:tc>
          <w:tcPr>
            <w:tcW w:w="1127" w:type="dxa"/>
            <w:vMerge/>
            <w:tcBorders>
              <w:left w:val="single" w:sz="2" w:space="0" w:color="auto"/>
              <w:right w:val="single" w:sz="2" w:space="0" w:color="auto"/>
            </w:tcBorders>
          </w:tcPr>
          <w:p w:rsidR="00E1508D" w:rsidRPr="008359E7" w:rsidRDefault="00E1508D" w:rsidP="007A7AEB">
            <w:pPr>
              <w:widowControl w:val="0"/>
              <w:autoSpaceDE w:val="0"/>
              <w:autoSpaceDN w:val="0"/>
              <w:adjustRightInd w:val="0"/>
              <w:spacing w:before="5" w:line="231" w:lineRule="auto"/>
              <w:ind w:left="381" w:right="-20"/>
              <w:rPr>
                <w:sz w:val="22"/>
                <w:szCs w:val="22"/>
              </w:rPr>
            </w:pPr>
          </w:p>
        </w:tc>
        <w:tc>
          <w:tcPr>
            <w:tcW w:w="1559" w:type="dxa"/>
            <w:vMerge/>
            <w:tcBorders>
              <w:top w:val="nil"/>
              <w:left w:val="single" w:sz="2" w:space="0" w:color="auto"/>
              <w:bottom w:val="single" w:sz="2" w:space="0" w:color="auto"/>
              <w:right w:val="single" w:sz="2" w:space="0" w:color="auto"/>
            </w:tcBorders>
          </w:tcPr>
          <w:p w:rsidR="00E1508D" w:rsidRPr="008359E7" w:rsidRDefault="00E1508D" w:rsidP="007A7AEB">
            <w:pPr>
              <w:widowControl w:val="0"/>
              <w:autoSpaceDE w:val="0"/>
              <w:autoSpaceDN w:val="0"/>
              <w:adjustRightInd w:val="0"/>
              <w:spacing w:before="5" w:line="231" w:lineRule="auto"/>
              <w:ind w:left="381" w:right="-20"/>
              <w:rPr>
                <w:sz w:val="22"/>
                <w:szCs w:val="22"/>
              </w:rPr>
            </w:pPr>
          </w:p>
        </w:tc>
        <w:tc>
          <w:tcPr>
            <w:tcW w:w="1134" w:type="dxa"/>
            <w:vMerge/>
            <w:tcBorders>
              <w:top w:val="nil"/>
              <w:left w:val="single" w:sz="2" w:space="0" w:color="auto"/>
              <w:bottom w:val="single" w:sz="2" w:space="0" w:color="auto"/>
              <w:right w:val="single" w:sz="2" w:space="0" w:color="auto"/>
            </w:tcBorders>
          </w:tcPr>
          <w:p w:rsidR="00E1508D" w:rsidRPr="008359E7" w:rsidRDefault="00E1508D" w:rsidP="007A7AEB">
            <w:pPr>
              <w:widowControl w:val="0"/>
              <w:autoSpaceDE w:val="0"/>
              <w:autoSpaceDN w:val="0"/>
              <w:adjustRightInd w:val="0"/>
              <w:spacing w:before="5" w:line="231" w:lineRule="auto"/>
              <w:ind w:left="381" w:right="-20"/>
              <w:rPr>
                <w:sz w:val="22"/>
                <w:szCs w:val="22"/>
              </w:rPr>
            </w:pPr>
          </w:p>
        </w:tc>
        <w:tc>
          <w:tcPr>
            <w:tcW w:w="1701" w:type="dxa"/>
            <w:vMerge/>
            <w:tcBorders>
              <w:top w:val="nil"/>
              <w:left w:val="single" w:sz="2" w:space="0" w:color="auto"/>
              <w:bottom w:val="single" w:sz="2" w:space="0" w:color="auto"/>
              <w:right w:val="single" w:sz="2" w:space="0" w:color="auto"/>
            </w:tcBorders>
          </w:tcPr>
          <w:p w:rsidR="00E1508D" w:rsidRPr="008359E7" w:rsidRDefault="00E1508D" w:rsidP="007A7AEB">
            <w:pPr>
              <w:widowControl w:val="0"/>
              <w:autoSpaceDE w:val="0"/>
              <w:autoSpaceDN w:val="0"/>
              <w:adjustRightInd w:val="0"/>
              <w:spacing w:before="5" w:line="231" w:lineRule="auto"/>
              <w:ind w:left="381" w:right="-20"/>
              <w:rPr>
                <w:sz w:val="22"/>
                <w:szCs w:val="22"/>
              </w:rPr>
            </w:pPr>
          </w:p>
        </w:tc>
        <w:tc>
          <w:tcPr>
            <w:tcW w:w="1560" w:type="dxa"/>
            <w:vMerge/>
            <w:tcBorders>
              <w:top w:val="nil"/>
              <w:left w:val="single" w:sz="2" w:space="0" w:color="auto"/>
              <w:bottom w:val="single" w:sz="2" w:space="0" w:color="auto"/>
              <w:right w:val="single" w:sz="2" w:space="0" w:color="auto"/>
            </w:tcBorders>
          </w:tcPr>
          <w:p w:rsidR="00E1508D" w:rsidRPr="008359E7" w:rsidRDefault="00E1508D" w:rsidP="007A7AEB">
            <w:pPr>
              <w:widowControl w:val="0"/>
              <w:autoSpaceDE w:val="0"/>
              <w:autoSpaceDN w:val="0"/>
              <w:adjustRightInd w:val="0"/>
              <w:spacing w:before="5" w:line="231" w:lineRule="auto"/>
              <w:ind w:left="381" w:right="-20"/>
              <w:rPr>
                <w:sz w:val="22"/>
                <w:szCs w:val="22"/>
              </w:rPr>
            </w:pPr>
          </w:p>
        </w:tc>
        <w:tc>
          <w:tcPr>
            <w:tcW w:w="2409" w:type="dxa"/>
            <w:tcBorders>
              <w:top w:val="single" w:sz="2" w:space="0" w:color="auto"/>
              <w:left w:val="single" w:sz="2" w:space="0" w:color="auto"/>
              <w:bottom w:val="single" w:sz="2" w:space="0" w:color="auto"/>
              <w:right w:val="single" w:sz="2" w:space="0" w:color="auto"/>
            </w:tcBorders>
          </w:tcPr>
          <w:p w:rsidR="00E1508D" w:rsidRPr="008359E7" w:rsidRDefault="00E1508D" w:rsidP="007A7AEB">
            <w:pPr>
              <w:widowControl w:val="0"/>
              <w:autoSpaceDE w:val="0"/>
              <w:autoSpaceDN w:val="0"/>
              <w:adjustRightInd w:val="0"/>
              <w:spacing w:before="5" w:line="231" w:lineRule="auto"/>
              <w:ind w:right="-20"/>
              <w:rPr>
                <w:sz w:val="22"/>
                <w:szCs w:val="22"/>
              </w:rPr>
            </w:pPr>
          </w:p>
        </w:tc>
        <w:tc>
          <w:tcPr>
            <w:tcW w:w="1276" w:type="dxa"/>
            <w:tcBorders>
              <w:top w:val="single" w:sz="2" w:space="0" w:color="auto"/>
              <w:left w:val="single" w:sz="2" w:space="0" w:color="auto"/>
              <w:bottom w:val="single" w:sz="2" w:space="0" w:color="auto"/>
              <w:right w:val="single" w:sz="2" w:space="0" w:color="auto"/>
            </w:tcBorders>
          </w:tcPr>
          <w:p w:rsidR="00E1508D" w:rsidRPr="008359E7" w:rsidRDefault="00E1508D" w:rsidP="007A7AEB">
            <w:pPr>
              <w:widowControl w:val="0"/>
              <w:autoSpaceDE w:val="0"/>
              <w:autoSpaceDN w:val="0"/>
              <w:adjustRightInd w:val="0"/>
              <w:spacing w:before="5" w:line="231" w:lineRule="auto"/>
              <w:ind w:left="142" w:right="-20"/>
              <w:rPr>
                <w:sz w:val="22"/>
                <w:szCs w:val="22"/>
              </w:rPr>
            </w:pPr>
          </w:p>
        </w:tc>
        <w:tc>
          <w:tcPr>
            <w:tcW w:w="426" w:type="dxa"/>
            <w:tcBorders>
              <w:top w:val="single" w:sz="2" w:space="0" w:color="auto"/>
              <w:left w:val="single" w:sz="2" w:space="0" w:color="auto"/>
              <w:bottom w:val="single" w:sz="2" w:space="0" w:color="auto"/>
              <w:right w:val="single" w:sz="2" w:space="0" w:color="auto"/>
            </w:tcBorders>
          </w:tcPr>
          <w:p w:rsidR="00E1508D" w:rsidRPr="008359E7" w:rsidRDefault="00E1508D" w:rsidP="007A7AEB">
            <w:pPr>
              <w:widowControl w:val="0"/>
              <w:autoSpaceDE w:val="0"/>
              <w:autoSpaceDN w:val="0"/>
              <w:adjustRightInd w:val="0"/>
              <w:spacing w:before="5" w:line="231" w:lineRule="auto"/>
              <w:ind w:left="381" w:right="-20"/>
              <w:rPr>
                <w:sz w:val="22"/>
                <w:szCs w:val="22"/>
              </w:rPr>
            </w:pPr>
          </w:p>
        </w:tc>
        <w:tc>
          <w:tcPr>
            <w:tcW w:w="1131" w:type="dxa"/>
            <w:tcBorders>
              <w:top w:val="single" w:sz="2" w:space="0" w:color="auto"/>
              <w:left w:val="single" w:sz="2" w:space="0" w:color="auto"/>
              <w:bottom w:val="single" w:sz="2" w:space="0" w:color="auto"/>
              <w:right w:val="single" w:sz="2" w:space="0" w:color="auto"/>
            </w:tcBorders>
          </w:tcPr>
          <w:p w:rsidR="00E1508D" w:rsidRPr="008359E7" w:rsidRDefault="00E1508D" w:rsidP="007A7AEB">
            <w:pPr>
              <w:widowControl w:val="0"/>
              <w:autoSpaceDE w:val="0"/>
              <w:autoSpaceDN w:val="0"/>
              <w:adjustRightInd w:val="0"/>
              <w:spacing w:before="5" w:line="231" w:lineRule="auto"/>
              <w:ind w:left="141" w:right="-20"/>
              <w:rPr>
                <w:sz w:val="22"/>
                <w:szCs w:val="22"/>
              </w:rPr>
            </w:pPr>
          </w:p>
        </w:tc>
        <w:tc>
          <w:tcPr>
            <w:tcW w:w="1008" w:type="dxa"/>
            <w:tcBorders>
              <w:top w:val="single" w:sz="2" w:space="0" w:color="auto"/>
              <w:left w:val="single" w:sz="2" w:space="0" w:color="auto"/>
              <w:bottom w:val="single" w:sz="2" w:space="0" w:color="auto"/>
              <w:right w:val="single" w:sz="2" w:space="0" w:color="auto"/>
            </w:tcBorders>
          </w:tcPr>
          <w:p w:rsidR="00E1508D" w:rsidRPr="008359E7" w:rsidRDefault="00E1508D" w:rsidP="007A7AEB">
            <w:pPr>
              <w:widowControl w:val="0"/>
              <w:autoSpaceDE w:val="0"/>
              <w:autoSpaceDN w:val="0"/>
              <w:adjustRightInd w:val="0"/>
              <w:spacing w:before="5" w:line="231" w:lineRule="auto"/>
              <w:ind w:left="144" w:right="-20"/>
              <w:rPr>
                <w:sz w:val="22"/>
                <w:szCs w:val="22"/>
              </w:rPr>
            </w:pPr>
          </w:p>
        </w:tc>
        <w:tc>
          <w:tcPr>
            <w:tcW w:w="989" w:type="dxa"/>
            <w:tcBorders>
              <w:top w:val="single" w:sz="2" w:space="0" w:color="auto"/>
              <w:left w:val="single" w:sz="2" w:space="0" w:color="auto"/>
              <w:bottom w:val="single" w:sz="2" w:space="0" w:color="auto"/>
              <w:right w:val="single" w:sz="2" w:space="0" w:color="auto"/>
            </w:tcBorders>
          </w:tcPr>
          <w:p w:rsidR="00E1508D" w:rsidRPr="008359E7" w:rsidRDefault="00E1508D" w:rsidP="007A7AEB">
            <w:pPr>
              <w:widowControl w:val="0"/>
              <w:autoSpaceDE w:val="0"/>
              <w:autoSpaceDN w:val="0"/>
              <w:adjustRightInd w:val="0"/>
              <w:spacing w:before="5" w:line="231" w:lineRule="auto"/>
              <w:ind w:left="128" w:right="-20"/>
              <w:rPr>
                <w:sz w:val="22"/>
                <w:szCs w:val="22"/>
              </w:rPr>
            </w:pPr>
          </w:p>
        </w:tc>
      </w:tr>
    </w:tbl>
    <w:p w:rsidR="00E1508D" w:rsidRDefault="00E1508D" w:rsidP="00E1508D">
      <w:pPr>
        <w:widowControl w:val="0"/>
        <w:autoSpaceDE w:val="0"/>
        <w:autoSpaceDN w:val="0"/>
        <w:adjustRightInd w:val="0"/>
        <w:spacing w:after="4" w:line="240" w:lineRule="exact"/>
      </w:pPr>
    </w:p>
    <w:p w:rsidR="00E1508D" w:rsidRDefault="00E1508D" w:rsidP="00E1508D">
      <w:pPr>
        <w:widowControl w:val="0"/>
        <w:autoSpaceDE w:val="0"/>
        <w:autoSpaceDN w:val="0"/>
        <w:adjustRightInd w:val="0"/>
        <w:ind w:left="4" w:right="116"/>
      </w:pPr>
      <w:r>
        <w:rPr>
          <w:noProof/>
        </w:rPr>
        <mc:AlternateContent>
          <mc:Choice Requires="wps">
            <w:drawing>
              <wp:anchor distT="0" distB="0" distL="114300" distR="114300" simplePos="0" relativeHeight="251671552" behindDoc="1" locked="0" layoutInCell="0" allowOverlap="1" wp14:anchorId="7C799C1A" wp14:editId="60667A1E">
                <wp:simplePos x="0" y="0"/>
                <wp:positionH relativeFrom="page">
                  <wp:posOffset>4302125</wp:posOffset>
                </wp:positionH>
                <wp:positionV relativeFrom="paragraph">
                  <wp:posOffset>209550</wp:posOffset>
                </wp:positionV>
                <wp:extent cx="1371600" cy="228600"/>
                <wp:effectExtent l="6350" t="6985" r="12700" b="12065"/>
                <wp:wrapNone/>
                <wp:docPr id="2" name="Полилиния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71600" cy="228600"/>
                        </a:xfrm>
                        <a:custGeom>
                          <a:avLst/>
                          <a:gdLst>
                            <a:gd name="T0" fmla="*/ 0 w 2160"/>
                            <a:gd name="T1" fmla="*/ 360 h 360"/>
                            <a:gd name="T2" fmla="*/ 2160 w 2160"/>
                            <a:gd name="T3" fmla="*/ 360 h 360"/>
                            <a:gd name="T4" fmla="*/ 2160 w 2160"/>
                            <a:gd name="T5" fmla="*/ 0 h 360"/>
                            <a:gd name="T6" fmla="*/ 0 w 2160"/>
                            <a:gd name="T7" fmla="*/ 0 h 360"/>
                            <a:gd name="T8" fmla="*/ 0 w 2160"/>
                            <a:gd name="T9" fmla="*/ 360 h 360"/>
                          </a:gdLst>
                          <a:ahLst/>
                          <a:cxnLst>
                            <a:cxn ang="0">
                              <a:pos x="T0" y="T1"/>
                            </a:cxn>
                            <a:cxn ang="0">
                              <a:pos x="T2" y="T3"/>
                            </a:cxn>
                            <a:cxn ang="0">
                              <a:pos x="T4" y="T5"/>
                            </a:cxn>
                            <a:cxn ang="0">
                              <a:pos x="T6" y="T7"/>
                            </a:cxn>
                            <a:cxn ang="0">
                              <a:pos x="T8" y="T9"/>
                            </a:cxn>
                          </a:cxnLst>
                          <a:rect l="0" t="0" r="r" b="b"/>
                          <a:pathLst>
                            <a:path w="2160" h="360">
                              <a:moveTo>
                                <a:pt x="0" y="360"/>
                              </a:moveTo>
                              <a:lnTo>
                                <a:pt x="2160" y="360"/>
                              </a:lnTo>
                              <a:lnTo>
                                <a:pt x="2160" y="0"/>
                              </a:lnTo>
                              <a:lnTo>
                                <a:pt x="0" y="0"/>
                              </a:lnTo>
                              <a:lnTo>
                                <a:pt x="0" y="360"/>
                              </a:lnTo>
                            </a:path>
                          </a:pathLst>
                        </a:custGeom>
                        <a:noFill/>
                        <a:ln w="9525" cap="rnd">
                          <a:solidFill>
                            <a:srgbClr val="00000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Полилиния 2" o:spid="_x0000_s1026" style="position:absolute;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38.75pt,34.5pt,446.75pt,34.5pt,446.75pt,16.5pt,338.75pt,16.5pt,338.75pt,34.5pt" coordsize="21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" o:allowincell="f" filled="f">
                <v:stroke miterlimit="0" joinstyle="miter" endcap="round"/>
                <v:path arrowok="t" o:connecttype="custom" o:connectlocs="0,228600;1371600,228600;1371600,0;0,0;0,228600" o:connectangles="0,0,0,0,0"/>
                <w10:wrap anchorx="page"/>
              </v:polyline>
            </w:pict>
          </mc:Fallback>
        </mc:AlternateContent>
      </w:r>
      <w:r>
        <w:rPr>
          <w:spacing w:val="1"/>
          <w:sz w:val="28"/>
          <w:szCs w:val="28"/>
        </w:rPr>
        <w:t>д</w:t>
      </w:r>
      <w:r>
        <w:rPr>
          <w:sz w:val="28"/>
          <w:szCs w:val="28"/>
        </w:rPr>
        <w:t>оп</w:t>
      </w:r>
      <w:r>
        <w:rPr>
          <w:spacing w:val="-2"/>
          <w:sz w:val="28"/>
          <w:szCs w:val="28"/>
        </w:rPr>
        <w:t>у</w:t>
      </w:r>
      <w:r>
        <w:rPr>
          <w:sz w:val="28"/>
          <w:szCs w:val="28"/>
        </w:rPr>
        <w:t>стим</w:t>
      </w:r>
      <w:r>
        <w:rPr>
          <w:spacing w:val="2"/>
          <w:sz w:val="28"/>
          <w:szCs w:val="28"/>
        </w:rPr>
        <w:t>ы</w:t>
      </w:r>
      <w:r>
        <w:rPr>
          <w:spacing w:val="1"/>
          <w:sz w:val="28"/>
          <w:szCs w:val="28"/>
        </w:rPr>
        <w:t>е</w:t>
      </w:r>
      <w:r>
        <w:rPr>
          <w:spacing w:val="23"/>
          <w:sz w:val="28"/>
          <w:szCs w:val="28"/>
        </w:rPr>
        <w:t xml:space="preserve"> </w:t>
      </w:r>
      <w:r>
        <w:rPr>
          <w:sz w:val="28"/>
          <w:szCs w:val="28"/>
        </w:rPr>
        <w:t>(</w:t>
      </w:r>
      <w:r>
        <w:rPr>
          <w:spacing w:val="1"/>
          <w:sz w:val="28"/>
          <w:szCs w:val="28"/>
        </w:rPr>
        <w:t>в</w:t>
      </w:r>
      <w:r>
        <w:rPr>
          <w:sz w:val="28"/>
          <w:szCs w:val="28"/>
        </w:rPr>
        <w:t>озм</w:t>
      </w:r>
      <w:r>
        <w:rPr>
          <w:spacing w:val="-1"/>
          <w:sz w:val="28"/>
          <w:szCs w:val="28"/>
        </w:rPr>
        <w:t>о</w:t>
      </w:r>
      <w:r>
        <w:rPr>
          <w:sz w:val="28"/>
          <w:szCs w:val="28"/>
        </w:rPr>
        <w:t>жные</w:t>
      </w:r>
      <w:r>
        <w:rPr>
          <w:spacing w:val="1"/>
          <w:sz w:val="28"/>
          <w:szCs w:val="28"/>
        </w:rPr>
        <w:t>)</w:t>
      </w:r>
      <w:r>
        <w:rPr>
          <w:spacing w:val="23"/>
          <w:sz w:val="28"/>
          <w:szCs w:val="28"/>
        </w:rPr>
        <w:t xml:space="preserve"> </w:t>
      </w:r>
      <w:r>
        <w:rPr>
          <w:spacing w:val="1"/>
          <w:sz w:val="28"/>
          <w:szCs w:val="28"/>
        </w:rPr>
        <w:t>от</w:t>
      </w:r>
      <w:r>
        <w:rPr>
          <w:sz w:val="28"/>
          <w:szCs w:val="28"/>
        </w:rPr>
        <w:t>к</w:t>
      </w:r>
      <w:r>
        <w:rPr>
          <w:spacing w:val="1"/>
          <w:sz w:val="28"/>
          <w:szCs w:val="28"/>
        </w:rPr>
        <w:t>л</w:t>
      </w:r>
      <w:r>
        <w:rPr>
          <w:spacing w:val="-1"/>
          <w:sz w:val="28"/>
          <w:szCs w:val="28"/>
        </w:rPr>
        <w:t>о</w:t>
      </w:r>
      <w:r>
        <w:rPr>
          <w:sz w:val="28"/>
          <w:szCs w:val="28"/>
        </w:rPr>
        <w:t>н</w:t>
      </w:r>
      <w:r>
        <w:rPr>
          <w:spacing w:val="-1"/>
          <w:sz w:val="28"/>
          <w:szCs w:val="28"/>
        </w:rPr>
        <w:t>е</w:t>
      </w:r>
      <w:r>
        <w:rPr>
          <w:sz w:val="28"/>
          <w:szCs w:val="28"/>
        </w:rPr>
        <w:t>ния</w:t>
      </w:r>
      <w:r>
        <w:rPr>
          <w:spacing w:val="23"/>
          <w:sz w:val="28"/>
          <w:szCs w:val="28"/>
        </w:rPr>
        <w:t xml:space="preserve"> </w:t>
      </w:r>
      <w:r>
        <w:rPr>
          <w:spacing w:val="1"/>
          <w:sz w:val="28"/>
          <w:szCs w:val="28"/>
        </w:rPr>
        <w:t>от</w:t>
      </w:r>
      <w:r>
        <w:rPr>
          <w:spacing w:val="25"/>
          <w:sz w:val="28"/>
          <w:szCs w:val="28"/>
        </w:rPr>
        <w:t xml:space="preserve"> </w:t>
      </w:r>
      <w:r>
        <w:rPr>
          <w:spacing w:val="-2"/>
          <w:sz w:val="28"/>
          <w:szCs w:val="28"/>
        </w:rPr>
        <w:t>у</w:t>
      </w:r>
      <w:r>
        <w:rPr>
          <w:sz w:val="28"/>
          <w:szCs w:val="28"/>
        </w:rPr>
        <w:t>ста</w:t>
      </w:r>
      <w:r>
        <w:rPr>
          <w:spacing w:val="1"/>
          <w:sz w:val="28"/>
          <w:szCs w:val="28"/>
        </w:rPr>
        <w:t>нов</w:t>
      </w:r>
      <w:r>
        <w:rPr>
          <w:sz w:val="28"/>
          <w:szCs w:val="28"/>
        </w:rPr>
        <w:t>л</w:t>
      </w:r>
      <w:r>
        <w:rPr>
          <w:spacing w:val="-2"/>
          <w:sz w:val="28"/>
          <w:szCs w:val="28"/>
        </w:rPr>
        <w:t>е</w:t>
      </w:r>
      <w:r>
        <w:rPr>
          <w:sz w:val="28"/>
          <w:szCs w:val="28"/>
        </w:rPr>
        <w:t>нных</w:t>
      </w:r>
      <w:r>
        <w:rPr>
          <w:spacing w:val="25"/>
          <w:sz w:val="28"/>
          <w:szCs w:val="28"/>
        </w:rPr>
        <w:t xml:space="preserve"> </w:t>
      </w:r>
      <w:r>
        <w:rPr>
          <w:sz w:val="28"/>
          <w:szCs w:val="28"/>
        </w:rPr>
        <w:t>пок</w:t>
      </w:r>
      <w:r>
        <w:rPr>
          <w:spacing w:val="1"/>
          <w:sz w:val="28"/>
          <w:szCs w:val="28"/>
        </w:rPr>
        <w:t>а</w:t>
      </w:r>
      <w:r>
        <w:rPr>
          <w:sz w:val="28"/>
          <w:szCs w:val="28"/>
        </w:rPr>
        <w:t>з</w:t>
      </w:r>
      <w:r>
        <w:rPr>
          <w:spacing w:val="1"/>
          <w:sz w:val="28"/>
          <w:szCs w:val="28"/>
        </w:rPr>
        <w:t>а</w:t>
      </w:r>
      <w:r>
        <w:rPr>
          <w:spacing w:val="-2"/>
          <w:sz w:val="28"/>
          <w:szCs w:val="28"/>
        </w:rPr>
        <w:t>т</w:t>
      </w:r>
      <w:r>
        <w:rPr>
          <w:sz w:val="28"/>
          <w:szCs w:val="28"/>
        </w:rPr>
        <w:t>ел</w:t>
      </w:r>
      <w:r>
        <w:rPr>
          <w:spacing w:val="1"/>
          <w:sz w:val="28"/>
          <w:szCs w:val="28"/>
        </w:rPr>
        <w:t>е</w:t>
      </w:r>
      <w:r>
        <w:rPr>
          <w:sz w:val="28"/>
          <w:szCs w:val="28"/>
        </w:rPr>
        <w:t>й</w:t>
      </w:r>
      <w:r>
        <w:rPr>
          <w:spacing w:val="24"/>
          <w:sz w:val="28"/>
          <w:szCs w:val="28"/>
        </w:rPr>
        <w:t xml:space="preserve"> </w:t>
      </w:r>
      <w:r>
        <w:rPr>
          <w:sz w:val="28"/>
          <w:szCs w:val="28"/>
        </w:rPr>
        <w:t>ка</w:t>
      </w:r>
      <w:r>
        <w:rPr>
          <w:spacing w:val="1"/>
          <w:sz w:val="28"/>
          <w:szCs w:val="28"/>
        </w:rPr>
        <w:t>ч</w:t>
      </w:r>
      <w:r>
        <w:rPr>
          <w:sz w:val="28"/>
          <w:szCs w:val="28"/>
        </w:rPr>
        <w:t>ества</w:t>
      </w:r>
      <w:r>
        <w:rPr>
          <w:spacing w:val="23"/>
          <w:sz w:val="28"/>
          <w:szCs w:val="28"/>
        </w:rPr>
        <w:t xml:space="preserve"> </w:t>
      </w:r>
      <w:r>
        <w:rPr>
          <w:spacing w:val="1"/>
          <w:sz w:val="28"/>
          <w:szCs w:val="28"/>
        </w:rPr>
        <w:t>р</w:t>
      </w:r>
      <w:r>
        <w:rPr>
          <w:spacing w:val="-1"/>
          <w:sz w:val="28"/>
          <w:szCs w:val="28"/>
        </w:rPr>
        <w:t>а</w:t>
      </w:r>
      <w:r>
        <w:rPr>
          <w:spacing w:val="1"/>
          <w:sz w:val="28"/>
          <w:szCs w:val="28"/>
        </w:rPr>
        <w:t>бо</w:t>
      </w:r>
      <w:r>
        <w:rPr>
          <w:spacing w:val="-2"/>
          <w:sz w:val="28"/>
          <w:szCs w:val="28"/>
        </w:rPr>
        <w:t>т</w:t>
      </w:r>
      <w:r>
        <w:rPr>
          <w:spacing w:val="1"/>
          <w:sz w:val="28"/>
          <w:szCs w:val="28"/>
        </w:rPr>
        <w:t>ы</w:t>
      </w:r>
      <w:r>
        <w:rPr>
          <w:sz w:val="28"/>
          <w:szCs w:val="28"/>
        </w:rPr>
        <w:t>,</w:t>
      </w:r>
      <w:r>
        <w:rPr>
          <w:spacing w:val="25"/>
          <w:sz w:val="28"/>
          <w:szCs w:val="28"/>
        </w:rPr>
        <w:t xml:space="preserve"> </w:t>
      </w:r>
      <w:r>
        <w:rPr>
          <w:sz w:val="28"/>
          <w:szCs w:val="28"/>
        </w:rPr>
        <w:t>в</w:t>
      </w:r>
      <w:r>
        <w:rPr>
          <w:spacing w:val="23"/>
          <w:sz w:val="28"/>
          <w:szCs w:val="28"/>
        </w:rPr>
        <w:t xml:space="preserve"> </w:t>
      </w:r>
      <w:r>
        <w:rPr>
          <w:spacing w:val="1"/>
          <w:sz w:val="28"/>
          <w:szCs w:val="28"/>
        </w:rPr>
        <w:t>пр</w:t>
      </w:r>
      <w:r>
        <w:rPr>
          <w:spacing w:val="-1"/>
          <w:sz w:val="28"/>
          <w:szCs w:val="28"/>
        </w:rPr>
        <w:t>е</w:t>
      </w:r>
      <w:r>
        <w:rPr>
          <w:spacing w:val="1"/>
          <w:sz w:val="28"/>
          <w:szCs w:val="28"/>
        </w:rPr>
        <w:t>д</w:t>
      </w:r>
      <w:r>
        <w:rPr>
          <w:sz w:val="28"/>
          <w:szCs w:val="28"/>
        </w:rPr>
        <w:t>ел</w:t>
      </w:r>
      <w:r>
        <w:rPr>
          <w:spacing w:val="-1"/>
          <w:sz w:val="28"/>
          <w:szCs w:val="28"/>
        </w:rPr>
        <w:t>а</w:t>
      </w:r>
      <w:r>
        <w:rPr>
          <w:sz w:val="28"/>
          <w:szCs w:val="28"/>
        </w:rPr>
        <w:t>х</w:t>
      </w:r>
      <w:r>
        <w:rPr>
          <w:spacing w:val="24"/>
          <w:sz w:val="28"/>
          <w:szCs w:val="28"/>
        </w:rPr>
        <w:t xml:space="preserve"> </w:t>
      </w:r>
      <w:r>
        <w:rPr>
          <w:sz w:val="28"/>
          <w:szCs w:val="28"/>
        </w:rPr>
        <w:t>к</w:t>
      </w:r>
      <w:r>
        <w:rPr>
          <w:spacing w:val="2"/>
          <w:sz w:val="28"/>
          <w:szCs w:val="28"/>
        </w:rPr>
        <w:t>о</w:t>
      </w:r>
      <w:r>
        <w:rPr>
          <w:spacing w:val="-2"/>
          <w:sz w:val="28"/>
          <w:szCs w:val="28"/>
        </w:rPr>
        <w:t>т</w:t>
      </w:r>
      <w:r>
        <w:rPr>
          <w:sz w:val="28"/>
          <w:szCs w:val="28"/>
        </w:rPr>
        <w:t>о</w:t>
      </w:r>
      <w:r>
        <w:rPr>
          <w:spacing w:val="1"/>
          <w:sz w:val="28"/>
          <w:szCs w:val="28"/>
        </w:rPr>
        <w:t>р</w:t>
      </w:r>
      <w:r>
        <w:rPr>
          <w:spacing w:val="-1"/>
          <w:sz w:val="28"/>
          <w:szCs w:val="28"/>
        </w:rPr>
        <w:t>ы</w:t>
      </w:r>
      <w:r>
        <w:rPr>
          <w:sz w:val="28"/>
          <w:szCs w:val="28"/>
        </w:rPr>
        <w:t>х</w:t>
      </w:r>
      <w:r>
        <w:rPr>
          <w:spacing w:val="26"/>
          <w:sz w:val="28"/>
          <w:szCs w:val="28"/>
        </w:rPr>
        <w:t xml:space="preserve"> </w:t>
      </w:r>
      <w:r>
        <w:rPr>
          <w:spacing w:val="-1"/>
          <w:sz w:val="28"/>
          <w:szCs w:val="28"/>
        </w:rPr>
        <w:t>муниципальное</w:t>
      </w:r>
      <w:r>
        <w:rPr>
          <w:sz w:val="28"/>
          <w:szCs w:val="28"/>
        </w:rPr>
        <w:t xml:space="preserve"> за</w:t>
      </w:r>
      <w:r>
        <w:rPr>
          <w:spacing w:val="1"/>
          <w:sz w:val="28"/>
          <w:szCs w:val="28"/>
        </w:rPr>
        <w:t>д</w:t>
      </w:r>
      <w:r>
        <w:rPr>
          <w:spacing w:val="-1"/>
          <w:sz w:val="28"/>
          <w:szCs w:val="28"/>
        </w:rPr>
        <w:t>а</w:t>
      </w:r>
      <w:r>
        <w:rPr>
          <w:sz w:val="28"/>
          <w:szCs w:val="28"/>
        </w:rPr>
        <w:t>н</w:t>
      </w:r>
      <w:r>
        <w:rPr>
          <w:spacing w:val="1"/>
          <w:sz w:val="28"/>
          <w:szCs w:val="28"/>
        </w:rPr>
        <w:t>ие</w:t>
      </w:r>
      <w:r>
        <w:rPr>
          <w:sz w:val="28"/>
          <w:szCs w:val="28"/>
        </w:rPr>
        <w:t xml:space="preserve"> </w:t>
      </w:r>
      <w:r>
        <w:rPr>
          <w:spacing w:val="-2"/>
          <w:sz w:val="28"/>
          <w:szCs w:val="28"/>
        </w:rPr>
        <w:t>с</w:t>
      </w:r>
      <w:r>
        <w:rPr>
          <w:sz w:val="28"/>
          <w:szCs w:val="28"/>
        </w:rPr>
        <w:t>ч</w:t>
      </w:r>
      <w:r>
        <w:rPr>
          <w:spacing w:val="1"/>
          <w:sz w:val="28"/>
          <w:szCs w:val="28"/>
        </w:rPr>
        <w:t>ит</w:t>
      </w:r>
      <w:r>
        <w:rPr>
          <w:spacing w:val="-1"/>
          <w:sz w:val="28"/>
          <w:szCs w:val="28"/>
        </w:rPr>
        <w:t>а</w:t>
      </w:r>
      <w:r>
        <w:rPr>
          <w:sz w:val="28"/>
          <w:szCs w:val="28"/>
        </w:rPr>
        <w:t xml:space="preserve">ется </w:t>
      </w:r>
      <w:r>
        <w:rPr>
          <w:spacing w:val="-1"/>
          <w:sz w:val="28"/>
          <w:szCs w:val="28"/>
        </w:rPr>
        <w:t>в</w:t>
      </w:r>
      <w:r>
        <w:rPr>
          <w:sz w:val="28"/>
          <w:szCs w:val="28"/>
        </w:rPr>
        <w:t>ыполне</w:t>
      </w:r>
      <w:r>
        <w:rPr>
          <w:spacing w:val="-1"/>
          <w:sz w:val="28"/>
          <w:szCs w:val="28"/>
        </w:rPr>
        <w:t>н</w:t>
      </w:r>
      <w:r>
        <w:rPr>
          <w:sz w:val="28"/>
          <w:szCs w:val="28"/>
        </w:rPr>
        <w:t>н</w:t>
      </w:r>
      <w:r>
        <w:rPr>
          <w:spacing w:val="1"/>
          <w:sz w:val="28"/>
          <w:szCs w:val="28"/>
        </w:rPr>
        <w:t>ы</w:t>
      </w:r>
      <w:r>
        <w:rPr>
          <w:sz w:val="28"/>
          <w:szCs w:val="28"/>
        </w:rPr>
        <w:t xml:space="preserve">м </w:t>
      </w:r>
      <w:r>
        <w:rPr>
          <w:spacing w:val="-1"/>
          <w:sz w:val="28"/>
          <w:szCs w:val="28"/>
        </w:rPr>
        <w:t>(</w:t>
      </w:r>
      <w:r>
        <w:rPr>
          <w:sz w:val="28"/>
          <w:szCs w:val="28"/>
        </w:rPr>
        <w:t>пр</w:t>
      </w:r>
      <w:r>
        <w:rPr>
          <w:spacing w:val="-1"/>
          <w:sz w:val="28"/>
          <w:szCs w:val="28"/>
        </w:rPr>
        <w:t>о</w:t>
      </w:r>
      <w:r>
        <w:rPr>
          <w:sz w:val="28"/>
          <w:szCs w:val="28"/>
        </w:rPr>
        <w:t>ц</w:t>
      </w:r>
      <w:r>
        <w:rPr>
          <w:spacing w:val="-1"/>
          <w:sz w:val="28"/>
          <w:szCs w:val="28"/>
        </w:rPr>
        <w:t>е</w:t>
      </w:r>
      <w:r>
        <w:rPr>
          <w:sz w:val="28"/>
          <w:szCs w:val="28"/>
        </w:rPr>
        <w:t>нт</w:t>
      </w:r>
      <w:r>
        <w:rPr>
          <w:spacing w:val="1"/>
          <w:sz w:val="28"/>
          <w:szCs w:val="28"/>
        </w:rPr>
        <w:t>ов</w:t>
      </w:r>
      <w:r>
        <w:rPr>
          <w:sz w:val="28"/>
          <w:szCs w:val="28"/>
        </w:rPr>
        <w:t xml:space="preserve">)                </w:t>
      </w:r>
    </w:p>
    <w:p w:rsidR="00E1508D" w:rsidRDefault="00E1508D" w:rsidP="00E1508D">
      <w:pPr>
        <w:widowControl w:val="0"/>
        <w:autoSpaceDE w:val="0"/>
        <w:autoSpaceDN w:val="0"/>
        <w:adjustRightInd w:val="0"/>
        <w:spacing w:line="279" w:lineRule="auto"/>
        <w:ind w:left="4" w:right="7461" w:firstLine="7498"/>
      </w:pPr>
      <w:r>
        <w:rPr>
          <w:sz w:val="28"/>
          <w:szCs w:val="28"/>
        </w:rPr>
        <w:t xml:space="preserve">6 </w:t>
      </w:r>
      <w:r>
        <w:rPr>
          <w:spacing w:val="1"/>
          <w:sz w:val="28"/>
          <w:szCs w:val="28"/>
        </w:rPr>
        <w:t>3</w:t>
      </w:r>
      <w:r>
        <w:rPr>
          <w:sz w:val="28"/>
          <w:szCs w:val="28"/>
        </w:rPr>
        <w:t>.2</w:t>
      </w:r>
      <w:r>
        <w:rPr>
          <w:spacing w:val="1"/>
          <w:sz w:val="28"/>
          <w:szCs w:val="28"/>
        </w:rPr>
        <w:t>.</w:t>
      </w:r>
      <w:r>
        <w:rPr>
          <w:sz w:val="28"/>
          <w:szCs w:val="28"/>
        </w:rPr>
        <w:t xml:space="preserve"> П</w:t>
      </w:r>
      <w:r>
        <w:rPr>
          <w:spacing w:val="-1"/>
          <w:sz w:val="28"/>
          <w:szCs w:val="28"/>
        </w:rPr>
        <w:t>о</w:t>
      </w:r>
      <w:r>
        <w:rPr>
          <w:sz w:val="28"/>
          <w:szCs w:val="28"/>
        </w:rPr>
        <w:t>каз</w:t>
      </w:r>
      <w:r>
        <w:rPr>
          <w:spacing w:val="1"/>
          <w:sz w:val="28"/>
          <w:szCs w:val="28"/>
        </w:rPr>
        <w:t>а</w:t>
      </w:r>
      <w:r>
        <w:rPr>
          <w:sz w:val="28"/>
          <w:szCs w:val="28"/>
        </w:rPr>
        <w:t>те</w:t>
      </w:r>
      <w:r>
        <w:rPr>
          <w:spacing w:val="1"/>
          <w:sz w:val="28"/>
          <w:szCs w:val="28"/>
        </w:rPr>
        <w:t>л</w:t>
      </w:r>
      <w:r>
        <w:rPr>
          <w:sz w:val="28"/>
          <w:szCs w:val="28"/>
        </w:rPr>
        <w:t>и,</w:t>
      </w:r>
      <w:r>
        <w:rPr>
          <w:spacing w:val="-3"/>
          <w:sz w:val="28"/>
          <w:szCs w:val="28"/>
        </w:rPr>
        <w:t xml:space="preserve"> </w:t>
      </w:r>
      <w:r>
        <w:rPr>
          <w:spacing w:val="1"/>
          <w:sz w:val="28"/>
          <w:szCs w:val="28"/>
        </w:rPr>
        <w:t>х</w:t>
      </w:r>
      <w:r>
        <w:rPr>
          <w:spacing w:val="-1"/>
          <w:sz w:val="28"/>
          <w:szCs w:val="28"/>
        </w:rPr>
        <w:t>ар</w:t>
      </w:r>
      <w:r>
        <w:rPr>
          <w:sz w:val="28"/>
          <w:szCs w:val="28"/>
        </w:rPr>
        <w:t>акт</w:t>
      </w:r>
      <w:r>
        <w:rPr>
          <w:spacing w:val="1"/>
          <w:sz w:val="28"/>
          <w:szCs w:val="28"/>
        </w:rPr>
        <w:t>е</w:t>
      </w:r>
      <w:r>
        <w:rPr>
          <w:sz w:val="28"/>
          <w:szCs w:val="28"/>
        </w:rPr>
        <w:t>риз</w:t>
      </w:r>
      <w:r>
        <w:rPr>
          <w:spacing w:val="-1"/>
          <w:sz w:val="28"/>
          <w:szCs w:val="28"/>
        </w:rPr>
        <w:t>у</w:t>
      </w:r>
      <w:r>
        <w:rPr>
          <w:sz w:val="28"/>
          <w:szCs w:val="28"/>
        </w:rPr>
        <w:t>ющие</w:t>
      </w:r>
      <w:r>
        <w:rPr>
          <w:spacing w:val="1"/>
          <w:sz w:val="28"/>
          <w:szCs w:val="28"/>
        </w:rPr>
        <w:t xml:space="preserve"> </w:t>
      </w:r>
      <w:r>
        <w:rPr>
          <w:sz w:val="28"/>
          <w:szCs w:val="28"/>
        </w:rPr>
        <w:t>о</w:t>
      </w:r>
      <w:r>
        <w:rPr>
          <w:spacing w:val="2"/>
          <w:sz w:val="28"/>
          <w:szCs w:val="28"/>
        </w:rPr>
        <w:t>б</w:t>
      </w:r>
      <w:r>
        <w:rPr>
          <w:spacing w:val="1"/>
          <w:sz w:val="28"/>
          <w:szCs w:val="28"/>
        </w:rPr>
        <w:t>ъ</w:t>
      </w:r>
      <w:r>
        <w:rPr>
          <w:spacing w:val="-2"/>
          <w:sz w:val="28"/>
          <w:szCs w:val="28"/>
        </w:rPr>
        <w:t>е</w:t>
      </w:r>
      <w:r>
        <w:rPr>
          <w:sz w:val="28"/>
          <w:szCs w:val="28"/>
        </w:rPr>
        <w:t>м раб</w:t>
      </w:r>
      <w:r>
        <w:rPr>
          <w:spacing w:val="1"/>
          <w:sz w:val="28"/>
          <w:szCs w:val="28"/>
        </w:rPr>
        <w:t>о</w:t>
      </w:r>
      <w:r>
        <w:rPr>
          <w:spacing w:val="-1"/>
          <w:sz w:val="28"/>
          <w:szCs w:val="28"/>
        </w:rPr>
        <w:t>т</w:t>
      </w:r>
      <w:r>
        <w:rPr>
          <w:sz w:val="28"/>
          <w:szCs w:val="28"/>
        </w:rPr>
        <w:t>ы:</w:t>
      </w:r>
    </w:p>
    <w:p w:rsidR="00E1508D" w:rsidRDefault="00E1508D" w:rsidP="00E1508D">
      <w:pPr>
        <w:widowControl w:val="0"/>
        <w:autoSpaceDE w:val="0"/>
        <w:autoSpaceDN w:val="0"/>
        <w:adjustRightInd w:val="0"/>
        <w:spacing w:after="4" w:line="180" w:lineRule="exact"/>
        <w:rPr>
          <w:sz w:val="18"/>
          <w:szCs w:val="18"/>
        </w:rPr>
      </w:pPr>
    </w:p>
    <w:tbl>
      <w:tblPr>
        <w:tblW w:w="0" w:type="auto"/>
        <w:tblInd w:w="4" w:type="dxa"/>
        <w:tblLayout w:type="fixed"/>
        <w:tblCellMar>
          <w:left w:w="0" w:type="dxa"/>
          <w:right w:w="0" w:type="dxa"/>
        </w:tblCellMar>
        <w:tblLook w:val="0000" w:firstRow="0" w:lastRow="0" w:firstColumn="0" w:lastColumn="0" w:noHBand="0" w:noVBand="0"/>
      </w:tblPr>
      <w:tblGrid>
        <w:gridCol w:w="1282"/>
        <w:gridCol w:w="1552"/>
        <w:gridCol w:w="1288"/>
        <w:gridCol w:w="1416"/>
        <w:gridCol w:w="1419"/>
        <w:gridCol w:w="1416"/>
        <w:gridCol w:w="1407"/>
        <w:gridCol w:w="851"/>
        <w:gridCol w:w="708"/>
        <w:gridCol w:w="1001"/>
        <w:gridCol w:w="1134"/>
        <w:gridCol w:w="849"/>
        <w:gridCol w:w="852"/>
      </w:tblGrid>
      <w:tr w:rsidR="00E1508D" w:rsidTr="007A7AEB">
        <w:trPr>
          <w:trHeight w:hRule="exact" w:val="515"/>
        </w:trPr>
        <w:tc>
          <w:tcPr>
            <w:tcW w:w="1282" w:type="dxa"/>
            <w:vMerge w:val="restart"/>
            <w:tcBorders>
              <w:top w:val="single" w:sz="2" w:space="0" w:color="auto"/>
              <w:left w:val="single" w:sz="2" w:space="0" w:color="auto"/>
              <w:bottom w:val="nil"/>
              <w:right w:val="single" w:sz="2" w:space="0" w:color="auto"/>
            </w:tcBorders>
          </w:tcPr>
          <w:p w:rsidR="00E1508D" w:rsidRPr="008359E7" w:rsidRDefault="00E1508D" w:rsidP="007A7AEB">
            <w:pPr>
              <w:widowControl w:val="0"/>
              <w:autoSpaceDE w:val="0"/>
              <w:autoSpaceDN w:val="0"/>
              <w:adjustRightInd w:val="0"/>
              <w:spacing w:line="240" w:lineRule="exact"/>
              <w:rPr>
                <w:sz w:val="22"/>
                <w:szCs w:val="22"/>
              </w:rPr>
            </w:pPr>
          </w:p>
          <w:p w:rsidR="00E1508D" w:rsidRPr="008359E7" w:rsidRDefault="00E1508D" w:rsidP="007A7AEB">
            <w:pPr>
              <w:widowControl w:val="0"/>
              <w:autoSpaceDE w:val="0"/>
              <w:autoSpaceDN w:val="0"/>
              <w:adjustRightInd w:val="0"/>
              <w:spacing w:after="1" w:line="160" w:lineRule="exact"/>
              <w:rPr>
                <w:sz w:val="22"/>
                <w:szCs w:val="22"/>
              </w:rPr>
            </w:pPr>
          </w:p>
          <w:p w:rsidR="00E1508D" w:rsidRPr="008359E7" w:rsidRDefault="00E1508D" w:rsidP="007A7AEB">
            <w:pPr>
              <w:widowControl w:val="0"/>
              <w:autoSpaceDE w:val="0"/>
              <w:autoSpaceDN w:val="0"/>
              <w:adjustRightInd w:val="0"/>
              <w:spacing w:line="239" w:lineRule="auto"/>
              <w:ind w:left="45" w:right="-8"/>
              <w:jc w:val="center"/>
              <w:rPr>
                <w:sz w:val="22"/>
                <w:szCs w:val="22"/>
              </w:rPr>
            </w:pPr>
            <w:r w:rsidRPr="008359E7">
              <w:rPr>
                <w:sz w:val="22"/>
                <w:szCs w:val="22"/>
              </w:rPr>
              <w:t>Уник</w:t>
            </w:r>
            <w:r w:rsidRPr="008359E7">
              <w:rPr>
                <w:spacing w:val="1"/>
                <w:sz w:val="22"/>
                <w:szCs w:val="22"/>
              </w:rPr>
              <w:t>ал</w:t>
            </w:r>
            <w:r w:rsidRPr="008359E7">
              <w:rPr>
                <w:sz w:val="22"/>
                <w:szCs w:val="22"/>
              </w:rPr>
              <w:t>ь</w:t>
            </w:r>
            <w:r w:rsidRPr="008359E7">
              <w:rPr>
                <w:spacing w:val="-2"/>
                <w:sz w:val="22"/>
                <w:szCs w:val="22"/>
              </w:rPr>
              <w:t>н</w:t>
            </w:r>
            <w:r w:rsidRPr="008359E7">
              <w:rPr>
                <w:sz w:val="22"/>
                <w:szCs w:val="22"/>
              </w:rPr>
              <w:t>ый но</w:t>
            </w:r>
            <w:r w:rsidRPr="008359E7">
              <w:rPr>
                <w:spacing w:val="1"/>
                <w:sz w:val="22"/>
                <w:szCs w:val="22"/>
              </w:rPr>
              <w:t>м</w:t>
            </w:r>
            <w:r w:rsidRPr="008359E7">
              <w:rPr>
                <w:sz w:val="22"/>
                <w:szCs w:val="22"/>
              </w:rPr>
              <w:t>ер ре</w:t>
            </w:r>
            <w:r w:rsidRPr="008359E7">
              <w:rPr>
                <w:spacing w:val="1"/>
                <w:sz w:val="22"/>
                <w:szCs w:val="22"/>
              </w:rPr>
              <w:t>ес</w:t>
            </w:r>
            <w:r w:rsidRPr="008359E7">
              <w:rPr>
                <w:sz w:val="22"/>
                <w:szCs w:val="22"/>
              </w:rPr>
              <w:t>тр</w:t>
            </w:r>
            <w:r w:rsidRPr="008359E7">
              <w:rPr>
                <w:spacing w:val="1"/>
                <w:sz w:val="22"/>
                <w:szCs w:val="22"/>
              </w:rPr>
              <w:t>о</w:t>
            </w:r>
            <w:r w:rsidRPr="008359E7">
              <w:rPr>
                <w:sz w:val="22"/>
                <w:szCs w:val="22"/>
              </w:rPr>
              <w:t>вой записи</w:t>
            </w:r>
          </w:p>
          <w:p w:rsidR="00E1508D" w:rsidRPr="008359E7" w:rsidRDefault="00E1508D" w:rsidP="007A7AEB">
            <w:pPr>
              <w:widowControl w:val="0"/>
              <w:autoSpaceDE w:val="0"/>
              <w:autoSpaceDN w:val="0"/>
              <w:adjustRightInd w:val="0"/>
              <w:spacing w:line="239" w:lineRule="auto"/>
              <w:ind w:left="45" w:right="-8"/>
              <w:jc w:val="center"/>
              <w:rPr>
                <w:sz w:val="22"/>
                <w:szCs w:val="22"/>
              </w:rPr>
            </w:pPr>
          </w:p>
        </w:tc>
        <w:tc>
          <w:tcPr>
            <w:tcW w:w="4256" w:type="dxa"/>
            <w:gridSpan w:val="3"/>
            <w:vMerge w:val="restart"/>
            <w:tcBorders>
              <w:top w:val="single" w:sz="2" w:space="0" w:color="auto"/>
              <w:left w:val="single" w:sz="2" w:space="0" w:color="auto"/>
              <w:bottom w:val="nil"/>
              <w:right w:val="single" w:sz="2" w:space="0" w:color="auto"/>
            </w:tcBorders>
          </w:tcPr>
          <w:p w:rsidR="00E1508D" w:rsidRPr="008359E7" w:rsidRDefault="00E1508D" w:rsidP="007A7AEB">
            <w:pPr>
              <w:widowControl w:val="0"/>
              <w:autoSpaceDE w:val="0"/>
              <w:autoSpaceDN w:val="0"/>
              <w:adjustRightInd w:val="0"/>
              <w:spacing w:after="29" w:line="240" w:lineRule="exact"/>
              <w:rPr>
                <w:sz w:val="22"/>
                <w:szCs w:val="22"/>
              </w:rPr>
            </w:pPr>
          </w:p>
          <w:p w:rsidR="00E1508D" w:rsidRPr="008359E7" w:rsidRDefault="00E1508D" w:rsidP="007A7AEB">
            <w:pPr>
              <w:widowControl w:val="0"/>
              <w:autoSpaceDE w:val="0"/>
              <w:autoSpaceDN w:val="0"/>
              <w:adjustRightInd w:val="0"/>
              <w:spacing w:line="241" w:lineRule="auto"/>
              <w:ind w:left="100" w:right="48"/>
              <w:jc w:val="center"/>
              <w:rPr>
                <w:sz w:val="22"/>
                <w:szCs w:val="22"/>
              </w:rPr>
            </w:pPr>
            <w:r w:rsidRPr="008359E7">
              <w:rPr>
                <w:sz w:val="22"/>
                <w:szCs w:val="22"/>
              </w:rPr>
              <w:t>Пок</w:t>
            </w:r>
            <w:r w:rsidRPr="008359E7">
              <w:rPr>
                <w:spacing w:val="1"/>
                <w:sz w:val="22"/>
                <w:szCs w:val="22"/>
              </w:rPr>
              <w:t>а</w:t>
            </w:r>
            <w:r w:rsidRPr="008359E7">
              <w:rPr>
                <w:sz w:val="22"/>
                <w:szCs w:val="22"/>
              </w:rPr>
              <w:t>за</w:t>
            </w:r>
            <w:r w:rsidRPr="008359E7">
              <w:rPr>
                <w:spacing w:val="1"/>
                <w:sz w:val="22"/>
                <w:szCs w:val="22"/>
              </w:rPr>
              <w:t>т</w:t>
            </w:r>
            <w:r w:rsidRPr="008359E7">
              <w:rPr>
                <w:sz w:val="22"/>
                <w:szCs w:val="22"/>
              </w:rPr>
              <w:t>е</w:t>
            </w:r>
            <w:r w:rsidRPr="008359E7">
              <w:rPr>
                <w:spacing w:val="-1"/>
                <w:sz w:val="22"/>
                <w:szCs w:val="22"/>
              </w:rPr>
              <w:t>л</w:t>
            </w:r>
            <w:r w:rsidRPr="008359E7">
              <w:rPr>
                <w:sz w:val="22"/>
                <w:szCs w:val="22"/>
              </w:rPr>
              <w:t>ь, х</w:t>
            </w:r>
            <w:r w:rsidRPr="008359E7">
              <w:rPr>
                <w:spacing w:val="1"/>
                <w:sz w:val="22"/>
                <w:szCs w:val="22"/>
              </w:rPr>
              <w:t>а</w:t>
            </w:r>
            <w:r w:rsidRPr="008359E7">
              <w:rPr>
                <w:spacing w:val="-1"/>
                <w:sz w:val="22"/>
                <w:szCs w:val="22"/>
              </w:rPr>
              <w:t>р</w:t>
            </w:r>
            <w:r w:rsidRPr="008359E7">
              <w:rPr>
                <w:sz w:val="22"/>
                <w:szCs w:val="22"/>
              </w:rPr>
              <w:t>а</w:t>
            </w:r>
            <w:r w:rsidRPr="008359E7">
              <w:rPr>
                <w:spacing w:val="1"/>
                <w:sz w:val="22"/>
                <w:szCs w:val="22"/>
              </w:rPr>
              <w:t>к</w:t>
            </w:r>
            <w:r w:rsidRPr="008359E7">
              <w:rPr>
                <w:sz w:val="22"/>
                <w:szCs w:val="22"/>
              </w:rPr>
              <w:t>т</w:t>
            </w:r>
            <w:r w:rsidRPr="008359E7">
              <w:rPr>
                <w:spacing w:val="-1"/>
                <w:sz w:val="22"/>
                <w:szCs w:val="22"/>
              </w:rPr>
              <w:t>е</w:t>
            </w:r>
            <w:r w:rsidRPr="008359E7">
              <w:rPr>
                <w:sz w:val="22"/>
                <w:szCs w:val="22"/>
              </w:rPr>
              <w:t>ризую</w:t>
            </w:r>
            <w:r w:rsidRPr="008359E7">
              <w:rPr>
                <w:spacing w:val="1"/>
                <w:sz w:val="22"/>
                <w:szCs w:val="22"/>
              </w:rPr>
              <w:t>щ</w:t>
            </w:r>
            <w:r w:rsidRPr="008359E7">
              <w:rPr>
                <w:sz w:val="22"/>
                <w:szCs w:val="22"/>
              </w:rPr>
              <w:t>и</w:t>
            </w:r>
            <w:r w:rsidRPr="008359E7">
              <w:rPr>
                <w:spacing w:val="1"/>
                <w:sz w:val="22"/>
                <w:szCs w:val="22"/>
              </w:rPr>
              <w:t>й</w:t>
            </w:r>
            <w:r w:rsidRPr="008359E7">
              <w:rPr>
                <w:sz w:val="22"/>
                <w:szCs w:val="22"/>
              </w:rPr>
              <w:t xml:space="preserve"> </w:t>
            </w:r>
            <w:r w:rsidRPr="008359E7">
              <w:rPr>
                <w:spacing w:val="1"/>
                <w:sz w:val="22"/>
                <w:szCs w:val="22"/>
              </w:rPr>
              <w:t>с</w:t>
            </w:r>
            <w:r w:rsidRPr="008359E7">
              <w:rPr>
                <w:spacing w:val="-1"/>
                <w:sz w:val="22"/>
                <w:szCs w:val="22"/>
              </w:rPr>
              <w:t>о</w:t>
            </w:r>
            <w:r w:rsidRPr="008359E7">
              <w:rPr>
                <w:sz w:val="22"/>
                <w:szCs w:val="22"/>
              </w:rPr>
              <w:t>д</w:t>
            </w:r>
            <w:r w:rsidRPr="008359E7">
              <w:rPr>
                <w:spacing w:val="1"/>
                <w:sz w:val="22"/>
                <w:szCs w:val="22"/>
              </w:rPr>
              <w:t>е</w:t>
            </w:r>
            <w:r w:rsidRPr="008359E7">
              <w:rPr>
                <w:spacing w:val="-1"/>
                <w:sz w:val="22"/>
                <w:szCs w:val="22"/>
              </w:rPr>
              <w:t>р</w:t>
            </w:r>
            <w:r w:rsidRPr="008359E7">
              <w:rPr>
                <w:sz w:val="22"/>
                <w:szCs w:val="22"/>
              </w:rPr>
              <w:t>жа</w:t>
            </w:r>
            <w:r w:rsidRPr="008359E7">
              <w:rPr>
                <w:spacing w:val="1"/>
                <w:sz w:val="22"/>
                <w:szCs w:val="22"/>
              </w:rPr>
              <w:t>н</w:t>
            </w:r>
            <w:r w:rsidRPr="008359E7">
              <w:rPr>
                <w:sz w:val="22"/>
                <w:szCs w:val="22"/>
              </w:rPr>
              <w:t>ие ра</w:t>
            </w:r>
            <w:r w:rsidRPr="008359E7">
              <w:rPr>
                <w:spacing w:val="1"/>
                <w:sz w:val="22"/>
                <w:szCs w:val="22"/>
              </w:rPr>
              <w:t>бо</w:t>
            </w:r>
            <w:r w:rsidRPr="008359E7">
              <w:rPr>
                <w:sz w:val="22"/>
                <w:szCs w:val="22"/>
              </w:rPr>
              <w:t>т</w:t>
            </w:r>
            <w:r w:rsidRPr="008359E7">
              <w:rPr>
                <w:spacing w:val="1"/>
                <w:sz w:val="22"/>
                <w:szCs w:val="22"/>
              </w:rPr>
              <w:t>ы</w:t>
            </w:r>
            <w:r w:rsidRPr="008359E7">
              <w:rPr>
                <w:spacing w:val="-2"/>
                <w:sz w:val="22"/>
                <w:szCs w:val="22"/>
              </w:rPr>
              <w:t xml:space="preserve"> </w:t>
            </w:r>
            <w:r w:rsidRPr="008359E7">
              <w:rPr>
                <w:sz w:val="22"/>
                <w:szCs w:val="22"/>
              </w:rPr>
              <w:t>(</w:t>
            </w:r>
            <w:r w:rsidRPr="008359E7">
              <w:rPr>
                <w:spacing w:val="1"/>
                <w:sz w:val="22"/>
                <w:szCs w:val="22"/>
              </w:rPr>
              <w:t>п</w:t>
            </w:r>
            <w:r w:rsidRPr="008359E7">
              <w:rPr>
                <w:sz w:val="22"/>
                <w:szCs w:val="22"/>
              </w:rPr>
              <w:t xml:space="preserve">о </w:t>
            </w:r>
            <w:r w:rsidRPr="008359E7">
              <w:rPr>
                <w:spacing w:val="1"/>
                <w:sz w:val="22"/>
                <w:szCs w:val="22"/>
              </w:rPr>
              <w:t>с</w:t>
            </w:r>
            <w:r w:rsidRPr="008359E7">
              <w:rPr>
                <w:sz w:val="22"/>
                <w:szCs w:val="22"/>
              </w:rPr>
              <w:t>п</w:t>
            </w:r>
            <w:r w:rsidRPr="008359E7">
              <w:rPr>
                <w:spacing w:val="-1"/>
                <w:sz w:val="22"/>
                <w:szCs w:val="22"/>
              </w:rPr>
              <w:t>р</w:t>
            </w:r>
            <w:r w:rsidRPr="008359E7">
              <w:rPr>
                <w:sz w:val="22"/>
                <w:szCs w:val="22"/>
              </w:rPr>
              <w:t>авочника</w:t>
            </w:r>
            <w:r w:rsidRPr="008359E7">
              <w:rPr>
                <w:spacing w:val="-1"/>
                <w:sz w:val="22"/>
                <w:szCs w:val="22"/>
              </w:rPr>
              <w:t>м</w:t>
            </w:r>
            <w:r w:rsidRPr="008359E7">
              <w:rPr>
                <w:sz w:val="22"/>
                <w:szCs w:val="22"/>
              </w:rPr>
              <w:t>)</w:t>
            </w:r>
          </w:p>
          <w:p w:rsidR="00E1508D" w:rsidRPr="008359E7" w:rsidRDefault="00E1508D" w:rsidP="007A7AEB">
            <w:pPr>
              <w:widowControl w:val="0"/>
              <w:autoSpaceDE w:val="0"/>
              <w:autoSpaceDN w:val="0"/>
              <w:adjustRightInd w:val="0"/>
              <w:spacing w:line="241" w:lineRule="auto"/>
              <w:ind w:left="100" w:right="48"/>
              <w:jc w:val="center"/>
              <w:rPr>
                <w:sz w:val="22"/>
                <w:szCs w:val="22"/>
              </w:rPr>
            </w:pPr>
          </w:p>
        </w:tc>
        <w:tc>
          <w:tcPr>
            <w:tcW w:w="2835" w:type="dxa"/>
            <w:gridSpan w:val="2"/>
            <w:vMerge w:val="restart"/>
            <w:tcBorders>
              <w:top w:val="single" w:sz="2" w:space="0" w:color="auto"/>
              <w:left w:val="single" w:sz="2" w:space="0" w:color="auto"/>
              <w:bottom w:val="nil"/>
              <w:right w:val="single" w:sz="2" w:space="0" w:color="auto"/>
            </w:tcBorders>
          </w:tcPr>
          <w:p w:rsidR="00E1508D" w:rsidRPr="008359E7" w:rsidRDefault="00E1508D" w:rsidP="007A7AEB">
            <w:pPr>
              <w:widowControl w:val="0"/>
              <w:autoSpaceDE w:val="0"/>
              <w:autoSpaceDN w:val="0"/>
              <w:adjustRightInd w:val="0"/>
              <w:spacing w:before="17" w:line="239" w:lineRule="auto"/>
              <w:ind w:left="55" w:right="3"/>
              <w:jc w:val="center"/>
              <w:rPr>
                <w:sz w:val="22"/>
                <w:szCs w:val="22"/>
              </w:rPr>
            </w:pPr>
            <w:r w:rsidRPr="008359E7">
              <w:rPr>
                <w:sz w:val="22"/>
                <w:szCs w:val="22"/>
              </w:rPr>
              <w:t>Пок</w:t>
            </w:r>
            <w:r w:rsidRPr="008359E7">
              <w:rPr>
                <w:spacing w:val="1"/>
                <w:sz w:val="22"/>
                <w:szCs w:val="22"/>
              </w:rPr>
              <w:t>а</w:t>
            </w:r>
            <w:r w:rsidRPr="008359E7">
              <w:rPr>
                <w:sz w:val="22"/>
                <w:szCs w:val="22"/>
              </w:rPr>
              <w:t>за</w:t>
            </w:r>
            <w:r w:rsidRPr="008359E7">
              <w:rPr>
                <w:spacing w:val="1"/>
                <w:sz w:val="22"/>
                <w:szCs w:val="22"/>
              </w:rPr>
              <w:t>т</w:t>
            </w:r>
            <w:r w:rsidRPr="008359E7">
              <w:rPr>
                <w:sz w:val="22"/>
                <w:szCs w:val="22"/>
              </w:rPr>
              <w:t>е</w:t>
            </w:r>
            <w:r w:rsidRPr="008359E7">
              <w:rPr>
                <w:spacing w:val="-1"/>
                <w:sz w:val="22"/>
                <w:szCs w:val="22"/>
              </w:rPr>
              <w:t>л</w:t>
            </w:r>
            <w:r w:rsidRPr="008359E7">
              <w:rPr>
                <w:sz w:val="22"/>
                <w:szCs w:val="22"/>
              </w:rPr>
              <w:t>ь, ха</w:t>
            </w:r>
            <w:r w:rsidRPr="008359E7">
              <w:rPr>
                <w:spacing w:val="1"/>
                <w:sz w:val="22"/>
                <w:szCs w:val="22"/>
              </w:rPr>
              <w:t>ра</w:t>
            </w:r>
            <w:r w:rsidRPr="008359E7">
              <w:rPr>
                <w:sz w:val="22"/>
                <w:szCs w:val="22"/>
              </w:rPr>
              <w:t>к</w:t>
            </w:r>
            <w:r w:rsidRPr="008359E7">
              <w:rPr>
                <w:spacing w:val="-1"/>
                <w:sz w:val="22"/>
                <w:szCs w:val="22"/>
              </w:rPr>
              <w:t>т</w:t>
            </w:r>
            <w:r w:rsidRPr="008359E7">
              <w:rPr>
                <w:sz w:val="22"/>
                <w:szCs w:val="22"/>
              </w:rPr>
              <w:t>ериз</w:t>
            </w:r>
            <w:r w:rsidRPr="008359E7">
              <w:rPr>
                <w:spacing w:val="-2"/>
                <w:sz w:val="22"/>
                <w:szCs w:val="22"/>
              </w:rPr>
              <w:t>у</w:t>
            </w:r>
            <w:r w:rsidRPr="008359E7">
              <w:rPr>
                <w:sz w:val="22"/>
                <w:szCs w:val="22"/>
              </w:rPr>
              <w:t>ю</w:t>
            </w:r>
            <w:r w:rsidRPr="008359E7">
              <w:rPr>
                <w:spacing w:val="1"/>
                <w:sz w:val="22"/>
                <w:szCs w:val="22"/>
              </w:rPr>
              <w:t>щ</w:t>
            </w:r>
            <w:r w:rsidRPr="008359E7">
              <w:rPr>
                <w:sz w:val="22"/>
                <w:szCs w:val="22"/>
              </w:rPr>
              <w:t>и</w:t>
            </w:r>
            <w:r w:rsidRPr="008359E7">
              <w:rPr>
                <w:spacing w:val="1"/>
                <w:sz w:val="22"/>
                <w:szCs w:val="22"/>
              </w:rPr>
              <w:t>й</w:t>
            </w:r>
            <w:r w:rsidRPr="008359E7">
              <w:rPr>
                <w:sz w:val="22"/>
                <w:szCs w:val="22"/>
              </w:rPr>
              <w:t xml:space="preserve"> </w:t>
            </w:r>
            <w:r w:rsidRPr="008359E7">
              <w:rPr>
                <w:spacing w:val="-2"/>
                <w:sz w:val="22"/>
                <w:szCs w:val="22"/>
              </w:rPr>
              <w:t>у</w:t>
            </w:r>
            <w:r w:rsidRPr="008359E7">
              <w:rPr>
                <w:sz w:val="22"/>
                <w:szCs w:val="22"/>
              </w:rPr>
              <w:t>сл</w:t>
            </w:r>
            <w:r w:rsidRPr="008359E7">
              <w:rPr>
                <w:spacing w:val="1"/>
                <w:sz w:val="22"/>
                <w:szCs w:val="22"/>
              </w:rPr>
              <w:t>о</w:t>
            </w:r>
            <w:r w:rsidRPr="008359E7">
              <w:rPr>
                <w:sz w:val="22"/>
                <w:szCs w:val="22"/>
              </w:rPr>
              <w:t>вия (</w:t>
            </w:r>
            <w:r w:rsidRPr="008359E7">
              <w:rPr>
                <w:spacing w:val="2"/>
                <w:sz w:val="22"/>
                <w:szCs w:val="22"/>
              </w:rPr>
              <w:t>ф</w:t>
            </w:r>
            <w:r w:rsidRPr="008359E7">
              <w:rPr>
                <w:sz w:val="22"/>
                <w:szCs w:val="22"/>
              </w:rPr>
              <w:t>ор</w:t>
            </w:r>
            <w:r w:rsidRPr="008359E7">
              <w:rPr>
                <w:spacing w:val="-1"/>
                <w:sz w:val="22"/>
                <w:szCs w:val="22"/>
              </w:rPr>
              <w:t>м</w:t>
            </w:r>
            <w:r w:rsidRPr="008359E7">
              <w:rPr>
                <w:sz w:val="22"/>
                <w:szCs w:val="22"/>
              </w:rPr>
              <w:t>ы)</w:t>
            </w:r>
            <w:r w:rsidRPr="008359E7">
              <w:rPr>
                <w:spacing w:val="2"/>
                <w:sz w:val="22"/>
                <w:szCs w:val="22"/>
              </w:rPr>
              <w:t xml:space="preserve"> </w:t>
            </w:r>
            <w:r w:rsidRPr="008359E7">
              <w:rPr>
                <w:sz w:val="22"/>
                <w:szCs w:val="22"/>
              </w:rPr>
              <w:t>вы</w:t>
            </w:r>
            <w:r w:rsidRPr="008359E7">
              <w:rPr>
                <w:spacing w:val="-1"/>
                <w:sz w:val="22"/>
                <w:szCs w:val="22"/>
              </w:rPr>
              <w:t>п</w:t>
            </w:r>
            <w:r w:rsidRPr="008359E7">
              <w:rPr>
                <w:sz w:val="22"/>
                <w:szCs w:val="22"/>
              </w:rPr>
              <w:t>олне</w:t>
            </w:r>
            <w:r w:rsidRPr="008359E7">
              <w:rPr>
                <w:spacing w:val="1"/>
                <w:sz w:val="22"/>
                <w:szCs w:val="22"/>
              </w:rPr>
              <w:t>н</w:t>
            </w:r>
            <w:r w:rsidRPr="008359E7">
              <w:rPr>
                <w:sz w:val="22"/>
                <w:szCs w:val="22"/>
              </w:rPr>
              <w:t>ия р</w:t>
            </w:r>
            <w:r w:rsidRPr="008359E7">
              <w:rPr>
                <w:spacing w:val="-1"/>
                <w:sz w:val="22"/>
                <w:szCs w:val="22"/>
              </w:rPr>
              <w:t>а</w:t>
            </w:r>
            <w:r w:rsidRPr="008359E7">
              <w:rPr>
                <w:spacing w:val="-2"/>
                <w:sz w:val="22"/>
                <w:szCs w:val="22"/>
              </w:rPr>
              <w:t>б</w:t>
            </w:r>
            <w:r w:rsidRPr="008359E7">
              <w:rPr>
                <w:sz w:val="22"/>
                <w:szCs w:val="22"/>
              </w:rPr>
              <w:t>оты (</w:t>
            </w:r>
            <w:r w:rsidRPr="008359E7">
              <w:rPr>
                <w:spacing w:val="1"/>
                <w:sz w:val="22"/>
                <w:szCs w:val="22"/>
              </w:rPr>
              <w:t>п</w:t>
            </w:r>
            <w:r w:rsidRPr="008359E7">
              <w:rPr>
                <w:sz w:val="22"/>
                <w:szCs w:val="22"/>
              </w:rPr>
              <w:t xml:space="preserve">о </w:t>
            </w:r>
            <w:r w:rsidRPr="008359E7">
              <w:rPr>
                <w:spacing w:val="1"/>
                <w:sz w:val="22"/>
                <w:szCs w:val="22"/>
              </w:rPr>
              <w:t>с</w:t>
            </w:r>
            <w:r w:rsidRPr="008359E7">
              <w:rPr>
                <w:sz w:val="22"/>
                <w:szCs w:val="22"/>
              </w:rPr>
              <w:t>пра</w:t>
            </w:r>
            <w:r w:rsidRPr="008359E7">
              <w:rPr>
                <w:spacing w:val="1"/>
                <w:sz w:val="22"/>
                <w:szCs w:val="22"/>
              </w:rPr>
              <w:t>в</w:t>
            </w:r>
            <w:r w:rsidRPr="008359E7">
              <w:rPr>
                <w:sz w:val="22"/>
                <w:szCs w:val="22"/>
              </w:rPr>
              <w:t>очни</w:t>
            </w:r>
            <w:r w:rsidRPr="008359E7">
              <w:rPr>
                <w:spacing w:val="-1"/>
                <w:sz w:val="22"/>
                <w:szCs w:val="22"/>
              </w:rPr>
              <w:t>к</w:t>
            </w:r>
            <w:r w:rsidRPr="008359E7">
              <w:rPr>
                <w:sz w:val="22"/>
                <w:szCs w:val="22"/>
              </w:rPr>
              <w:t>ам)</w:t>
            </w:r>
          </w:p>
          <w:p w:rsidR="00E1508D" w:rsidRPr="008359E7" w:rsidRDefault="00E1508D" w:rsidP="007A7AEB">
            <w:pPr>
              <w:widowControl w:val="0"/>
              <w:autoSpaceDE w:val="0"/>
              <w:autoSpaceDN w:val="0"/>
              <w:adjustRightInd w:val="0"/>
              <w:spacing w:before="17" w:line="239" w:lineRule="auto"/>
              <w:ind w:left="55" w:right="3"/>
              <w:jc w:val="center"/>
              <w:rPr>
                <w:sz w:val="22"/>
                <w:szCs w:val="22"/>
              </w:rPr>
            </w:pPr>
          </w:p>
        </w:tc>
        <w:tc>
          <w:tcPr>
            <w:tcW w:w="3967" w:type="dxa"/>
            <w:gridSpan w:val="4"/>
            <w:tcBorders>
              <w:top w:val="single" w:sz="2" w:space="0" w:color="auto"/>
              <w:left w:val="single" w:sz="2" w:space="0" w:color="auto"/>
              <w:bottom w:val="single" w:sz="2" w:space="0" w:color="auto"/>
              <w:right w:val="single" w:sz="2" w:space="0" w:color="auto"/>
            </w:tcBorders>
          </w:tcPr>
          <w:p w:rsidR="00E1508D" w:rsidRPr="008359E7" w:rsidRDefault="00E1508D" w:rsidP="007A7AEB">
            <w:pPr>
              <w:widowControl w:val="0"/>
              <w:autoSpaceDE w:val="0"/>
              <w:autoSpaceDN w:val="0"/>
              <w:adjustRightInd w:val="0"/>
              <w:spacing w:after="19" w:line="120" w:lineRule="exact"/>
              <w:rPr>
                <w:sz w:val="22"/>
                <w:szCs w:val="22"/>
              </w:rPr>
            </w:pPr>
          </w:p>
          <w:p w:rsidR="00E1508D" w:rsidRPr="008359E7" w:rsidRDefault="00E1508D" w:rsidP="007A7AEB">
            <w:pPr>
              <w:widowControl w:val="0"/>
              <w:autoSpaceDE w:val="0"/>
              <w:autoSpaceDN w:val="0"/>
              <w:adjustRightInd w:val="0"/>
              <w:ind w:left="722" w:right="-20"/>
              <w:rPr>
                <w:sz w:val="22"/>
                <w:szCs w:val="22"/>
              </w:rPr>
            </w:pPr>
            <w:r w:rsidRPr="008359E7">
              <w:rPr>
                <w:sz w:val="22"/>
                <w:szCs w:val="22"/>
              </w:rPr>
              <w:t>Пок</w:t>
            </w:r>
            <w:r w:rsidRPr="008359E7">
              <w:rPr>
                <w:spacing w:val="1"/>
                <w:sz w:val="22"/>
                <w:szCs w:val="22"/>
              </w:rPr>
              <w:t>а</w:t>
            </w:r>
            <w:r w:rsidRPr="008359E7">
              <w:rPr>
                <w:sz w:val="22"/>
                <w:szCs w:val="22"/>
              </w:rPr>
              <w:t>за</w:t>
            </w:r>
            <w:r w:rsidRPr="008359E7">
              <w:rPr>
                <w:spacing w:val="1"/>
                <w:sz w:val="22"/>
                <w:szCs w:val="22"/>
              </w:rPr>
              <w:t>т</w:t>
            </w:r>
            <w:r w:rsidRPr="008359E7">
              <w:rPr>
                <w:sz w:val="22"/>
                <w:szCs w:val="22"/>
              </w:rPr>
              <w:t>е</w:t>
            </w:r>
            <w:r w:rsidRPr="008359E7">
              <w:rPr>
                <w:spacing w:val="-1"/>
                <w:sz w:val="22"/>
                <w:szCs w:val="22"/>
              </w:rPr>
              <w:t>л</w:t>
            </w:r>
            <w:r w:rsidRPr="008359E7">
              <w:rPr>
                <w:sz w:val="22"/>
                <w:szCs w:val="22"/>
              </w:rPr>
              <w:t xml:space="preserve">ь </w:t>
            </w:r>
            <w:proofErr w:type="spellStart"/>
            <w:r w:rsidRPr="008359E7">
              <w:rPr>
                <w:sz w:val="22"/>
                <w:szCs w:val="22"/>
              </w:rPr>
              <w:t>объе</w:t>
            </w:r>
            <w:r w:rsidRPr="008359E7">
              <w:rPr>
                <w:spacing w:val="1"/>
                <w:sz w:val="22"/>
                <w:szCs w:val="22"/>
              </w:rPr>
              <w:t>м</w:t>
            </w:r>
            <w:r w:rsidRPr="008359E7">
              <w:rPr>
                <w:sz w:val="22"/>
                <w:szCs w:val="22"/>
              </w:rPr>
              <w:t>а</w:t>
            </w:r>
            <w:proofErr w:type="spellEnd"/>
            <w:r w:rsidRPr="008359E7">
              <w:rPr>
                <w:sz w:val="22"/>
                <w:szCs w:val="22"/>
              </w:rPr>
              <w:t xml:space="preserve"> ра</w:t>
            </w:r>
            <w:r w:rsidRPr="008359E7">
              <w:rPr>
                <w:spacing w:val="1"/>
                <w:sz w:val="22"/>
                <w:szCs w:val="22"/>
              </w:rPr>
              <w:t>бо</w:t>
            </w:r>
            <w:r w:rsidRPr="008359E7">
              <w:rPr>
                <w:spacing w:val="-2"/>
                <w:sz w:val="22"/>
                <w:szCs w:val="22"/>
              </w:rPr>
              <w:t>т</w:t>
            </w:r>
            <w:r w:rsidRPr="008359E7">
              <w:rPr>
                <w:sz w:val="22"/>
                <w:szCs w:val="22"/>
              </w:rPr>
              <w:t>ы</w:t>
            </w:r>
          </w:p>
          <w:p w:rsidR="00E1508D" w:rsidRPr="008359E7" w:rsidRDefault="00E1508D" w:rsidP="007A7AEB">
            <w:pPr>
              <w:widowControl w:val="0"/>
              <w:autoSpaceDE w:val="0"/>
              <w:autoSpaceDN w:val="0"/>
              <w:adjustRightInd w:val="0"/>
              <w:ind w:left="722" w:right="-20"/>
              <w:rPr>
                <w:sz w:val="22"/>
                <w:szCs w:val="22"/>
              </w:rPr>
            </w:pPr>
          </w:p>
        </w:tc>
        <w:tc>
          <w:tcPr>
            <w:tcW w:w="2835" w:type="dxa"/>
            <w:gridSpan w:val="3"/>
            <w:tcBorders>
              <w:top w:val="single" w:sz="2" w:space="0" w:color="auto"/>
              <w:left w:val="single" w:sz="2" w:space="0" w:color="auto"/>
              <w:bottom w:val="single" w:sz="2" w:space="0" w:color="auto"/>
              <w:right w:val="single" w:sz="2" w:space="0" w:color="auto"/>
            </w:tcBorders>
          </w:tcPr>
          <w:p w:rsidR="00E1508D" w:rsidRPr="008359E7" w:rsidRDefault="00E1508D" w:rsidP="007A7AEB">
            <w:pPr>
              <w:widowControl w:val="0"/>
              <w:autoSpaceDE w:val="0"/>
              <w:autoSpaceDN w:val="0"/>
              <w:adjustRightInd w:val="0"/>
              <w:spacing w:before="12" w:line="238" w:lineRule="auto"/>
              <w:ind w:left="79" w:right="31"/>
              <w:jc w:val="center"/>
              <w:rPr>
                <w:sz w:val="22"/>
                <w:szCs w:val="22"/>
              </w:rPr>
            </w:pPr>
            <w:r w:rsidRPr="008359E7">
              <w:rPr>
                <w:sz w:val="22"/>
                <w:szCs w:val="22"/>
              </w:rPr>
              <w:t>Знач</w:t>
            </w:r>
            <w:r w:rsidRPr="008359E7">
              <w:rPr>
                <w:spacing w:val="1"/>
                <w:sz w:val="22"/>
                <w:szCs w:val="22"/>
              </w:rPr>
              <w:t>е</w:t>
            </w:r>
            <w:r w:rsidRPr="008359E7">
              <w:rPr>
                <w:sz w:val="22"/>
                <w:szCs w:val="22"/>
              </w:rPr>
              <w:t>н</w:t>
            </w:r>
            <w:r w:rsidRPr="008359E7">
              <w:rPr>
                <w:spacing w:val="1"/>
                <w:sz w:val="22"/>
                <w:szCs w:val="22"/>
              </w:rPr>
              <w:t>и</w:t>
            </w:r>
            <w:r w:rsidRPr="008359E7">
              <w:rPr>
                <w:sz w:val="22"/>
                <w:szCs w:val="22"/>
              </w:rPr>
              <w:t>е показат</w:t>
            </w:r>
            <w:r w:rsidRPr="008359E7">
              <w:rPr>
                <w:spacing w:val="1"/>
                <w:sz w:val="22"/>
                <w:szCs w:val="22"/>
              </w:rPr>
              <w:t>е</w:t>
            </w:r>
            <w:r w:rsidRPr="008359E7">
              <w:rPr>
                <w:sz w:val="22"/>
                <w:szCs w:val="22"/>
              </w:rPr>
              <w:t xml:space="preserve">ля </w:t>
            </w:r>
            <w:proofErr w:type="spellStart"/>
            <w:r w:rsidRPr="008359E7">
              <w:rPr>
                <w:spacing w:val="-1"/>
                <w:sz w:val="22"/>
                <w:szCs w:val="22"/>
              </w:rPr>
              <w:t>о</w:t>
            </w:r>
            <w:r w:rsidRPr="008359E7">
              <w:rPr>
                <w:sz w:val="22"/>
                <w:szCs w:val="22"/>
              </w:rPr>
              <w:t>бъ</w:t>
            </w:r>
            <w:r w:rsidRPr="008359E7">
              <w:rPr>
                <w:spacing w:val="-2"/>
                <w:sz w:val="22"/>
                <w:szCs w:val="22"/>
              </w:rPr>
              <w:t>е</w:t>
            </w:r>
            <w:r w:rsidRPr="008359E7">
              <w:rPr>
                <w:sz w:val="22"/>
                <w:szCs w:val="22"/>
              </w:rPr>
              <w:t>ма</w:t>
            </w:r>
            <w:proofErr w:type="spellEnd"/>
            <w:r w:rsidRPr="008359E7">
              <w:rPr>
                <w:sz w:val="22"/>
                <w:szCs w:val="22"/>
              </w:rPr>
              <w:t xml:space="preserve"> ра</w:t>
            </w:r>
            <w:r w:rsidRPr="008359E7">
              <w:rPr>
                <w:spacing w:val="2"/>
                <w:sz w:val="22"/>
                <w:szCs w:val="22"/>
              </w:rPr>
              <w:t>б</w:t>
            </w:r>
            <w:r w:rsidRPr="008359E7">
              <w:rPr>
                <w:sz w:val="22"/>
                <w:szCs w:val="22"/>
              </w:rPr>
              <w:t>от</w:t>
            </w:r>
            <w:r w:rsidRPr="008359E7">
              <w:rPr>
                <w:spacing w:val="1"/>
                <w:sz w:val="22"/>
                <w:szCs w:val="22"/>
              </w:rPr>
              <w:t>ы</w:t>
            </w:r>
          </w:p>
          <w:p w:rsidR="00E1508D" w:rsidRPr="008359E7" w:rsidRDefault="00E1508D" w:rsidP="007A7AEB">
            <w:pPr>
              <w:widowControl w:val="0"/>
              <w:autoSpaceDE w:val="0"/>
              <w:autoSpaceDN w:val="0"/>
              <w:adjustRightInd w:val="0"/>
              <w:spacing w:before="12" w:line="238" w:lineRule="auto"/>
              <w:ind w:left="79" w:right="31"/>
              <w:jc w:val="center"/>
              <w:rPr>
                <w:sz w:val="22"/>
                <w:szCs w:val="22"/>
              </w:rPr>
            </w:pPr>
          </w:p>
        </w:tc>
      </w:tr>
      <w:tr w:rsidR="00476208" w:rsidTr="007A7AEB">
        <w:trPr>
          <w:trHeight w:hRule="exact" w:val="511"/>
        </w:trPr>
        <w:tc>
          <w:tcPr>
            <w:tcW w:w="1282" w:type="dxa"/>
            <w:vMerge/>
            <w:tcBorders>
              <w:top w:val="nil"/>
              <w:left w:val="single" w:sz="2" w:space="0" w:color="auto"/>
              <w:bottom w:val="nil"/>
              <w:right w:val="single" w:sz="2" w:space="0" w:color="auto"/>
            </w:tcBorders>
          </w:tcPr>
          <w:p w:rsidR="00476208" w:rsidRPr="008359E7" w:rsidRDefault="00476208" w:rsidP="007A7AEB">
            <w:pPr>
              <w:widowControl w:val="0"/>
              <w:autoSpaceDE w:val="0"/>
              <w:autoSpaceDN w:val="0"/>
              <w:adjustRightInd w:val="0"/>
              <w:spacing w:before="12" w:line="238" w:lineRule="auto"/>
              <w:ind w:left="79" w:right="31"/>
              <w:jc w:val="center"/>
              <w:rPr>
                <w:sz w:val="22"/>
                <w:szCs w:val="22"/>
              </w:rPr>
            </w:pPr>
          </w:p>
        </w:tc>
        <w:tc>
          <w:tcPr>
            <w:tcW w:w="4256" w:type="dxa"/>
            <w:gridSpan w:val="3"/>
            <w:vMerge/>
            <w:tcBorders>
              <w:top w:val="nil"/>
              <w:left w:val="single" w:sz="2" w:space="0" w:color="auto"/>
              <w:bottom w:val="single" w:sz="2" w:space="0" w:color="auto"/>
              <w:right w:val="single" w:sz="2" w:space="0" w:color="auto"/>
            </w:tcBorders>
          </w:tcPr>
          <w:p w:rsidR="00476208" w:rsidRPr="008359E7" w:rsidRDefault="00476208" w:rsidP="007A7AEB">
            <w:pPr>
              <w:widowControl w:val="0"/>
              <w:autoSpaceDE w:val="0"/>
              <w:autoSpaceDN w:val="0"/>
              <w:adjustRightInd w:val="0"/>
              <w:spacing w:before="12" w:line="238" w:lineRule="auto"/>
              <w:ind w:left="79" w:right="31"/>
              <w:jc w:val="center"/>
              <w:rPr>
                <w:sz w:val="22"/>
                <w:szCs w:val="22"/>
              </w:rPr>
            </w:pPr>
          </w:p>
        </w:tc>
        <w:tc>
          <w:tcPr>
            <w:tcW w:w="2835" w:type="dxa"/>
            <w:gridSpan w:val="2"/>
            <w:vMerge/>
            <w:tcBorders>
              <w:top w:val="nil"/>
              <w:left w:val="single" w:sz="2" w:space="0" w:color="auto"/>
              <w:bottom w:val="single" w:sz="2" w:space="0" w:color="auto"/>
              <w:right w:val="single" w:sz="2" w:space="0" w:color="auto"/>
            </w:tcBorders>
          </w:tcPr>
          <w:p w:rsidR="00476208" w:rsidRPr="008359E7" w:rsidRDefault="00476208" w:rsidP="007A7AEB">
            <w:pPr>
              <w:widowControl w:val="0"/>
              <w:autoSpaceDE w:val="0"/>
              <w:autoSpaceDN w:val="0"/>
              <w:adjustRightInd w:val="0"/>
              <w:spacing w:before="12" w:line="238" w:lineRule="auto"/>
              <w:ind w:left="79" w:right="31"/>
              <w:jc w:val="center"/>
              <w:rPr>
                <w:sz w:val="22"/>
                <w:szCs w:val="22"/>
              </w:rPr>
            </w:pPr>
          </w:p>
        </w:tc>
        <w:tc>
          <w:tcPr>
            <w:tcW w:w="1407" w:type="dxa"/>
            <w:vMerge w:val="restart"/>
            <w:tcBorders>
              <w:top w:val="single" w:sz="2" w:space="0" w:color="auto"/>
              <w:left w:val="single" w:sz="2" w:space="0" w:color="auto"/>
              <w:bottom w:val="nil"/>
              <w:right w:val="single" w:sz="2" w:space="0" w:color="auto"/>
            </w:tcBorders>
          </w:tcPr>
          <w:p w:rsidR="00476208" w:rsidRPr="008359E7" w:rsidRDefault="00476208" w:rsidP="007A7AEB">
            <w:pPr>
              <w:widowControl w:val="0"/>
              <w:autoSpaceDE w:val="0"/>
              <w:autoSpaceDN w:val="0"/>
              <w:adjustRightInd w:val="0"/>
              <w:spacing w:after="4" w:line="140" w:lineRule="exact"/>
              <w:rPr>
                <w:sz w:val="22"/>
                <w:szCs w:val="22"/>
              </w:rPr>
            </w:pPr>
          </w:p>
          <w:p w:rsidR="00476208" w:rsidRPr="008359E7" w:rsidRDefault="00476208" w:rsidP="007A7AEB">
            <w:pPr>
              <w:widowControl w:val="0"/>
              <w:autoSpaceDE w:val="0"/>
              <w:autoSpaceDN w:val="0"/>
              <w:adjustRightInd w:val="0"/>
              <w:spacing w:line="239" w:lineRule="auto"/>
              <w:ind w:left="60" w:right="5"/>
              <w:jc w:val="center"/>
              <w:rPr>
                <w:sz w:val="22"/>
                <w:szCs w:val="22"/>
              </w:rPr>
            </w:pPr>
            <w:proofErr w:type="spellStart"/>
            <w:r w:rsidRPr="008359E7">
              <w:rPr>
                <w:sz w:val="22"/>
                <w:szCs w:val="22"/>
              </w:rPr>
              <w:t>на</w:t>
            </w:r>
            <w:r w:rsidRPr="008359E7">
              <w:rPr>
                <w:spacing w:val="1"/>
                <w:sz w:val="22"/>
                <w:szCs w:val="22"/>
              </w:rPr>
              <w:t>и</w:t>
            </w:r>
            <w:r w:rsidRPr="008359E7">
              <w:rPr>
                <w:sz w:val="22"/>
                <w:szCs w:val="22"/>
              </w:rPr>
              <w:t>мено-вание</w:t>
            </w:r>
            <w:proofErr w:type="spellEnd"/>
            <w:r w:rsidRPr="008359E7">
              <w:rPr>
                <w:sz w:val="22"/>
                <w:szCs w:val="22"/>
              </w:rPr>
              <w:t xml:space="preserve"> по</w:t>
            </w:r>
            <w:r w:rsidRPr="008359E7">
              <w:rPr>
                <w:spacing w:val="1"/>
                <w:sz w:val="22"/>
                <w:szCs w:val="22"/>
              </w:rPr>
              <w:t>к</w:t>
            </w:r>
            <w:r w:rsidRPr="008359E7">
              <w:rPr>
                <w:sz w:val="22"/>
                <w:szCs w:val="22"/>
              </w:rPr>
              <w:t>аз</w:t>
            </w:r>
            <w:r w:rsidRPr="008359E7">
              <w:rPr>
                <w:spacing w:val="1"/>
                <w:sz w:val="22"/>
                <w:szCs w:val="22"/>
              </w:rPr>
              <w:t>а</w:t>
            </w:r>
            <w:r w:rsidRPr="008359E7">
              <w:rPr>
                <w:sz w:val="22"/>
                <w:szCs w:val="22"/>
              </w:rPr>
              <w:t>-те</w:t>
            </w:r>
            <w:r w:rsidRPr="008359E7">
              <w:rPr>
                <w:spacing w:val="1"/>
                <w:sz w:val="22"/>
                <w:szCs w:val="22"/>
              </w:rPr>
              <w:t>л</w:t>
            </w:r>
            <w:r w:rsidRPr="008359E7">
              <w:rPr>
                <w:sz w:val="22"/>
                <w:szCs w:val="22"/>
              </w:rPr>
              <w:t>я</w:t>
            </w:r>
          </w:p>
          <w:p w:rsidR="00476208" w:rsidRPr="008359E7" w:rsidRDefault="00476208" w:rsidP="007A7AEB">
            <w:pPr>
              <w:widowControl w:val="0"/>
              <w:autoSpaceDE w:val="0"/>
              <w:autoSpaceDN w:val="0"/>
              <w:adjustRightInd w:val="0"/>
              <w:spacing w:line="239" w:lineRule="auto"/>
              <w:ind w:left="60" w:right="5"/>
              <w:jc w:val="center"/>
              <w:rPr>
                <w:sz w:val="22"/>
                <w:szCs w:val="22"/>
              </w:rPr>
            </w:pPr>
          </w:p>
        </w:tc>
        <w:tc>
          <w:tcPr>
            <w:tcW w:w="1559" w:type="dxa"/>
            <w:gridSpan w:val="2"/>
            <w:tcBorders>
              <w:top w:val="single" w:sz="2" w:space="0" w:color="auto"/>
              <w:left w:val="single" w:sz="2" w:space="0" w:color="auto"/>
              <w:bottom w:val="single" w:sz="2" w:space="0" w:color="auto"/>
              <w:right w:val="single" w:sz="2" w:space="0" w:color="auto"/>
            </w:tcBorders>
          </w:tcPr>
          <w:p w:rsidR="00476208" w:rsidRPr="008359E7" w:rsidRDefault="00476208" w:rsidP="007A7AEB">
            <w:pPr>
              <w:widowControl w:val="0"/>
              <w:autoSpaceDE w:val="0"/>
              <w:autoSpaceDN w:val="0"/>
              <w:adjustRightInd w:val="0"/>
              <w:spacing w:before="12" w:line="236" w:lineRule="auto"/>
              <w:ind w:left="7" w:right="-45"/>
              <w:jc w:val="center"/>
              <w:rPr>
                <w:sz w:val="22"/>
                <w:szCs w:val="22"/>
              </w:rPr>
            </w:pPr>
            <w:r w:rsidRPr="008359E7">
              <w:rPr>
                <w:sz w:val="22"/>
                <w:szCs w:val="22"/>
              </w:rPr>
              <w:t>е</w:t>
            </w:r>
            <w:r w:rsidRPr="008359E7">
              <w:rPr>
                <w:spacing w:val="1"/>
                <w:sz w:val="22"/>
                <w:szCs w:val="22"/>
              </w:rPr>
              <w:t>д</w:t>
            </w:r>
            <w:r w:rsidRPr="008359E7">
              <w:rPr>
                <w:sz w:val="22"/>
                <w:szCs w:val="22"/>
              </w:rPr>
              <w:t>и</w:t>
            </w:r>
            <w:r w:rsidRPr="008359E7">
              <w:rPr>
                <w:spacing w:val="1"/>
                <w:sz w:val="22"/>
                <w:szCs w:val="22"/>
              </w:rPr>
              <w:t>н</w:t>
            </w:r>
            <w:r w:rsidRPr="008359E7">
              <w:rPr>
                <w:sz w:val="22"/>
                <w:szCs w:val="22"/>
              </w:rPr>
              <w:t>и</w:t>
            </w:r>
            <w:r w:rsidRPr="008359E7">
              <w:rPr>
                <w:spacing w:val="-1"/>
                <w:sz w:val="22"/>
                <w:szCs w:val="22"/>
              </w:rPr>
              <w:t>ц</w:t>
            </w:r>
            <w:r w:rsidRPr="008359E7">
              <w:rPr>
                <w:sz w:val="22"/>
                <w:szCs w:val="22"/>
              </w:rPr>
              <w:t>а и</w:t>
            </w:r>
            <w:r w:rsidRPr="008359E7">
              <w:rPr>
                <w:spacing w:val="1"/>
                <w:sz w:val="22"/>
                <w:szCs w:val="22"/>
              </w:rPr>
              <w:t>з</w:t>
            </w:r>
            <w:r w:rsidRPr="008359E7">
              <w:rPr>
                <w:sz w:val="22"/>
                <w:szCs w:val="22"/>
              </w:rPr>
              <w:t>мер</w:t>
            </w:r>
            <w:r w:rsidRPr="008359E7">
              <w:rPr>
                <w:spacing w:val="1"/>
                <w:sz w:val="22"/>
                <w:szCs w:val="22"/>
              </w:rPr>
              <w:t>е</w:t>
            </w:r>
            <w:r w:rsidRPr="008359E7">
              <w:rPr>
                <w:sz w:val="22"/>
                <w:szCs w:val="22"/>
              </w:rPr>
              <w:t>ния по ОКЕИ</w:t>
            </w:r>
          </w:p>
          <w:p w:rsidR="00476208" w:rsidRPr="008359E7" w:rsidRDefault="00476208" w:rsidP="007A7AEB">
            <w:pPr>
              <w:widowControl w:val="0"/>
              <w:autoSpaceDE w:val="0"/>
              <w:autoSpaceDN w:val="0"/>
              <w:adjustRightInd w:val="0"/>
              <w:spacing w:before="12" w:line="236" w:lineRule="auto"/>
              <w:ind w:left="7" w:right="-45"/>
              <w:jc w:val="center"/>
              <w:rPr>
                <w:sz w:val="22"/>
                <w:szCs w:val="22"/>
              </w:rPr>
            </w:pPr>
          </w:p>
        </w:tc>
        <w:tc>
          <w:tcPr>
            <w:tcW w:w="1001" w:type="dxa"/>
            <w:vMerge w:val="restart"/>
            <w:tcBorders>
              <w:top w:val="single" w:sz="2" w:space="0" w:color="auto"/>
              <w:left w:val="single" w:sz="2" w:space="0" w:color="auto"/>
              <w:bottom w:val="nil"/>
              <w:right w:val="single" w:sz="2" w:space="0" w:color="auto"/>
            </w:tcBorders>
          </w:tcPr>
          <w:p w:rsidR="00476208" w:rsidRPr="008359E7" w:rsidRDefault="00476208" w:rsidP="007A7AEB">
            <w:pPr>
              <w:widowControl w:val="0"/>
              <w:autoSpaceDE w:val="0"/>
              <w:autoSpaceDN w:val="0"/>
              <w:adjustRightInd w:val="0"/>
              <w:spacing w:line="240" w:lineRule="exact"/>
              <w:rPr>
                <w:sz w:val="22"/>
                <w:szCs w:val="22"/>
              </w:rPr>
            </w:pPr>
          </w:p>
          <w:p w:rsidR="00476208" w:rsidRPr="008359E7" w:rsidRDefault="00476208" w:rsidP="007A7AEB">
            <w:pPr>
              <w:widowControl w:val="0"/>
              <w:autoSpaceDE w:val="0"/>
              <w:autoSpaceDN w:val="0"/>
              <w:adjustRightInd w:val="0"/>
              <w:spacing w:after="16" w:line="140" w:lineRule="exact"/>
              <w:rPr>
                <w:sz w:val="22"/>
                <w:szCs w:val="22"/>
              </w:rPr>
            </w:pPr>
          </w:p>
          <w:p w:rsidR="00476208" w:rsidRPr="008359E7" w:rsidRDefault="00476208" w:rsidP="007A7AEB">
            <w:pPr>
              <w:widowControl w:val="0"/>
              <w:autoSpaceDE w:val="0"/>
              <w:autoSpaceDN w:val="0"/>
              <w:adjustRightInd w:val="0"/>
              <w:spacing w:line="239" w:lineRule="auto"/>
              <w:ind w:left="127" w:right="77"/>
              <w:jc w:val="center"/>
              <w:rPr>
                <w:sz w:val="22"/>
                <w:szCs w:val="22"/>
              </w:rPr>
            </w:pPr>
            <w:r w:rsidRPr="008359E7">
              <w:rPr>
                <w:sz w:val="22"/>
                <w:szCs w:val="22"/>
              </w:rPr>
              <w:t>оп</w:t>
            </w:r>
            <w:r w:rsidRPr="008359E7">
              <w:rPr>
                <w:spacing w:val="1"/>
                <w:sz w:val="22"/>
                <w:szCs w:val="22"/>
              </w:rPr>
              <w:t>и</w:t>
            </w:r>
            <w:r w:rsidRPr="008359E7">
              <w:rPr>
                <w:sz w:val="22"/>
                <w:szCs w:val="22"/>
              </w:rPr>
              <w:t>сание ра</w:t>
            </w:r>
            <w:r w:rsidRPr="008359E7">
              <w:rPr>
                <w:spacing w:val="1"/>
                <w:sz w:val="22"/>
                <w:szCs w:val="22"/>
              </w:rPr>
              <w:t>бо</w:t>
            </w:r>
            <w:r w:rsidRPr="008359E7">
              <w:rPr>
                <w:sz w:val="22"/>
                <w:szCs w:val="22"/>
              </w:rPr>
              <w:t>т</w:t>
            </w:r>
            <w:r w:rsidRPr="008359E7">
              <w:rPr>
                <w:spacing w:val="1"/>
                <w:sz w:val="22"/>
                <w:szCs w:val="22"/>
              </w:rPr>
              <w:t>ы</w:t>
            </w:r>
          </w:p>
          <w:p w:rsidR="00476208" w:rsidRPr="008359E7" w:rsidRDefault="00476208" w:rsidP="007A7AEB">
            <w:pPr>
              <w:widowControl w:val="0"/>
              <w:autoSpaceDE w:val="0"/>
              <w:autoSpaceDN w:val="0"/>
              <w:adjustRightInd w:val="0"/>
              <w:spacing w:line="239" w:lineRule="auto"/>
              <w:ind w:left="127" w:right="77"/>
              <w:jc w:val="center"/>
              <w:rPr>
                <w:sz w:val="22"/>
                <w:szCs w:val="22"/>
              </w:rPr>
            </w:pPr>
          </w:p>
        </w:tc>
        <w:tc>
          <w:tcPr>
            <w:tcW w:w="1134" w:type="dxa"/>
            <w:vMerge w:val="restart"/>
            <w:tcBorders>
              <w:top w:val="single" w:sz="2" w:space="0" w:color="auto"/>
              <w:left w:val="single" w:sz="2" w:space="0" w:color="auto"/>
              <w:bottom w:val="nil"/>
              <w:right w:val="single" w:sz="2" w:space="0" w:color="auto"/>
            </w:tcBorders>
          </w:tcPr>
          <w:p w:rsidR="00476208" w:rsidRPr="001F60E6" w:rsidRDefault="00476208" w:rsidP="00251789">
            <w:pPr>
              <w:widowControl w:val="0"/>
              <w:autoSpaceDE w:val="0"/>
              <w:autoSpaceDN w:val="0"/>
              <w:adjustRightInd w:val="0"/>
              <w:spacing w:before="15" w:line="238" w:lineRule="auto"/>
              <w:ind w:left="45" w:right="-6"/>
              <w:jc w:val="center"/>
              <w:rPr>
                <w:sz w:val="22"/>
                <w:szCs w:val="22"/>
              </w:rPr>
            </w:pPr>
            <w:r w:rsidRPr="001F60E6">
              <w:rPr>
                <w:sz w:val="22"/>
                <w:szCs w:val="22"/>
              </w:rPr>
              <w:t>20</w:t>
            </w:r>
            <w:r>
              <w:rPr>
                <w:spacing w:val="1"/>
                <w:sz w:val="22"/>
                <w:szCs w:val="22"/>
              </w:rPr>
              <w:t>17</w:t>
            </w:r>
            <w:r w:rsidRPr="001F60E6">
              <w:rPr>
                <w:sz w:val="22"/>
                <w:szCs w:val="22"/>
              </w:rPr>
              <w:t xml:space="preserve"> </w:t>
            </w:r>
            <w:r w:rsidRPr="001F60E6">
              <w:rPr>
                <w:spacing w:val="1"/>
                <w:sz w:val="22"/>
                <w:szCs w:val="22"/>
              </w:rPr>
              <w:t>г</w:t>
            </w:r>
            <w:r w:rsidRPr="001F60E6">
              <w:rPr>
                <w:spacing w:val="-1"/>
                <w:sz w:val="22"/>
                <w:szCs w:val="22"/>
              </w:rPr>
              <w:t>о</w:t>
            </w:r>
            <w:r w:rsidRPr="001F60E6">
              <w:rPr>
                <w:sz w:val="22"/>
                <w:szCs w:val="22"/>
              </w:rPr>
              <w:t>д (</w:t>
            </w:r>
            <w:r w:rsidRPr="001F60E6">
              <w:rPr>
                <w:spacing w:val="1"/>
                <w:sz w:val="22"/>
                <w:szCs w:val="22"/>
              </w:rPr>
              <w:t>о</w:t>
            </w:r>
            <w:r w:rsidRPr="001F60E6">
              <w:rPr>
                <w:sz w:val="22"/>
                <w:szCs w:val="22"/>
              </w:rPr>
              <w:t>чередно</w:t>
            </w:r>
            <w:r w:rsidRPr="001F60E6">
              <w:rPr>
                <w:spacing w:val="1"/>
                <w:sz w:val="22"/>
                <w:szCs w:val="22"/>
              </w:rPr>
              <w:t>й</w:t>
            </w:r>
            <w:r w:rsidRPr="001F60E6">
              <w:rPr>
                <w:sz w:val="22"/>
                <w:szCs w:val="22"/>
              </w:rPr>
              <w:t xml:space="preserve"> </w:t>
            </w:r>
            <w:r w:rsidRPr="001F60E6">
              <w:rPr>
                <w:spacing w:val="1"/>
                <w:sz w:val="22"/>
                <w:szCs w:val="22"/>
              </w:rPr>
              <w:t>ф</w:t>
            </w:r>
            <w:r w:rsidRPr="001F60E6">
              <w:rPr>
                <w:sz w:val="22"/>
                <w:szCs w:val="22"/>
              </w:rPr>
              <w:t>инан</w:t>
            </w:r>
            <w:r w:rsidRPr="001F60E6">
              <w:rPr>
                <w:spacing w:val="1"/>
                <w:sz w:val="22"/>
                <w:szCs w:val="22"/>
              </w:rPr>
              <w:t>с</w:t>
            </w:r>
            <w:r w:rsidRPr="001F60E6">
              <w:rPr>
                <w:sz w:val="22"/>
                <w:szCs w:val="22"/>
              </w:rPr>
              <w:t>овый г</w:t>
            </w:r>
            <w:r w:rsidRPr="001F60E6">
              <w:rPr>
                <w:spacing w:val="1"/>
                <w:sz w:val="22"/>
                <w:szCs w:val="22"/>
              </w:rPr>
              <w:t>о</w:t>
            </w:r>
            <w:r w:rsidRPr="001F60E6">
              <w:rPr>
                <w:sz w:val="22"/>
                <w:szCs w:val="22"/>
              </w:rPr>
              <w:t>д)</w:t>
            </w:r>
          </w:p>
          <w:p w:rsidR="00476208" w:rsidRPr="001F60E6" w:rsidRDefault="00476208" w:rsidP="00251789">
            <w:pPr>
              <w:widowControl w:val="0"/>
              <w:autoSpaceDE w:val="0"/>
              <w:autoSpaceDN w:val="0"/>
              <w:adjustRightInd w:val="0"/>
              <w:spacing w:before="15" w:line="238" w:lineRule="auto"/>
              <w:ind w:left="45" w:right="-6"/>
              <w:jc w:val="center"/>
              <w:rPr>
                <w:sz w:val="22"/>
                <w:szCs w:val="22"/>
              </w:rPr>
            </w:pPr>
          </w:p>
        </w:tc>
        <w:tc>
          <w:tcPr>
            <w:tcW w:w="849" w:type="dxa"/>
            <w:vMerge w:val="restart"/>
            <w:tcBorders>
              <w:top w:val="single" w:sz="2" w:space="0" w:color="auto"/>
              <w:left w:val="single" w:sz="2" w:space="0" w:color="auto"/>
              <w:bottom w:val="nil"/>
              <w:right w:val="single" w:sz="2" w:space="0" w:color="auto"/>
            </w:tcBorders>
          </w:tcPr>
          <w:p w:rsidR="00476208" w:rsidRPr="001F60E6" w:rsidRDefault="00476208" w:rsidP="00251789">
            <w:pPr>
              <w:widowControl w:val="0"/>
              <w:autoSpaceDE w:val="0"/>
              <w:autoSpaceDN w:val="0"/>
              <w:adjustRightInd w:val="0"/>
              <w:spacing w:before="15" w:line="238" w:lineRule="auto"/>
              <w:ind w:left="17" w:right="-34"/>
              <w:jc w:val="center"/>
              <w:rPr>
                <w:sz w:val="22"/>
                <w:szCs w:val="22"/>
              </w:rPr>
            </w:pPr>
            <w:r w:rsidRPr="001F60E6">
              <w:rPr>
                <w:sz w:val="22"/>
                <w:szCs w:val="22"/>
              </w:rPr>
              <w:t>20</w:t>
            </w:r>
            <w:r>
              <w:rPr>
                <w:spacing w:val="1"/>
                <w:sz w:val="22"/>
                <w:szCs w:val="22"/>
              </w:rPr>
              <w:t>18</w:t>
            </w:r>
            <w:r w:rsidRPr="001F60E6">
              <w:rPr>
                <w:spacing w:val="1"/>
                <w:sz w:val="22"/>
                <w:szCs w:val="22"/>
              </w:rPr>
              <w:t>г</w:t>
            </w:r>
            <w:r w:rsidRPr="001F60E6">
              <w:rPr>
                <w:spacing w:val="-1"/>
                <w:sz w:val="22"/>
                <w:szCs w:val="22"/>
              </w:rPr>
              <w:t>о</w:t>
            </w:r>
            <w:r w:rsidRPr="001F60E6">
              <w:rPr>
                <w:sz w:val="22"/>
                <w:szCs w:val="22"/>
              </w:rPr>
              <w:t>д</w:t>
            </w:r>
            <w:r w:rsidRPr="001F60E6">
              <w:rPr>
                <w:spacing w:val="36"/>
                <w:sz w:val="22"/>
                <w:szCs w:val="22"/>
              </w:rPr>
              <w:t xml:space="preserve"> </w:t>
            </w:r>
            <w:r w:rsidRPr="001F60E6">
              <w:rPr>
                <w:spacing w:val="1"/>
                <w:sz w:val="22"/>
                <w:szCs w:val="22"/>
              </w:rPr>
              <w:t>(</w:t>
            </w:r>
            <w:r w:rsidRPr="001F60E6">
              <w:rPr>
                <w:sz w:val="22"/>
                <w:szCs w:val="22"/>
              </w:rPr>
              <w:t>1</w:t>
            </w:r>
            <w:r w:rsidRPr="001F60E6">
              <w:rPr>
                <w:spacing w:val="-3"/>
                <w:sz w:val="22"/>
                <w:szCs w:val="22"/>
              </w:rPr>
              <w:t>-</w:t>
            </w:r>
            <w:r w:rsidRPr="001F60E6">
              <w:rPr>
                <w:sz w:val="22"/>
                <w:szCs w:val="22"/>
              </w:rPr>
              <w:t>й г</w:t>
            </w:r>
            <w:r w:rsidRPr="001F60E6">
              <w:rPr>
                <w:spacing w:val="1"/>
                <w:sz w:val="22"/>
                <w:szCs w:val="22"/>
              </w:rPr>
              <w:t>о</w:t>
            </w:r>
            <w:r w:rsidRPr="001F60E6">
              <w:rPr>
                <w:sz w:val="22"/>
                <w:szCs w:val="22"/>
              </w:rPr>
              <w:t>д пл</w:t>
            </w:r>
            <w:r w:rsidRPr="001F60E6">
              <w:rPr>
                <w:spacing w:val="1"/>
                <w:sz w:val="22"/>
                <w:szCs w:val="22"/>
              </w:rPr>
              <w:t>а</w:t>
            </w:r>
            <w:r w:rsidRPr="001F60E6">
              <w:rPr>
                <w:sz w:val="22"/>
                <w:szCs w:val="22"/>
              </w:rPr>
              <w:t>новог</w:t>
            </w:r>
            <w:r w:rsidRPr="001F60E6">
              <w:rPr>
                <w:spacing w:val="1"/>
                <w:sz w:val="22"/>
                <w:szCs w:val="22"/>
              </w:rPr>
              <w:t>о</w:t>
            </w:r>
            <w:r w:rsidRPr="001F60E6">
              <w:rPr>
                <w:sz w:val="22"/>
                <w:szCs w:val="22"/>
              </w:rPr>
              <w:t xml:space="preserve"> пе</w:t>
            </w:r>
            <w:r w:rsidRPr="001F60E6">
              <w:rPr>
                <w:spacing w:val="1"/>
                <w:sz w:val="22"/>
                <w:szCs w:val="22"/>
              </w:rPr>
              <w:t>р</w:t>
            </w:r>
            <w:r w:rsidRPr="001F60E6">
              <w:rPr>
                <w:sz w:val="22"/>
                <w:szCs w:val="22"/>
              </w:rPr>
              <w:t>иода)</w:t>
            </w:r>
          </w:p>
          <w:p w:rsidR="00476208" w:rsidRPr="001F60E6" w:rsidRDefault="00476208" w:rsidP="00251789">
            <w:pPr>
              <w:widowControl w:val="0"/>
              <w:autoSpaceDE w:val="0"/>
              <w:autoSpaceDN w:val="0"/>
              <w:adjustRightInd w:val="0"/>
              <w:spacing w:before="15" w:line="238" w:lineRule="auto"/>
              <w:ind w:left="17" w:right="-34"/>
              <w:jc w:val="center"/>
              <w:rPr>
                <w:sz w:val="22"/>
                <w:szCs w:val="22"/>
              </w:rPr>
            </w:pPr>
          </w:p>
        </w:tc>
        <w:tc>
          <w:tcPr>
            <w:tcW w:w="852" w:type="dxa"/>
            <w:vMerge w:val="restart"/>
            <w:tcBorders>
              <w:top w:val="single" w:sz="2" w:space="0" w:color="auto"/>
              <w:left w:val="single" w:sz="2" w:space="0" w:color="auto"/>
              <w:bottom w:val="nil"/>
              <w:right w:val="single" w:sz="2" w:space="0" w:color="auto"/>
            </w:tcBorders>
          </w:tcPr>
          <w:p w:rsidR="00476208" w:rsidRPr="001F60E6" w:rsidRDefault="00476208" w:rsidP="00251789">
            <w:pPr>
              <w:widowControl w:val="0"/>
              <w:autoSpaceDE w:val="0"/>
              <w:autoSpaceDN w:val="0"/>
              <w:adjustRightInd w:val="0"/>
              <w:spacing w:before="15" w:line="238" w:lineRule="auto"/>
              <w:ind w:left="8" w:right="-43"/>
              <w:jc w:val="center"/>
              <w:rPr>
                <w:sz w:val="22"/>
                <w:szCs w:val="22"/>
              </w:rPr>
            </w:pPr>
            <w:r w:rsidRPr="001F60E6">
              <w:rPr>
                <w:sz w:val="22"/>
                <w:szCs w:val="22"/>
              </w:rPr>
              <w:t>20</w:t>
            </w:r>
            <w:r>
              <w:rPr>
                <w:spacing w:val="1"/>
                <w:sz w:val="22"/>
                <w:szCs w:val="22"/>
              </w:rPr>
              <w:t>19</w:t>
            </w:r>
            <w:r w:rsidRPr="001F60E6">
              <w:rPr>
                <w:sz w:val="22"/>
                <w:szCs w:val="22"/>
              </w:rPr>
              <w:t xml:space="preserve"> </w:t>
            </w:r>
            <w:r w:rsidRPr="001F60E6">
              <w:rPr>
                <w:spacing w:val="1"/>
                <w:sz w:val="22"/>
                <w:szCs w:val="22"/>
              </w:rPr>
              <w:t>г</w:t>
            </w:r>
            <w:r w:rsidRPr="001F60E6">
              <w:rPr>
                <w:spacing w:val="-1"/>
                <w:sz w:val="22"/>
                <w:szCs w:val="22"/>
              </w:rPr>
              <w:t>о</w:t>
            </w:r>
            <w:r w:rsidRPr="001F60E6">
              <w:rPr>
                <w:sz w:val="22"/>
                <w:szCs w:val="22"/>
              </w:rPr>
              <w:t>д</w:t>
            </w:r>
            <w:r w:rsidRPr="001F60E6">
              <w:rPr>
                <w:spacing w:val="36"/>
                <w:sz w:val="22"/>
                <w:szCs w:val="22"/>
              </w:rPr>
              <w:t xml:space="preserve"> </w:t>
            </w:r>
            <w:r w:rsidRPr="001F60E6">
              <w:rPr>
                <w:spacing w:val="1"/>
                <w:sz w:val="22"/>
                <w:szCs w:val="22"/>
              </w:rPr>
              <w:t>(</w:t>
            </w:r>
            <w:r w:rsidRPr="001F60E6">
              <w:rPr>
                <w:sz w:val="22"/>
                <w:szCs w:val="22"/>
              </w:rPr>
              <w:t>2</w:t>
            </w:r>
            <w:r w:rsidRPr="001F60E6">
              <w:rPr>
                <w:spacing w:val="-3"/>
                <w:sz w:val="22"/>
                <w:szCs w:val="22"/>
              </w:rPr>
              <w:t>-</w:t>
            </w:r>
            <w:r w:rsidRPr="001F60E6">
              <w:rPr>
                <w:sz w:val="22"/>
                <w:szCs w:val="22"/>
              </w:rPr>
              <w:t>й г</w:t>
            </w:r>
            <w:r w:rsidRPr="001F60E6">
              <w:rPr>
                <w:spacing w:val="1"/>
                <w:sz w:val="22"/>
                <w:szCs w:val="22"/>
              </w:rPr>
              <w:t>о</w:t>
            </w:r>
            <w:r w:rsidRPr="001F60E6">
              <w:rPr>
                <w:sz w:val="22"/>
                <w:szCs w:val="22"/>
              </w:rPr>
              <w:t>д пл</w:t>
            </w:r>
            <w:r w:rsidRPr="001F60E6">
              <w:rPr>
                <w:spacing w:val="1"/>
                <w:sz w:val="22"/>
                <w:szCs w:val="22"/>
              </w:rPr>
              <w:t>а</w:t>
            </w:r>
            <w:r w:rsidRPr="001F60E6">
              <w:rPr>
                <w:sz w:val="22"/>
                <w:szCs w:val="22"/>
              </w:rPr>
              <w:t>новог</w:t>
            </w:r>
            <w:r w:rsidRPr="001F60E6">
              <w:rPr>
                <w:spacing w:val="1"/>
                <w:sz w:val="22"/>
                <w:szCs w:val="22"/>
              </w:rPr>
              <w:t>о</w:t>
            </w:r>
            <w:r w:rsidRPr="001F60E6">
              <w:rPr>
                <w:sz w:val="22"/>
                <w:szCs w:val="22"/>
              </w:rPr>
              <w:t xml:space="preserve"> пе</w:t>
            </w:r>
            <w:r w:rsidRPr="001F60E6">
              <w:rPr>
                <w:spacing w:val="1"/>
                <w:sz w:val="22"/>
                <w:szCs w:val="22"/>
              </w:rPr>
              <w:t>р</w:t>
            </w:r>
            <w:r w:rsidRPr="001F60E6">
              <w:rPr>
                <w:sz w:val="22"/>
                <w:szCs w:val="22"/>
              </w:rPr>
              <w:t>иода)</w:t>
            </w:r>
          </w:p>
          <w:p w:rsidR="00476208" w:rsidRPr="001F60E6" w:rsidRDefault="00476208" w:rsidP="00251789">
            <w:pPr>
              <w:widowControl w:val="0"/>
              <w:autoSpaceDE w:val="0"/>
              <w:autoSpaceDN w:val="0"/>
              <w:adjustRightInd w:val="0"/>
              <w:spacing w:before="15" w:line="238" w:lineRule="auto"/>
              <w:ind w:left="8" w:right="-43"/>
              <w:jc w:val="center"/>
              <w:rPr>
                <w:sz w:val="22"/>
                <w:szCs w:val="22"/>
              </w:rPr>
            </w:pPr>
          </w:p>
        </w:tc>
      </w:tr>
      <w:tr w:rsidR="00E1508D" w:rsidTr="007A7AEB">
        <w:trPr>
          <w:trHeight w:hRule="exact" w:val="947"/>
        </w:trPr>
        <w:tc>
          <w:tcPr>
            <w:tcW w:w="1282" w:type="dxa"/>
            <w:vMerge/>
            <w:tcBorders>
              <w:top w:val="nil"/>
              <w:left w:val="single" w:sz="2" w:space="0" w:color="auto"/>
              <w:bottom w:val="single" w:sz="2" w:space="0" w:color="auto"/>
              <w:right w:val="single" w:sz="2" w:space="0" w:color="auto"/>
            </w:tcBorders>
          </w:tcPr>
          <w:p w:rsidR="00E1508D" w:rsidRPr="008359E7" w:rsidRDefault="00E1508D" w:rsidP="007A7AEB">
            <w:pPr>
              <w:widowControl w:val="0"/>
              <w:autoSpaceDE w:val="0"/>
              <w:autoSpaceDN w:val="0"/>
              <w:adjustRightInd w:val="0"/>
              <w:spacing w:before="17" w:line="239" w:lineRule="auto"/>
              <w:ind w:left="4" w:right="-44"/>
              <w:jc w:val="center"/>
              <w:rPr>
                <w:sz w:val="22"/>
                <w:szCs w:val="22"/>
              </w:rPr>
            </w:pPr>
          </w:p>
        </w:tc>
        <w:tc>
          <w:tcPr>
            <w:tcW w:w="1552" w:type="dxa"/>
            <w:tcBorders>
              <w:top w:val="single" w:sz="2" w:space="0" w:color="auto"/>
              <w:left w:val="single" w:sz="2" w:space="0" w:color="auto"/>
              <w:bottom w:val="single" w:sz="2" w:space="0" w:color="auto"/>
              <w:right w:val="single" w:sz="2" w:space="0" w:color="auto"/>
            </w:tcBorders>
          </w:tcPr>
          <w:p w:rsidR="00E1508D" w:rsidRPr="008359E7" w:rsidRDefault="00E1508D" w:rsidP="007A7AEB">
            <w:pPr>
              <w:widowControl w:val="0"/>
              <w:autoSpaceDE w:val="0"/>
              <w:autoSpaceDN w:val="0"/>
              <w:adjustRightInd w:val="0"/>
              <w:spacing w:before="17" w:line="237" w:lineRule="auto"/>
              <w:ind w:left="5" w:right="-47"/>
              <w:jc w:val="center"/>
              <w:rPr>
                <w:sz w:val="22"/>
                <w:szCs w:val="22"/>
              </w:rPr>
            </w:pPr>
            <w:r w:rsidRPr="008359E7">
              <w:rPr>
                <w:sz w:val="22"/>
                <w:szCs w:val="22"/>
              </w:rPr>
              <w:t>__</w:t>
            </w:r>
            <w:r w:rsidRPr="008359E7">
              <w:rPr>
                <w:spacing w:val="1"/>
                <w:sz w:val="22"/>
                <w:szCs w:val="22"/>
              </w:rPr>
              <w:t>_</w:t>
            </w:r>
            <w:r w:rsidRPr="008359E7">
              <w:rPr>
                <w:sz w:val="22"/>
                <w:szCs w:val="22"/>
              </w:rPr>
              <w:t>__</w:t>
            </w:r>
            <w:r w:rsidRPr="008359E7">
              <w:rPr>
                <w:spacing w:val="1"/>
                <w:sz w:val="22"/>
                <w:szCs w:val="22"/>
              </w:rPr>
              <w:t>_</w:t>
            </w:r>
            <w:r w:rsidRPr="008359E7">
              <w:rPr>
                <w:sz w:val="22"/>
                <w:szCs w:val="22"/>
              </w:rPr>
              <w:t>_</w:t>
            </w:r>
            <w:r w:rsidRPr="008359E7">
              <w:rPr>
                <w:spacing w:val="1"/>
                <w:sz w:val="22"/>
                <w:szCs w:val="22"/>
              </w:rPr>
              <w:t>_</w:t>
            </w:r>
            <w:r w:rsidRPr="008359E7">
              <w:rPr>
                <w:spacing w:val="-1"/>
                <w:sz w:val="22"/>
                <w:szCs w:val="22"/>
              </w:rPr>
              <w:t>_</w:t>
            </w:r>
            <w:r w:rsidRPr="008359E7">
              <w:rPr>
                <w:sz w:val="22"/>
                <w:szCs w:val="22"/>
              </w:rPr>
              <w:t>_ (</w:t>
            </w:r>
            <w:r w:rsidRPr="008359E7">
              <w:rPr>
                <w:spacing w:val="1"/>
                <w:sz w:val="22"/>
                <w:szCs w:val="22"/>
              </w:rPr>
              <w:t>н</w:t>
            </w:r>
            <w:r w:rsidRPr="008359E7">
              <w:rPr>
                <w:sz w:val="22"/>
                <w:szCs w:val="22"/>
              </w:rPr>
              <w:t>а</w:t>
            </w:r>
            <w:r w:rsidRPr="008359E7">
              <w:rPr>
                <w:spacing w:val="1"/>
                <w:sz w:val="22"/>
                <w:szCs w:val="22"/>
              </w:rPr>
              <w:t>и</w:t>
            </w:r>
            <w:r w:rsidRPr="008359E7">
              <w:rPr>
                <w:sz w:val="22"/>
                <w:szCs w:val="22"/>
              </w:rPr>
              <w:t>менование по</w:t>
            </w:r>
            <w:r w:rsidRPr="008359E7">
              <w:rPr>
                <w:spacing w:val="1"/>
                <w:sz w:val="22"/>
                <w:szCs w:val="22"/>
              </w:rPr>
              <w:t>к</w:t>
            </w:r>
            <w:r w:rsidRPr="008359E7">
              <w:rPr>
                <w:sz w:val="22"/>
                <w:szCs w:val="22"/>
              </w:rPr>
              <w:t>аз</w:t>
            </w:r>
            <w:r w:rsidRPr="008359E7">
              <w:rPr>
                <w:spacing w:val="1"/>
                <w:sz w:val="22"/>
                <w:szCs w:val="22"/>
              </w:rPr>
              <w:t>а</w:t>
            </w:r>
            <w:r w:rsidRPr="008359E7">
              <w:rPr>
                <w:sz w:val="22"/>
                <w:szCs w:val="22"/>
              </w:rPr>
              <w:t>т</w:t>
            </w:r>
            <w:r w:rsidRPr="008359E7">
              <w:rPr>
                <w:spacing w:val="1"/>
                <w:sz w:val="22"/>
                <w:szCs w:val="22"/>
              </w:rPr>
              <w:t>е</w:t>
            </w:r>
            <w:r w:rsidRPr="008359E7">
              <w:rPr>
                <w:sz w:val="22"/>
                <w:szCs w:val="22"/>
              </w:rPr>
              <w:t>л</w:t>
            </w:r>
            <w:r w:rsidRPr="008359E7">
              <w:rPr>
                <w:spacing w:val="-2"/>
                <w:sz w:val="22"/>
                <w:szCs w:val="22"/>
              </w:rPr>
              <w:t>я</w:t>
            </w:r>
            <w:r w:rsidRPr="008359E7">
              <w:rPr>
                <w:sz w:val="22"/>
                <w:szCs w:val="22"/>
              </w:rPr>
              <w:t>)</w:t>
            </w:r>
          </w:p>
          <w:p w:rsidR="00E1508D" w:rsidRPr="008359E7" w:rsidRDefault="00E1508D" w:rsidP="007A7AEB">
            <w:pPr>
              <w:widowControl w:val="0"/>
              <w:autoSpaceDE w:val="0"/>
              <w:autoSpaceDN w:val="0"/>
              <w:adjustRightInd w:val="0"/>
              <w:spacing w:before="17" w:line="237" w:lineRule="auto"/>
              <w:ind w:left="5" w:right="-47"/>
              <w:jc w:val="center"/>
              <w:rPr>
                <w:sz w:val="22"/>
                <w:szCs w:val="22"/>
              </w:rPr>
            </w:pPr>
          </w:p>
        </w:tc>
        <w:tc>
          <w:tcPr>
            <w:tcW w:w="1288" w:type="dxa"/>
            <w:tcBorders>
              <w:top w:val="single" w:sz="2" w:space="0" w:color="auto"/>
              <w:left w:val="single" w:sz="2" w:space="0" w:color="auto"/>
              <w:bottom w:val="single" w:sz="2" w:space="0" w:color="auto"/>
              <w:right w:val="single" w:sz="2" w:space="0" w:color="auto"/>
            </w:tcBorders>
          </w:tcPr>
          <w:p w:rsidR="00E1508D" w:rsidRPr="008359E7" w:rsidRDefault="00E1508D" w:rsidP="007A7AEB">
            <w:pPr>
              <w:widowControl w:val="0"/>
              <w:autoSpaceDE w:val="0"/>
              <w:autoSpaceDN w:val="0"/>
              <w:adjustRightInd w:val="0"/>
              <w:spacing w:before="17" w:line="237" w:lineRule="auto"/>
              <w:ind w:left="5" w:right="-49"/>
              <w:jc w:val="center"/>
              <w:rPr>
                <w:sz w:val="22"/>
                <w:szCs w:val="22"/>
              </w:rPr>
            </w:pPr>
            <w:r w:rsidRPr="008359E7">
              <w:rPr>
                <w:sz w:val="22"/>
                <w:szCs w:val="22"/>
              </w:rPr>
              <w:t>__</w:t>
            </w:r>
            <w:r w:rsidRPr="008359E7">
              <w:rPr>
                <w:spacing w:val="1"/>
                <w:sz w:val="22"/>
                <w:szCs w:val="22"/>
              </w:rPr>
              <w:t>_</w:t>
            </w:r>
            <w:r w:rsidRPr="008359E7">
              <w:rPr>
                <w:sz w:val="22"/>
                <w:szCs w:val="22"/>
              </w:rPr>
              <w:t>_</w:t>
            </w:r>
            <w:r w:rsidRPr="008359E7">
              <w:rPr>
                <w:spacing w:val="1"/>
                <w:sz w:val="22"/>
                <w:szCs w:val="22"/>
              </w:rPr>
              <w:t>_</w:t>
            </w:r>
            <w:r w:rsidRPr="008359E7">
              <w:rPr>
                <w:sz w:val="22"/>
                <w:szCs w:val="22"/>
              </w:rPr>
              <w:t>__</w:t>
            </w:r>
            <w:r w:rsidRPr="008359E7">
              <w:rPr>
                <w:spacing w:val="1"/>
                <w:sz w:val="22"/>
                <w:szCs w:val="22"/>
              </w:rPr>
              <w:t>_</w:t>
            </w:r>
            <w:r w:rsidRPr="008359E7">
              <w:rPr>
                <w:spacing w:val="-1"/>
                <w:sz w:val="22"/>
                <w:szCs w:val="22"/>
              </w:rPr>
              <w:t>_</w:t>
            </w:r>
            <w:r w:rsidRPr="008359E7">
              <w:rPr>
                <w:sz w:val="22"/>
                <w:szCs w:val="22"/>
              </w:rPr>
              <w:t>_ (</w:t>
            </w:r>
            <w:r w:rsidRPr="008359E7">
              <w:rPr>
                <w:spacing w:val="1"/>
                <w:sz w:val="22"/>
                <w:szCs w:val="22"/>
              </w:rPr>
              <w:t>н</w:t>
            </w:r>
            <w:r w:rsidRPr="008359E7">
              <w:rPr>
                <w:sz w:val="22"/>
                <w:szCs w:val="22"/>
              </w:rPr>
              <w:t>а</w:t>
            </w:r>
            <w:r w:rsidRPr="008359E7">
              <w:rPr>
                <w:spacing w:val="1"/>
                <w:sz w:val="22"/>
                <w:szCs w:val="22"/>
              </w:rPr>
              <w:t>и</w:t>
            </w:r>
            <w:r w:rsidRPr="008359E7">
              <w:rPr>
                <w:sz w:val="22"/>
                <w:szCs w:val="22"/>
              </w:rPr>
              <w:t>менование по</w:t>
            </w:r>
            <w:r w:rsidRPr="008359E7">
              <w:rPr>
                <w:spacing w:val="1"/>
                <w:sz w:val="22"/>
                <w:szCs w:val="22"/>
              </w:rPr>
              <w:t>к</w:t>
            </w:r>
            <w:r w:rsidRPr="008359E7">
              <w:rPr>
                <w:sz w:val="22"/>
                <w:szCs w:val="22"/>
              </w:rPr>
              <w:t>аз</w:t>
            </w:r>
            <w:r w:rsidRPr="008359E7">
              <w:rPr>
                <w:spacing w:val="1"/>
                <w:sz w:val="22"/>
                <w:szCs w:val="22"/>
              </w:rPr>
              <w:t>а</w:t>
            </w:r>
            <w:r w:rsidRPr="008359E7">
              <w:rPr>
                <w:sz w:val="22"/>
                <w:szCs w:val="22"/>
              </w:rPr>
              <w:t>т</w:t>
            </w:r>
            <w:r w:rsidRPr="008359E7">
              <w:rPr>
                <w:spacing w:val="1"/>
                <w:sz w:val="22"/>
                <w:szCs w:val="22"/>
              </w:rPr>
              <w:t>е</w:t>
            </w:r>
            <w:r w:rsidRPr="008359E7">
              <w:rPr>
                <w:sz w:val="22"/>
                <w:szCs w:val="22"/>
              </w:rPr>
              <w:t>л</w:t>
            </w:r>
            <w:r w:rsidRPr="008359E7">
              <w:rPr>
                <w:spacing w:val="-2"/>
                <w:sz w:val="22"/>
                <w:szCs w:val="22"/>
              </w:rPr>
              <w:t>я</w:t>
            </w:r>
            <w:r w:rsidRPr="008359E7">
              <w:rPr>
                <w:sz w:val="22"/>
                <w:szCs w:val="22"/>
              </w:rPr>
              <w:t>)</w:t>
            </w:r>
          </w:p>
          <w:p w:rsidR="00E1508D" w:rsidRPr="008359E7" w:rsidRDefault="00E1508D" w:rsidP="007A7AEB">
            <w:pPr>
              <w:widowControl w:val="0"/>
              <w:autoSpaceDE w:val="0"/>
              <w:autoSpaceDN w:val="0"/>
              <w:adjustRightInd w:val="0"/>
              <w:spacing w:before="17" w:line="237" w:lineRule="auto"/>
              <w:ind w:left="5" w:right="-49"/>
              <w:jc w:val="center"/>
              <w:rPr>
                <w:sz w:val="22"/>
                <w:szCs w:val="22"/>
              </w:rPr>
            </w:pPr>
          </w:p>
        </w:tc>
        <w:tc>
          <w:tcPr>
            <w:tcW w:w="1416" w:type="dxa"/>
            <w:tcBorders>
              <w:top w:val="single" w:sz="2" w:space="0" w:color="auto"/>
              <w:left w:val="single" w:sz="2" w:space="0" w:color="auto"/>
              <w:bottom w:val="single" w:sz="2" w:space="0" w:color="auto"/>
              <w:right w:val="single" w:sz="2" w:space="0" w:color="auto"/>
            </w:tcBorders>
          </w:tcPr>
          <w:p w:rsidR="00E1508D" w:rsidRPr="008359E7" w:rsidRDefault="00E1508D" w:rsidP="007A7AEB">
            <w:pPr>
              <w:widowControl w:val="0"/>
              <w:autoSpaceDE w:val="0"/>
              <w:autoSpaceDN w:val="0"/>
              <w:adjustRightInd w:val="0"/>
              <w:spacing w:before="17" w:line="237" w:lineRule="auto"/>
              <w:ind w:left="5" w:right="-52"/>
              <w:jc w:val="center"/>
              <w:rPr>
                <w:sz w:val="22"/>
                <w:szCs w:val="22"/>
              </w:rPr>
            </w:pPr>
            <w:r w:rsidRPr="008359E7">
              <w:rPr>
                <w:sz w:val="22"/>
                <w:szCs w:val="22"/>
              </w:rPr>
              <w:t>__</w:t>
            </w:r>
            <w:r w:rsidRPr="008359E7">
              <w:rPr>
                <w:spacing w:val="1"/>
                <w:sz w:val="22"/>
                <w:szCs w:val="22"/>
              </w:rPr>
              <w:t>_</w:t>
            </w:r>
            <w:r w:rsidRPr="008359E7">
              <w:rPr>
                <w:sz w:val="22"/>
                <w:szCs w:val="22"/>
              </w:rPr>
              <w:t>__</w:t>
            </w:r>
            <w:r w:rsidRPr="008359E7">
              <w:rPr>
                <w:spacing w:val="1"/>
                <w:sz w:val="22"/>
                <w:szCs w:val="22"/>
              </w:rPr>
              <w:t>_</w:t>
            </w:r>
            <w:r w:rsidRPr="008359E7">
              <w:rPr>
                <w:sz w:val="22"/>
                <w:szCs w:val="22"/>
              </w:rPr>
              <w:t>_</w:t>
            </w:r>
            <w:r w:rsidRPr="008359E7">
              <w:rPr>
                <w:spacing w:val="1"/>
                <w:sz w:val="22"/>
                <w:szCs w:val="22"/>
              </w:rPr>
              <w:t>_</w:t>
            </w:r>
            <w:r w:rsidRPr="008359E7">
              <w:rPr>
                <w:spacing w:val="-1"/>
                <w:sz w:val="22"/>
                <w:szCs w:val="22"/>
              </w:rPr>
              <w:t>_</w:t>
            </w:r>
            <w:r w:rsidRPr="008359E7">
              <w:rPr>
                <w:sz w:val="22"/>
                <w:szCs w:val="22"/>
              </w:rPr>
              <w:t>_ (</w:t>
            </w:r>
            <w:r w:rsidRPr="008359E7">
              <w:rPr>
                <w:spacing w:val="1"/>
                <w:sz w:val="22"/>
                <w:szCs w:val="22"/>
              </w:rPr>
              <w:t>н</w:t>
            </w:r>
            <w:r w:rsidRPr="008359E7">
              <w:rPr>
                <w:sz w:val="22"/>
                <w:szCs w:val="22"/>
              </w:rPr>
              <w:t>а</w:t>
            </w:r>
            <w:r w:rsidRPr="008359E7">
              <w:rPr>
                <w:spacing w:val="1"/>
                <w:sz w:val="22"/>
                <w:szCs w:val="22"/>
              </w:rPr>
              <w:t>и</w:t>
            </w:r>
            <w:r w:rsidRPr="008359E7">
              <w:rPr>
                <w:sz w:val="22"/>
                <w:szCs w:val="22"/>
              </w:rPr>
              <w:t>менование по</w:t>
            </w:r>
            <w:r w:rsidRPr="008359E7">
              <w:rPr>
                <w:spacing w:val="1"/>
                <w:sz w:val="22"/>
                <w:szCs w:val="22"/>
              </w:rPr>
              <w:t>к</w:t>
            </w:r>
            <w:r w:rsidRPr="008359E7">
              <w:rPr>
                <w:sz w:val="22"/>
                <w:szCs w:val="22"/>
              </w:rPr>
              <w:t>аз</w:t>
            </w:r>
            <w:r w:rsidRPr="008359E7">
              <w:rPr>
                <w:spacing w:val="1"/>
                <w:sz w:val="22"/>
                <w:szCs w:val="22"/>
              </w:rPr>
              <w:t>а</w:t>
            </w:r>
            <w:r w:rsidRPr="008359E7">
              <w:rPr>
                <w:sz w:val="22"/>
                <w:szCs w:val="22"/>
              </w:rPr>
              <w:t>т</w:t>
            </w:r>
            <w:r w:rsidRPr="008359E7">
              <w:rPr>
                <w:spacing w:val="1"/>
                <w:sz w:val="22"/>
                <w:szCs w:val="22"/>
              </w:rPr>
              <w:t>е</w:t>
            </w:r>
            <w:r w:rsidRPr="008359E7">
              <w:rPr>
                <w:sz w:val="22"/>
                <w:szCs w:val="22"/>
              </w:rPr>
              <w:t>л</w:t>
            </w:r>
            <w:r w:rsidRPr="008359E7">
              <w:rPr>
                <w:spacing w:val="-2"/>
                <w:sz w:val="22"/>
                <w:szCs w:val="22"/>
              </w:rPr>
              <w:t>я</w:t>
            </w:r>
            <w:r w:rsidRPr="008359E7">
              <w:rPr>
                <w:sz w:val="22"/>
                <w:szCs w:val="22"/>
              </w:rPr>
              <w:t>)</w:t>
            </w:r>
          </w:p>
          <w:p w:rsidR="00E1508D" w:rsidRPr="008359E7" w:rsidRDefault="00E1508D" w:rsidP="007A7AEB">
            <w:pPr>
              <w:widowControl w:val="0"/>
              <w:autoSpaceDE w:val="0"/>
              <w:autoSpaceDN w:val="0"/>
              <w:adjustRightInd w:val="0"/>
              <w:spacing w:before="17" w:line="237" w:lineRule="auto"/>
              <w:ind w:left="5" w:right="-52"/>
              <w:jc w:val="center"/>
              <w:rPr>
                <w:sz w:val="22"/>
                <w:szCs w:val="22"/>
              </w:rPr>
            </w:pPr>
          </w:p>
        </w:tc>
        <w:tc>
          <w:tcPr>
            <w:tcW w:w="1419" w:type="dxa"/>
            <w:tcBorders>
              <w:top w:val="single" w:sz="2" w:space="0" w:color="auto"/>
              <w:left w:val="single" w:sz="2" w:space="0" w:color="auto"/>
              <w:bottom w:val="single" w:sz="2" w:space="0" w:color="auto"/>
              <w:right w:val="single" w:sz="2" w:space="0" w:color="auto"/>
            </w:tcBorders>
          </w:tcPr>
          <w:p w:rsidR="00E1508D" w:rsidRPr="008359E7" w:rsidRDefault="00E1508D" w:rsidP="007A7AEB">
            <w:pPr>
              <w:widowControl w:val="0"/>
              <w:autoSpaceDE w:val="0"/>
              <w:autoSpaceDN w:val="0"/>
              <w:adjustRightInd w:val="0"/>
              <w:spacing w:before="17" w:line="237" w:lineRule="auto"/>
              <w:ind w:left="5" w:right="-49"/>
              <w:jc w:val="center"/>
              <w:rPr>
                <w:sz w:val="22"/>
                <w:szCs w:val="22"/>
              </w:rPr>
            </w:pPr>
            <w:r w:rsidRPr="008359E7">
              <w:rPr>
                <w:sz w:val="22"/>
                <w:szCs w:val="22"/>
              </w:rPr>
              <w:t>__</w:t>
            </w:r>
            <w:r w:rsidRPr="008359E7">
              <w:rPr>
                <w:spacing w:val="1"/>
                <w:sz w:val="22"/>
                <w:szCs w:val="22"/>
              </w:rPr>
              <w:t>_</w:t>
            </w:r>
            <w:r w:rsidRPr="008359E7">
              <w:rPr>
                <w:sz w:val="22"/>
                <w:szCs w:val="22"/>
              </w:rPr>
              <w:t>__</w:t>
            </w:r>
            <w:r w:rsidRPr="008359E7">
              <w:rPr>
                <w:spacing w:val="1"/>
                <w:sz w:val="22"/>
                <w:szCs w:val="22"/>
              </w:rPr>
              <w:t>_</w:t>
            </w:r>
            <w:r w:rsidRPr="008359E7">
              <w:rPr>
                <w:sz w:val="22"/>
                <w:szCs w:val="22"/>
              </w:rPr>
              <w:t>_</w:t>
            </w:r>
            <w:r w:rsidRPr="008359E7">
              <w:rPr>
                <w:spacing w:val="1"/>
                <w:sz w:val="22"/>
                <w:szCs w:val="22"/>
              </w:rPr>
              <w:t>_</w:t>
            </w:r>
            <w:r w:rsidRPr="008359E7">
              <w:rPr>
                <w:spacing w:val="-1"/>
                <w:sz w:val="22"/>
                <w:szCs w:val="22"/>
              </w:rPr>
              <w:t>_</w:t>
            </w:r>
            <w:r w:rsidRPr="008359E7">
              <w:rPr>
                <w:sz w:val="22"/>
                <w:szCs w:val="22"/>
              </w:rPr>
              <w:t>_ (</w:t>
            </w:r>
            <w:r w:rsidRPr="008359E7">
              <w:rPr>
                <w:spacing w:val="1"/>
                <w:sz w:val="22"/>
                <w:szCs w:val="22"/>
              </w:rPr>
              <w:t>н</w:t>
            </w:r>
            <w:r w:rsidRPr="008359E7">
              <w:rPr>
                <w:sz w:val="22"/>
                <w:szCs w:val="22"/>
              </w:rPr>
              <w:t>а</w:t>
            </w:r>
            <w:r w:rsidRPr="008359E7">
              <w:rPr>
                <w:spacing w:val="1"/>
                <w:sz w:val="22"/>
                <w:szCs w:val="22"/>
              </w:rPr>
              <w:t>и</w:t>
            </w:r>
            <w:r w:rsidRPr="008359E7">
              <w:rPr>
                <w:sz w:val="22"/>
                <w:szCs w:val="22"/>
              </w:rPr>
              <w:t>менование по</w:t>
            </w:r>
            <w:r w:rsidRPr="008359E7">
              <w:rPr>
                <w:spacing w:val="1"/>
                <w:sz w:val="22"/>
                <w:szCs w:val="22"/>
              </w:rPr>
              <w:t>к</w:t>
            </w:r>
            <w:r w:rsidRPr="008359E7">
              <w:rPr>
                <w:sz w:val="22"/>
                <w:szCs w:val="22"/>
              </w:rPr>
              <w:t>аз</w:t>
            </w:r>
            <w:r w:rsidRPr="008359E7">
              <w:rPr>
                <w:spacing w:val="1"/>
                <w:sz w:val="22"/>
                <w:szCs w:val="22"/>
              </w:rPr>
              <w:t>а</w:t>
            </w:r>
            <w:r w:rsidRPr="008359E7">
              <w:rPr>
                <w:sz w:val="22"/>
                <w:szCs w:val="22"/>
              </w:rPr>
              <w:t>т</w:t>
            </w:r>
            <w:r w:rsidRPr="008359E7">
              <w:rPr>
                <w:spacing w:val="1"/>
                <w:sz w:val="22"/>
                <w:szCs w:val="22"/>
              </w:rPr>
              <w:t>е</w:t>
            </w:r>
            <w:r w:rsidRPr="008359E7">
              <w:rPr>
                <w:sz w:val="22"/>
                <w:szCs w:val="22"/>
              </w:rPr>
              <w:t>л</w:t>
            </w:r>
            <w:r w:rsidRPr="008359E7">
              <w:rPr>
                <w:spacing w:val="-2"/>
                <w:sz w:val="22"/>
                <w:szCs w:val="22"/>
              </w:rPr>
              <w:t>я</w:t>
            </w:r>
            <w:r w:rsidRPr="008359E7">
              <w:rPr>
                <w:sz w:val="22"/>
                <w:szCs w:val="22"/>
              </w:rPr>
              <w:t>)</w:t>
            </w:r>
          </w:p>
          <w:p w:rsidR="00E1508D" w:rsidRPr="008359E7" w:rsidRDefault="00E1508D" w:rsidP="007A7AEB">
            <w:pPr>
              <w:widowControl w:val="0"/>
              <w:autoSpaceDE w:val="0"/>
              <w:autoSpaceDN w:val="0"/>
              <w:adjustRightInd w:val="0"/>
              <w:spacing w:before="17" w:line="237" w:lineRule="auto"/>
              <w:ind w:left="5" w:right="-49"/>
              <w:jc w:val="center"/>
              <w:rPr>
                <w:sz w:val="22"/>
                <w:szCs w:val="22"/>
              </w:rPr>
            </w:pPr>
          </w:p>
        </w:tc>
        <w:tc>
          <w:tcPr>
            <w:tcW w:w="1416" w:type="dxa"/>
            <w:tcBorders>
              <w:top w:val="single" w:sz="2" w:space="0" w:color="auto"/>
              <w:left w:val="single" w:sz="2" w:space="0" w:color="auto"/>
              <w:bottom w:val="single" w:sz="2" w:space="0" w:color="auto"/>
              <w:right w:val="single" w:sz="2" w:space="0" w:color="auto"/>
            </w:tcBorders>
          </w:tcPr>
          <w:p w:rsidR="00E1508D" w:rsidRPr="008359E7" w:rsidRDefault="00E1508D" w:rsidP="007A7AEB">
            <w:pPr>
              <w:widowControl w:val="0"/>
              <w:autoSpaceDE w:val="0"/>
              <w:autoSpaceDN w:val="0"/>
              <w:adjustRightInd w:val="0"/>
              <w:spacing w:before="17" w:line="237" w:lineRule="auto"/>
              <w:ind w:left="5" w:right="-52"/>
              <w:jc w:val="center"/>
              <w:rPr>
                <w:sz w:val="22"/>
                <w:szCs w:val="22"/>
              </w:rPr>
            </w:pPr>
            <w:r w:rsidRPr="008359E7">
              <w:rPr>
                <w:sz w:val="22"/>
                <w:szCs w:val="22"/>
              </w:rPr>
              <w:t>__</w:t>
            </w:r>
            <w:r w:rsidRPr="008359E7">
              <w:rPr>
                <w:spacing w:val="1"/>
                <w:sz w:val="22"/>
                <w:szCs w:val="22"/>
              </w:rPr>
              <w:t>_</w:t>
            </w:r>
            <w:r w:rsidRPr="008359E7">
              <w:rPr>
                <w:sz w:val="22"/>
                <w:szCs w:val="22"/>
              </w:rPr>
              <w:t>__</w:t>
            </w:r>
            <w:r w:rsidRPr="008359E7">
              <w:rPr>
                <w:spacing w:val="1"/>
                <w:sz w:val="22"/>
                <w:szCs w:val="22"/>
              </w:rPr>
              <w:t>_</w:t>
            </w:r>
            <w:r w:rsidRPr="008359E7">
              <w:rPr>
                <w:sz w:val="22"/>
                <w:szCs w:val="22"/>
              </w:rPr>
              <w:t>_</w:t>
            </w:r>
            <w:r w:rsidRPr="008359E7">
              <w:rPr>
                <w:spacing w:val="1"/>
                <w:sz w:val="22"/>
                <w:szCs w:val="22"/>
              </w:rPr>
              <w:t>_</w:t>
            </w:r>
            <w:r w:rsidRPr="008359E7">
              <w:rPr>
                <w:spacing w:val="-1"/>
                <w:sz w:val="22"/>
                <w:szCs w:val="22"/>
              </w:rPr>
              <w:t>_</w:t>
            </w:r>
            <w:r w:rsidRPr="008359E7">
              <w:rPr>
                <w:sz w:val="22"/>
                <w:szCs w:val="22"/>
              </w:rPr>
              <w:t>_ (</w:t>
            </w:r>
            <w:r w:rsidRPr="008359E7">
              <w:rPr>
                <w:spacing w:val="1"/>
                <w:sz w:val="22"/>
                <w:szCs w:val="22"/>
              </w:rPr>
              <w:t>н</w:t>
            </w:r>
            <w:r w:rsidRPr="008359E7">
              <w:rPr>
                <w:sz w:val="22"/>
                <w:szCs w:val="22"/>
              </w:rPr>
              <w:t>а</w:t>
            </w:r>
            <w:r w:rsidRPr="008359E7">
              <w:rPr>
                <w:spacing w:val="1"/>
                <w:sz w:val="22"/>
                <w:szCs w:val="22"/>
              </w:rPr>
              <w:t>и</w:t>
            </w:r>
            <w:r w:rsidRPr="008359E7">
              <w:rPr>
                <w:sz w:val="22"/>
                <w:szCs w:val="22"/>
              </w:rPr>
              <w:t>менование по</w:t>
            </w:r>
            <w:r w:rsidRPr="008359E7">
              <w:rPr>
                <w:spacing w:val="1"/>
                <w:sz w:val="22"/>
                <w:szCs w:val="22"/>
              </w:rPr>
              <w:t>к</w:t>
            </w:r>
            <w:r w:rsidRPr="008359E7">
              <w:rPr>
                <w:sz w:val="22"/>
                <w:szCs w:val="22"/>
              </w:rPr>
              <w:t>аз</w:t>
            </w:r>
            <w:r w:rsidRPr="008359E7">
              <w:rPr>
                <w:spacing w:val="1"/>
                <w:sz w:val="22"/>
                <w:szCs w:val="22"/>
              </w:rPr>
              <w:t>а</w:t>
            </w:r>
            <w:r w:rsidRPr="008359E7">
              <w:rPr>
                <w:sz w:val="22"/>
                <w:szCs w:val="22"/>
              </w:rPr>
              <w:t>т</w:t>
            </w:r>
            <w:r w:rsidRPr="008359E7">
              <w:rPr>
                <w:spacing w:val="1"/>
                <w:sz w:val="22"/>
                <w:szCs w:val="22"/>
              </w:rPr>
              <w:t>е</w:t>
            </w:r>
            <w:r w:rsidRPr="008359E7">
              <w:rPr>
                <w:sz w:val="22"/>
                <w:szCs w:val="22"/>
              </w:rPr>
              <w:t>л</w:t>
            </w:r>
            <w:r w:rsidRPr="008359E7">
              <w:rPr>
                <w:spacing w:val="-2"/>
                <w:sz w:val="22"/>
                <w:szCs w:val="22"/>
              </w:rPr>
              <w:t>я</w:t>
            </w:r>
            <w:r w:rsidRPr="008359E7">
              <w:rPr>
                <w:sz w:val="22"/>
                <w:szCs w:val="22"/>
              </w:rPr>
              <w:t>)</w:t>
            </w:r>
          </w:p>
          <w:p w:rsidR="00E1508D" w:rsidRPr="008359E7" w:rsidRDefault="00E1508D" w:rsidP="007A7AEB">
            <w:pPr>
              <w:widowControl w:val="0"/>
              <w:autoSpaceDE w:val="0"/>
              <w:autoSpaceDN w:val="0"/>
              <w:adjustRightInd w:val="0"/>
              <w:spacing w:before="17" w:line="237" w:lineRule="auto"/>
              <w:ind w:left="5" w:right="-52"/>
              <w:jc w:val="center"/>
              <w:rPr>
                <w:sz w:val="22"/>
                <w:szCs w:val="22"/>
              </w:rPr>
            </w:pPr>
          </w:p>
        </w:tc>
        <w:tc>
          <w:tcPr>
            <w:tcW w:w="1407" w:type="dxa"/>
            <w:vMerge/>
            <w:tcBorders>
              <w:top w:val="nil"/>
              <w:left w:val="single" w:sz="2" w:space="0" w:color="auto"/>
              <w:bottom w:val="single" w:sz="2" w:space="0" w:color="auto"/>
              <w:right w:val="single" w:sz="2" w:space="0" w:color="auto"/>
            </w:tcBorders>
          </w:tcPr>
          <w:p w:rsidR="00E1508D" w:rsidRPr="008359E7" w:rsidRDefault="00E1508D" w:rsidP="007A7AEB">
            <w:pPr>
              <w:widowControl w:val="0"/>
              <w:autoSpaceDE w:val="0"/>
              <w:autoSpaceDN w:val="0"/>
              <w:adjustRightInd w:val="0"/>
              <w:spacing w:before="17" w:line="237" w:lineRule="auto"/>
              <w:ind w:left="5" w:right="-52"/>
              <w:jc w:val="center"/>
              <w:rPr>
                <w:sz w:val="22"/>
                <w:szCs w:val="22"/>
              </w:rPr>
            </w:pPr>
          </w:p>
        </w:tc>
        <w:tc>
          <w:tcPr>
            <w:tcW w:w="851" w:type="dxa"/>
            <w:tcBorders>
              <w:top w:val="single" w:sz="2" w:space="0" w:color="auto"/>
              <w:left w:val="single" w:sz="2" w:space="0" w:color="auto"/>
              <w:bottom w:val="single" w:sz="2" w:space="0" w:color="auto"/>
              <w:right w:val="single" w:sz="2" w:space="0" w:color="auto"/>
            </w:tcBorders>
          </w:tcPr>
          <w:p w:rsidR="00E1508D" w:rsidRPr="008359E7" w:rsidRDefault="00E1508D" w:rsidP="007A7AEB">
            <w:pPr>
              <w:widowControl w:val="0"/>
              <w:autoSpaceDE w:val="0"/>
              <w:autoSpaceDN w:val="0"/>
              <w:adjustRightInd w:val="0"/>
              <w:spacing w:after="2" w:line="140" w:lineRule="exact"/>
              <w:rPr>
                <w:sz w:val="22"/>
                <w:szCs w:val="22"/>
              </w:rPr>
            </w:pPr>
          </w:p>
          <w:p w:rsidR="00E1508D" w:rsidRPr="008359E7" w:rsidRDefault="00E1508D" w:rsidP="007A7AEB">
            <w:pPr>
              <w:widowControl w:val="0"/>
              <w:autoSpaceDE w:val="0"/>
              <w:autoSpaceDN w:val="0"/>
              <w:adjustRightInd w:val="0"/>
              <w:spacing w:line="241" w:lineRule="auto"/>
              <w:ind w:left="60" w:right="5"/>
              <w:jc w:val="center"/>
              <w:rPr>
                <w:sz w:val="22"/>
                <w:szCs w:val="22"/>
              </w:rPr>
            </w:pPr>
            <w:proofErr w:type="spellStart"/>
            <w:r w:rsidRPr="008359E7">
              <w:rPr>
                <w:sz w:val="22"/>
                <w:szCs w:val="22"/>
              </w:rPr>
              <w:t>на</w:t>
            </w:r>
            <w:r w:rsidRPr="008359E7">
              <w:rPr>
                <w:spacing w:val="1"/>
                <w:sz w:val="22"/>
                <w:szCs w:val="22"/>
              </w:rPr>
              <w:t>и</w:t>
            </w:r>
            <w:r w:rsidRPr="008359E7">
              <w:rPr>
                <w:sz w:val="22"/>
                <w:szCs w:val="22"/>
              </w:rPr>
              <w:t>мен</w:t>
            </w:r>
            <w:r w:rsidRPr="008359E7">
              <w:rPr>
                <w:spacing w:val="1"/>
                <w:sz w:val="22"/>
                <w:szCs w:val="22"/>
              </w:rPr>
              <w:t>о</w:t>
            </w:r>
            <w:r w:rsidRPr="008359E7">
              <w:rPr>
                <w:sz w:val="22"/>
                <w:szCs w:val="22"/>
              </w:rPr>
              <w:t>-вание</w:t>
            </w:r>
            <w:proofErr w:type="spellEnd"/>
          </w:p>
          <w:p w:rsidR="00E1508D" w:rsidRPr="008359E7" w:rsidRDefault="00E1508D" w:rsidP="007A7AEB">
            <w:pPr>
              <w:widowControl w:val="0"/>
              <w:autoSpaceDE w:val="0"/>
              <w:autoSpaceDN w:val="0"/>
              <w:adjustRightInd w:val="0"/>
              <w:spacing w:line="241" w:lineRule="auto"/>
              <w:ind w:left="60" w:right="5"/>
              <w:jc w:val="center"/>
              <w:rPr>
                <w:sz w:val="22"/>
                <w:szCs w:val="22"/>
              </w:rPr>
            </w:pPr>
          </w:p>
        </w:tc>
        <w:tc>
          <w:tcPr>
            <w:tcW w:w="708" w:type="dxa"/>
            <w:tcBorders>
              <w:top w:val="single" w:sz="2" w:space="0" w:color="auto"/>
              <w:left w:val="single" w:sz="2" w:space="0" w:color="auto"/>
              <w:bottom w:val="single" w:sz="2" w:space="0" w:color="auto"/>
              <w:right w:val="single" w:sz="2" w:space="0" w:color="auto"/>
            </w:tcBorders>
          </w:tcPr>
          <w:p w:rsidR="00E1508D" w:rsidRPr="008359E7" w:rsidRDefault="00E1508D" w:rsidP="007A7AEB">
            <w:pPr>
              <w:widowControl w:val="0"/>
              <w:autoSpaceDE w:val="0"/>
              <w:autoSpaceDN w:val="0"/>
              <w:adjustRightInd w:val="0"/>
              <w:spacing w:after="29" w:line="240" w:lineRule="exact"/>
              <w:rPr>
                <w:sz w:val="22"/>
                <w:szCs w:val="22"/>
              </w:rPr>
            </w:pPr>
          </w:p>
          <w:p w:rsidR="00E1508D" w:rsidRPr="008359E7" w:rsidRDefault="00E1508D" w:rsidP="007A7AEB">
            <w:pPr>
              <w:widowControl w:val="0"/>
              <w:autoSpaceDE w:val="0"/>
              <w:autoSpaceDN w:val="0"/>
              <w:adjustRightInd w:val="0"/>
              <w:ind w:right="-20"/>
              <w:rPr>
                <w:sz w:val="22"/>
                <w:szCs w:val="22"/>
              </w:rPr>
            </w:pPr>
            <w:r w:rsidRPr="008359E7">
              <w:rPr>
                <w:sz w:val="22"/>
                <w:szCs w:val="22"/>
              </w:rPr>
              <w:t>к</w:t>
            </w:r>
            <w:r w:rsidRPr="008359E7">
              <w:rPr>
                <w:spacing w:val="1"/>
                <w:sz w:val="22"/>
                <w:szCs w:val="22"/>
              </w:rPr>
              <w:t>о</w:t>
            </w:r>
            <w:r w:rsidRPr="008359E7">
              <w:rPr>
                <w:sz w:val="22"/>
                <w:szCs w:val="22"/>
              </w:rPr>
              <w:t>д</w:t>
            </w:r>
          </w:p>
          <w:p w:rsidR="00E1508D" w:rsidRPr="008359E7" w:rsidRDefault="00E1508D" w:rsidP="007A7AEB">
            <w:pPr>
              <w:widowControl w:val="0"/>
              <w:autoSpaceDE w:val="0"/>
              <w:autoSpaceDN w:val="0"/>
              <w:adjustRightInd w:val="0"/>
              <w:ind w:left="254" w:right="-20"/>
              <w:rPr>
                <w:sz w:val="22"/>
                <w:szCs w:val="22"/>
              </w:rPr>
            </w:pPr>
          </w:p>
        </w:tc>
        <w:tc>
          <w:tcPr>
            <w:tcW w:w="1001" w:type="dxa"/>
            <w:vMerge/>
            <w:tcBorders>
              <w:top w:val="nil"/>
              <w:left w:val="single" w:sz="2" w:space="0" w:color="auto"/>
              <w:bottom w:val="single" w:sz="2" w:space="0" w:color="auto"/>
              <w:right w:val="single" w:sz="2" w:space="0" w:color="auto"/>
            </w:tcBorders>
          </w:tcPr>
          <w:p w:rsidR="00E1508D" w:rsidRPr="008359E7" w:rsidRDefault="00E1508D" w:rsidP="007A7AEB">
            <w:pPr>
              <w:widowControl w:val="0"/>
              <w:autoSpaceDE w:val="0"/>
              <w:autoSpaceDN w:val="0"/>
              <w:adjustRightInd w:val="0"/>
              <w:ind w:left="254" w:right="-20"/>
              <w:rPr>
                <w:sz w:val="22"/>
                <w:szCs w:val="22"/>
              </w:rPr>
            </w:pPr>
          </w:p>
        </w:tc>
        <w:tc>
          <w:tcPr>
            <w:tcW w:w="1134" w:type="dxa"/>
            <w:vMerge/>
            <w:tcBorders>
              <w:top w:val="nil"/>
              <w:left w:val="single" w:sz="2" w:space="0" w:color="auto"/>
              <w:bottom w:val="single" w:sz="2" w:space="0" w:color="auto"/>
              <w:right w:val="single" w:sz="2" w:space="0" w:color="auto"/>
            </w:tcBorders>
          </w:tcPr>
          <w:p w:rsidR="00E1508D" w:rsidRPr="008359E7" w:rsidRDefault="00E1508D" w:rsidP="007A7AEB">
            <w:pPr>
              <w:widowControl w:val="0"/>
              <w:autoSpaceDE w:val="0"/>
              <w:autoSpaceDN w:val="0"/>
              <w:adjustRightInd w:val="0"/>
              <w:ind w:left="254" w:right="-20"/>
              <w:rPr>
                <w:sz w:val="22"/>
                <w:szCs w:val="22"/>
              </w:rPr>
            </w:pPr>
          </w:p>
        </w:tc>
        <w:tc>
          <w:tcPr>
            <w:tcW w:w="849" w:type="dxa"/>
            <w:vMerge/>
            <w:tcBorders>
              <w:top w:val="nil"/>
              <w:left w:val="single" w:sz="2" w:space="0" w:color="auto"/>
              <w:bottom w:val="single" w:sz="2" w:space="0" w:color="auto"/>
              <w:right w:val="single" w:sz="2" w:space="0" w:color="auto"/>
            </w:tcBorders>
          </w:tcPr>
          <w:p w:rsidR="00E1508D" w:rsidRPr="008359E7" w:rsidRDefault="00E1508D" w:rsidP="007A7AEB">
            <w:pPr>
              <w:widowControl w:val="0"/>
              <w:autoSpaceDE w:val="0"/>
              <w:autoSpaceDN w:val="0"/>
              <w:adjustRightInd w:val="0"/>
              <w:ind w:left="254" w:right="-20"/>
              <w:rPr>
                <w:sz w:val="22"/>
                <w:szCs w:val="22"/>
              </w:rPr>
            </w:pPr>
          </w:p>
        </w:tc>
        <w:tc>
          <w:tcPr>
            <w:tcW w:w="852" w:type="dxa"/>
            <w:vMerge/>
            <w:tcBorders>
              <w:top w:val="nil"/>
              <w:left w:val="single" w:sz="2" w:space="0" w:color="auto"/>
              <w:bottom w:val="single" w:sz="2" w:space="0" w:color="auto"/>
              <w:right w:val="single" w:sz="2" w:space="0" w:color="auto"/>
            </w:tcBorders>
          </w:tcPr>
          <w:p w:rsidR="00E1508D" w:rsidRPr="008359E7" w:rsidRDefault="00E1508D" w:rsidP="007A7AEB">
            <w:pPr>
              <w:widowControl w:val="0"/>
              <w:autoSpaceDE w:val="0"/>
              <w:autoSpaceDN w:val="0"/>
              <w:adjustRightInd w:val="0"/>
              <w:ind w:left="254" w:right="-20"/>
              <w:rPr>
                <w:sz w:val="22"/>
                <w:szCs w:val="22"/>
              </w:rPr>
            </w:pPr>
          </w:p>
        </w:tc>
      </w:tr>
      <w:tr w:rsidR="00E1508D" w:rsidTr="007A7AEB">
        <w:trPr>
          <w:trHeight w:hRule="exact" w:val="254"/>
        </w:trPr>
        <w:tc>
          <w:tcPr>
            <w:tcW w:w="1282" w:type="dxa"/>
            <w:tcBorders>
              <w:top w:val="single" w:sz="2" w:space="0" w:color="auto"/>
              <w:left w:val="single" w:sz="2" w:space="0" w:color="auto"/>
              <w:bottom w:val="single" w:sz="2" w:space="0" w:color="auto"/>
              <w:right w:val="single" w:sz="2" w:space="0" w:color="auto"/>
            </w:tcBorders>
          </w:tcPr>
          <w:p w:rsidR="00E1508D" w:rsidRPr="008359E7" w:rsidRDefault="00E1508D" w:rsidP="007A7AEB">
            <w:pPr>
              <w:widowControl w:val="0"/>
              <w:autoSpaceDE w:val="0"/>
              <w:autoSpaceDN w:val="0"/>
              <w:adjustRightInd w:val="0"/>
              <w:spacing w:before="10" w:line="231" w:lineRule="auto"/>
              <w:ind w:left="585" w:right="-20"/>
              <w:rPr>
                <w:sz w:val="22"/>
                <w:szCs w:val="22"/>
              </w:rPr>
            </w:pPr>
            <w:r w:rsidRPr="008359E7">
              <w:rPr>
                <w:sz w:val="22"/>
                <w:szCs w:val="22"/>
              </w:rPr>
              <w:t>1</w:t>
            </w:r>
          </w:p>
          <w:p w:rsidR="00E1508D" w:rsidRPr="008359E7" w:rsidRDefault="00E1508D" w:rsidP="007A7AEB">
            <w:pPr>
              <w:widowControl w:val="0"/>
              <w:autoSpaceDE w:val="0"/>
              <w:autoSpaceDN w:val="0"/>
              <w:adjustRightInd w:val="0"/>
              <w:spacing w:before="10" w:line="231" w:lineRule="auto"/>
              <w:ind w:left="585" w:right="-20"/>
              <w:rPr>
                <w:sz w:val="22"/>
                <w:szCs w:val="22"/>
              </w:rPr>
            </w:pPr>
          </w:p>
        </w:tc>
        <w:tc>
          <w:tcPr>
            <w:tcW w:w="1552" w:type="dxa"/>
            <w:tcBorders>
              <w:top w:val="single" w:sz="2" w:space="0" w:color="auto"/>
              <w:left w:val="single" w:sz="2" w:space="0" w:color="auto"/>
              <w:bottom w:val="single" w:sz="2" w:space="0" w:color="auto"/>
              <w:right w:val="single" w:sz="2" w:space="0" w:color="auto"/>
            </w:tcBorders>
          </w:tcPr>
          <w:p w:rsidR="00E1508D" w:rsidRPr="008359E7" w:rsidRDefault="00E1508D" w:rsidP="007A7AEB">
            <w:pPr>
              <w:widowControl w:val="0"/>
              <w:autoSpaceDE w:val="0"/>
              <w:autoSpaceDN w:val="0"/>
              <w:adjustRightInd w:val="0"/>
              <w:spacing w:before="10" w:line="231" w:lineRule="auto"/>
              <w:ind w:left="652" w:right="-20"/>
              <w:rPr>
                <w:sz w:val="22"/>
                <w:szCs w:val="22"/>
              </w:rPr>
            </w:pPr>
            <w:r w:rsidRPr="008359E7">
              <w:rPr>
                <w:sz w:val="22"/>
                <w:szCs w:val="22"/>
              </w:rPr>
              <w:t>2</w:t>
            </w:r>
          </w:p>
          <w:p w:rsidR="00E1508D" w:rsidRPr="008359E7" w:rsidRDefault="00E1508D" w:rsidP="007A7AEB">
            <w:pPr>
              <w:widowControl w:val="0"/>
              <w:autoSpaceDE w:val="0"/>
              <w:autoSpaceDN w:val="0"/>
              <w:adjustRightInd w:val="0"/>
              <w:spacing w:before="10" w:line="231" w:lineRule="auto"/>
              <w:ind w:left="652" w:right="-20"/>
              <w:rPr>
                <w:sz w:val="22"/>
                <w:szCs w:val="22"/>
              </w:rPr>
            </w:pPr>
          </w:p>
        </w:tc>
        <w:tc>
          <w:tcPr>
            <w:tcW w:w="1288" w:type="dxa"/>
            <w:tcBorders>
              <w:top w:val="single" w:sz="2" w:space="0" w:color="auto"/>
              <w:left w:val="single" w:sz="2" w:space="0" w:color="auto"/>
              <w:bottom w:val="single" w:sz="2" w:space="0" w:color="auto"/>
              <w:right w:val="single" w:sz="2" w:space="0" w:color="auto"/>
            </w:tcBorders>
          </w:tcPr>
          <w:p w:rsidR="00E1508D" w:rsidRPr="008359E7" w:rsidRDefault="00E1508D" w:rsidP="007A7AEB">
            <w:pPr>
              <w:widowControl w:val="0"/>
              <w:autoSpaceDE w:val="0"/>
              <w:autoSpaceDN w:val="0"/>
              <w:adjustRightInd w:val="0"/>
              <w:spacing w:before="10" w:line="231" w:lineRule="auto"/>
              <w:ind w:left="652" w:right="-20"/>
              <w:rPr>
                <w:sz w:val="22"/>
                <w:szCs w:val="22"/>
              </w:rPr>
            </w:pPr>
            <w:r w:rsidRPr="008359E7">
              <w:rPr>
                <w:sz w:val="22"/>
                <w:szCs w:val="22"/>
              </w:rPr>
              <w:t>3</w:t>
            </w:r>
          </w:p>
          <w:p w:rsidR="00E1508D" w:rsidRPr="008359E7" w:rsidRDefault="00E1508D" w:rsidP="007A7AEB">
            <w:pPr>
              <w:widowControl w:val="0"/>
              <w:autoSpaceDE w:val="0"/>
              <w:autoSpaceDN w:val="0"/>
              <w:adjustRightInd w:val="0"/>
              <w:spacing w:before="10" w:line="231" w:lineRule="auto"/>
              <w:ind w:left="652" w:right="-20"/>
              <w:rPr>
                <w:sz w:val="22"/>
                <w:szCs w:val="22"/>
              </w:rPr>
            </w:pPr>
          </w:p>
        </w:tc>
        <w:tc>
          <w:tcPr>
            <w:tcW w:w="1416" w:type="dxa"/>
            <w:tcBorders>
              <w:top w:val="single" w:sz="2" w:space="0" w:color="auto"/>
              <w:left w:val="single" w:sz="2" w:space="0" w:color="auto"/>
              <w:bottom w:val="single" w:sz="2" w:space="0" w:color="auto"/>
              <w:right w:val="single" w:sz="2" w:space="0" w:color="auto"/>
            </w:tcBorders>
          </w:tcPr>
          <w:p w:rsidR="00E1508D" w:rsidRPr="008359E7" w:rsidRDefault="00E1508D" w:rsidP="007A7AEB">
            <w:pPr>
              <w:widowControl w:val="0"/>
              <w:autoSpaceDE w:val="0"/>
              <w:autoSpaceDN w:val="0"/>
              <w:adjustRightInd w:val="0"/>
              <w:spacing w:before="10" w:line="231" w:lineRule="auto"/>
              <w:ind w:left="652" w:right="-20"/>
              <w:rPr>
                <w:sz w:val="22"/>
                <w:szCs w:val="22"/>
              </w:rPr>
            </w:pPr>
            <w:r w:rsidRPr="008359E7">
              <w:rPr>
                <w:sz w:val="22"/>
                <w:szCs w:val="22"/>
              </w:rPr>
              <w:t>4</w:t>
            </w:r>
          </w:p>
          <w:p w:rsidR="00E1508D" w:rsidRPr="008359E7" w:rsidRDefault="00E1508D" w:rsidP="007A7AEB">
            <w:pPr>
              <w:widowControl w:val="0"/>
              <w:autoSpaceDE w:val="0"/>
              <w:autoSpaceDN w:val="0"/>
              <w:adjustRightInd w:val="0"/>
              <w:spacing w:before="10" w:line="231" w:lineRule="auto"/>
              <w:ind w:left="652" w:right="-20"/>
              <w:rPr>
                <w:sz w:val="22"/>
                <w:szCs w:val="22"/>
              </w:rPr>
            </w:pPr>
          </w:p>
        </w:tc>
        <w:tc>
          <w:tcPr>
            <w:tcW w:w="1419" w:type="dxa"/>
            <w:tcBorders>
              <w:top w:val="single" w:sz="2" w:space="0" w:color="auto"/>
              <w:left w:val="single" w:sz="2" w:space="0" w:color="auto"/>
              <w:bottom w:val="single" w:sz="2" w:space="0" w:color="auto"/>
              <w:right w:val="single" w:sz="2" w:space="0" w:color="auto"/>
            </w:tcBorders>
          </w:tcPr>
          <w:p w:rsidR="00E1508D" w:rsidRPr="008359E7" w:rsidRDefault="00E1508D" w:rsidP="007A7AEB">
            <w:pPr>
              <w:widowControl w:val="0"/>
              <w:autoSpaceDE w:val="0"/>
              <w:autoSpaceDN w:val="0"/>
              <w:adjustRightInd w:val="0"/>
              <w:spacing w:before="10" w:line="231" w:lineRule="auto"/>
              <w:ind w:left="653" w:right="-20"/>
              <w:rPr>
                <w:sz w:val="22"/>
                <w:szCs w:val="22"/>
              </w:rPr>
            </w:pPr>
            <w:r w:rsidRPr="008359E7">
              <w:rPr>
                <w:sz w:val="22"/>
                <w:szCs w:val="22"/>
              </w:rPr>
              <w:t>5</w:t>
            </w:r>
          </w:p>
          <w:p w:rsidR="00E1508D" w:rsidRPr="008359E7" w:rsidRDefault="00E1508D" w:rsidP="007A7AEB">
            <w:pPr>
              <w:widowControl w:val="0"/>
              <w:autoSpaceDE w:val="0"/>
              <w:autoSpaceDN w:val="0"/>
              <w:adjustRightInd w:val="0"/>
              <w:spacing w:before="10" w:line="231" w:lineRule="auto"/>
              <w:ind w:left="653" w:right="-20"/>
              <w:rPr>
                <w:sz w:val="22"/>
                <w:szCs w:val="22"/>
              </w:rPr>
            </w:pPr>
          </w:p>
        </w:tc>
        <w:tc>
          <w:tcPr>
            <w:tcW w:w="1416" w:type="dxa"/>
            <w:tcBorders>
              <w:top w:val="single" w:sz="2" w:space="0" w:color="auto"/>
              <w:left w:val="single" w:sz="2" w:space="0" w:color="auto"/>
              <w:bottom w:val="single" w:sz="2" w:space="0" w:color="auto"/>
              <w:right w:val="single" w:sz="2" w:space="0" w:color="auto"/>
            </w:tcBorders>
          </w:tcPr>
          <w:p w:rsidR="00E1508D" w:rsidRPr="008359E7" w:rsidRDefault="00E1508D" w:rsidP="007A7AEB">
            <w:pPr>
              <w:widowControl w:val="0"/>
              <w:autoSpaceDE w:val="0"/>
              <w:autoSpaceDN w:val="0"/>
              <w:adjustRightInd w:val="0"/>
              <w:spacing w:before="10" w:line="231" w:lineRule="auto"/>
              <w:ind w:left="652" w:right="-20"/>
              <w:rPr>
                <w:sz w:val="22"/>
                <w:szCs w:val="22"/>
              </w:rPr>
            </w:pPr>
            <w:r w:rsidRPr="008359E7">
              <w:rPr>
                <w:sz w:val="22"/>
                <w:szCs w:val="22"/>
              </w:rPr>
              <w:t>6</w:t>
            </w:r>
          </w:p>
          <w:p w:rsidR="00E1508D" w:rsidRPr="008359E7" w:rsidRDefault="00E1508D" w:rsidP="007A7AEB">
            <w:pPr>
              <w:widowControl w:val="0"/>
              <w:autoSpaceDE w:val="0"/>
              <w:autoSpaceDN w:val="0"/>
              <w:adjustRightInd w:val="0"/>
              <w:spacing w:before="10" w:line="231" w:lineRule="auto"/>
              <w:ind w:left="652" w:right="-20"/>
              <w:rPr>
                <w:sz w:val="22"/>
                <w:szCs w:val="22"/>
              </w:rPr>
            </w:pPr>
          </w:p>
        </w:tc>
        <w:tc>
          <w:tcPr>
            <w:tcW w:w="1407" w:type="dxa"/>
            <w:tcBorders>
              <w:top w:val="single" w:sz="2" w:space="0" w:color="auto"/>
              <w:left w:val="single" w:sz="2" w:space="0" w:color="auto"/>
              <w:bottom w:val="single" w:sz="2" w:space="0" w:color="auto"/>
              <w:right w:val="single" w:sz="2" w:space="0" w:color="auto"/>
            </w:tcBorders>
          </w:tcPr>
          <w:p w:rsidR="00E1508D" w:rsidRPr="008359E7" w:rsidRDefault="00E1508D" w:rsidP="007A7AEB">
            <w:pPr>
              <w:widowControl w:val="0"/>
              <w:autoSpaceDE w:val="0"/>
              <w:autoSpaceDN w:val="0"/>
              <w:adjustRightInd w:val="0"/>
              <w:spacing w:before="10" w:line="231" w:lineRule="auto"/>
              <w:ind w:left="441" w:right="-20"/>
              <w:rPr>
                <w:sz w:val="22"/>
                <w:szCs w:val="22"/>
              </w:rPr>
            </w:pPr>
            <w:r w:rsidRPr="008359E7">
              <w:rPr>
                <w:sz w:val="22"/>
                <w:szCs w:val="22"/>
              </w:rPr>
              <w:t>7</w:t>
            </w:r>
          </w:p>
          <w:p w:rsidR="00E1508D" w:rsidRPr="008359E7" w:rsidRDefault="00E1508D" w:rsidP="007A7AEB">
            <w:pPr>
              <w:widowControl w:val="0"/>
              <w:autoSpaceDE w:val="0"/>
              <w:autoSpaceDN w:val="0"/>
              <w:adjustRightInd w:val="0"/>
              <w:spacing w:before="10" w:line="231" w:lineRule="auto"/>
              <w:ind w:left="441" w:right="-20"/>
              <w:rPr>
                <w:sz w:val="22"/>
                <w:szCs w:val="22"/>
              </w:rPr>
            </w:pPr>
          </w:p>
        </w:tc>
        <w:tc>
          <w:tcPr>
            <w:tcW w:w="851" w:type="dxa"/>
            <w:tcBorders>
              <w:top w:val="single" w:sz="2" w:space="0" w:color="auto"/>
              <w:left w:val="single" w:sz="2" w:space="0" w:color="auto"/>
              <w:bottom w:val="single" w:sz="2" w:space="0" w:color="auto"/>
              <w:right w:val="single" w:sz="2" w:space="0" w:color="auto"/>
            </w:tcBorders>
          </w:tcPr>
          <w:p w:rsidR="00E1508D" w:rsidRPr="008359E7" w:rsidRDefault="00E1508D" w:rsidP="007A7AEB">
            <w:pPr>
              <w:widowControl w:val="0"/>
              <w:autoSpaceDE w:val="0"/>
              <w:autoSpaceDN w:val="0"/>
              <w:adjustRightInd w:val="0"/>
              <w:spacing w:before="10" w:line="231" w:lineRule="auto"/>
              <w:ind w:left="439" w:right="-20"/>
              <w:rPr>
                <w:sz w:val="22"/>
                <w:szCs w:val="22"/>
              </w:rPr>
            </w:pPr>
            <w:r w:rsidRPr="008359E7">
              <w:rPr>
                <w:sz w:val="22"/>
                <w:szCs w:val="22"/>
              </w:rPr>
              <w:t>8</w:t>
            </w:r>
          </w:p>
          <w:p w:rsidR="00E1508D" w:rsidRPr="008359E7" w:rsidRDefault="00E1508D" w:rsidP="007A7AEB">
            <w:pPr>
              <w:widowControl w:val="0"/>
              <w:autoSpaceDE w:val="0"/>
              <w:autoSpaceDN w:val="0"/>
              <w:adjustRightInd w:val="0"/>
              <w:spacing w:before="10" w:line="231" w:lineRule="auto"/>
              <w:ind w:left="439" w:right="-20"/>
              <w:rPr>
                <w:sz w:val="22"/>
                <w:szCs w:val="22"/>
              </w:rPr>
            </w:pPr>
          </w:p>
        </w:tc>
        <w:tc>
          <w:tcPr>
            <w:tcW w:w="708" w:type="dxa"/>
            <w:tcBorders>
              <w:top w:val="single" w:sz="2" w:space="0" w:color="auto"/>
              <w:left w:val="single" w:sz="2" w:space="0" w:color="auto"/>
              <w:bottom w:val="single" w:sz="2" w:space="0" w:color="auto"/>
              <w:right w:val="single" w:sz="2" w:space="0" w:color="auto"/>
            </w:tcBorders>
          </w:tcPr>
          <w:p w:rsidR="00E1508D" w:rsidRPr="008359E7" w:rsidRDefault="00E1508D" w:rsidP="007A7AEB">
            <w:pPr>
              <w:widowControl w:val="0"/>
              <w:autoSpaceDE w:val="0"/>
              <w:autoSpaceDN w:val="0"/>
              <w:adjustRightInd w:val="0"/>
              <w:spacing w:before="10" w:line="231" w:lineRule="auto"/>
              <w:ind w:left="364" w:right="-20"/>
              <w:rPr>
                <w:sz w:val="22"/>
                <w:szCs w:val="22"/>
              </w:rPr>
            </w:pPr>
            <w:r w:rsidRPr="008359E7">
              <w:rPr>
                <w:sz w:val="22"/>
                <w:szCs w:val="22"/>
              </w:rPr>
              <w:t>9</w:t>
            </w:r>
          </w:p>
          <w:p w:rsidR="00E1508D" w:rsidRPr="008359E7" w:rsidRDefault="00E1508D" w:rsidP="007A7AEB">
            <w:pPr>
              <w:widowControl w:val="0"/>
              <w:autoSpaceDE w:val="0"/>
              <w:autoSpaceDN w:val="0"/>
              <w:adjustRightInd w:val="0"/>
              <w:spacing w:before="10" w:line="231" w:lineRule="auto"/>
              <w:ind w:left="364" w:right="-20"/>
              <w:rPr>
                <w:sz w:val="22"/>
                <w:szCs w:val="22"/>
              </w:rPr>
            </w:pPr>
          </w:p>
        </w:tc>
        <w:tc>
          <w:tcPr>
            <w:tcW w:w="1001" w:type="dxa"/>
            <w:tcBorders>
              <w:top w:val="single" w:sz="2" w:space="0" w:color="auto"/>
              <w:left w:val="single" w:sz="2" w:space="0" w:color="auto"/>
              <w:bottom w:val="single" w:sz="2" w:space="0" w:color="auto"/>
              <w:right w:val="single" w:sz="2" w:space="0" w:color="auto"/>
            </w:tcBorders>
          </w:tcPr>
          <w:p w:rsidR="00E1508D" w:rsidRPr="008359E7" w:rsidRDefault="00E1508D" w:rsidP="007A7AEB">
            <w:pPr>
              <w:widowControl w:val="0"/>
              <w:autoSpaceDE w:val="0"/>
              <w:autoSpaceDN w:val="0"/>
              <w:adjustRightInd w:val="0"/>
              <w:spacing w:before="10" w:line="231" w:lineRule="auto"/>
              <w:ind w:left="456" w:right="-20"/>
              <w:rPr>
                <w:sz w:val="22"/>
                <w:szCs w:val="22"/>
              </w:rPr>
            </w:pPr>
            <w:r w:rsidRPr="008359E7">
              <w:rPr>
                <w:sz w:val="22"/>
                <w:szCs w:val="22"/>
              </w:rPr>
              <w:t>10</w:t>
            </w:r>
          </w:p>
          <w:p w:rsidR="00E1508D" w:rsidRPr="008359E7" w:rsidRDefault="00E1508D" w:rsidP="007A7AEB">
            <w:pPr>
              <w:widowControl w:val="0"/>
              <w:autoSpaceDE w:val="0"/>
              <w:autoSpaceDN w:val="0"/>
              <w:adjustRightInd w:val="0"/>
              <w:spacing w:before="10" w:line="231" w:lineRule="auto"/>
              <w:ind w:left="456" w:right="-20"/>
              <w:rPr>
                <w:sz w:val="22"/>
                <w:szCs w:val="22"/>
              </w:rPr>
            </w:pPr>
          </w:p>
        </w:tc>
        <w:tc>
          <w:tcPr>
            <w:tcW w:w="1134" w:type="dxa"/>
            <w:tcBorders>
              <w:top w:val="single" w:sz="2" w:space="0" w:color="auto"/>
              <w:left w:val="single" w:sz="2" w:space="0" w:color="auto"/>
              <w:bottom w:val="single" w:sz="2" w:space="0" w:color="auto"/>
              <w:right w:val="single" w:sz="2" w:space="0" w:color="auto"/>
            </w:tcBorders>
          </w:tcPr>
          <w:p w:rsidR="00E1508D" w:rsidRPr="008359E7" w:rsidRDefault="00E1508D" w:rsidP="007A7AEB">
            <w:pPr>
              <w:widowControl w:val="0"/>
              <w:autoSpaceDE w:val="0"/>
              <w:autoSpaceDN w:val="0"/>
              <w:adjustRightInd w:val="0"/>
              <w:spacing w:before="10" w:line="231" w:lineRule="auto"/>
              <w:ind w:left="453" w:right="-20"/>
              <w:rPr>
                <w:sz w:val="22"/>
                <w:szCs w:val="22"/>
              </w:rPr>
            </w:pPr>
            <w:r w:rsidRPr="008359E7">
              <w:rPr>
                <w:sz w:val="22"/>
                <w:szCs w:val="22"/>
              </w:rPr>
              <w:t>11</w:t>
            </w:r>
          </w:p>
          <w:p w:rsidR="00E1508D" w:rsidRPr="008359E7" w:rsidRDefault="00E1508D" w:rsidP="007A7AEB">
            <w:pPr>
              <w:widowControl w:val="0"/>
              <w:autoSpaceDE w:val="0"/>
              <w:autoSpaceDN w:val="0"/>
              <w:adjustRightInd w:val="0"/>
              <w:spacing w:before="10" w:line="231" w:lineRule="auto"/>
              <w:ind w:left="453" w:right="-20"/>
              <w:rPr>
                <w:sz w:val="22"/>
                <w:szCs w:val="22"/>
              </w:rPr>
            </w:pPr>
          </w:p>
        </w:tc>
        <w:tc>
          <w:tcPr>
            <w:tcW w:w="849" w:type="dxa"/>
            <w:tcBorders>
              <w:top w:val="single" w:sz="2" w:space="0" w:color="auto"/>
              <w:left w:val="single" w:sz="2" w:space="0" w:color="auto"/>
              <w:bottom w:val="single" w:sz="2" w:space="0" w:color="auto"/>
              <w:right w:val="single" w:sz="2" w:space="0" w:color="auto"/>
            </w:tcBorders>
          </w:tcPr>
          <w:p w:rsidR="00E1508D" w:rsidRPr="008359E7" w:rsidRDefault="00E1508D" w:rsidP="007A7AEB">
            <w:pPr>
              <w:widowControl w:val="0"/>
              <w:autoSpaceDE w:val="0"/>
              <w:autoSpaceDN w:val="0"/>
              <w:adjustRightInd w:val="0"/>
              <w:spacing w:before="10" w:line="231" w:lineRule="auto"/>
              <w:ind w:left="314" w:right="-20"/>
              <w:rPr>
                <w:sz w:val="22"/>
                <w:szCs w:val="22"/>
              </w:rPr>
            </w:pPr>
            <w:r w:rsidRPr="008359E7">
              <w:rPr>
                <w:sz w:val="22"/>
                <w:szCs w:val="22"/>
              </w:rPr>
              <w:t>12</w:t>
            </w:r>
          </w:p>
          <w:p w:rsidR="00E1508D" w:rsidRPr="008359E7" w:rsidRDefault="00E1508D" w:rsidP="007A7AEB">
            <w:pPr>
              <w:widowControl w:val="0"/>
              <w:autoSpaceDE w:val="0"/>
              <w:autoSpaceDN w:val="0"/>
              <w:adjustRightInd w:val="0"/>
              <w:spacing w:before="10" w:line="231" w:lineRule="auto"/>
              <w:ind w:left="314" w:right="-20"/>
              <w:rPr>
                <w:sz w:val="22"/>
                <w:szCs w:val="22"/>
              </w:rPr>
            </w:pPr>
          </w:p>
        </w:tc>
        <w:tc>
          <w:tcPr>
            <w:tcW w:w="852" w:type="dxa"/>
            <w:tcBorders>
              <w:top w:val="single" w:sz="2" w:space="0" w:color="auto"/>
              <w:left w:val="single" w:sz="2" w:space="0" w:color="auto"/>
              <w:bottom w:val="single" w:sz="2" w:space="0" w:color="auto"/>
              <w:right w:val="single" w:sz="2" w:space="0" w:color="auto"/>
            </w:tcBorders>
          </w:tcPr>
          <w:p w:rsidR="00E1508D" w:rsidRPr="008359E7" w:rsidRDefault="00E1508D" w:rsidP="007A7AEB">
            <w:pPr>
              <w:widowControl w:val="0"/>
              <w:autoSpaceDE w:val="0"/>
              <w:autoSpaceDN w:val="0"/>
              <w:adjustRightInd w:val="0"/>
              <w:spacing w:before="10" w:line="231" w:lineRule="auto"/>
              <w:ind w:left="314" w:right="-20"/>
              <w:rPr>
                <w:sz w:val="22"/>
                <w:szCs w:val="22"/>
              </w:rPr>
            </w:pPr>
            <w:r w:rsidRPr="008359E7">
              <w:rPr>
                <w:sz w:val="22"/>
                <w:szCs w:val="22"/>
              </w:rPr>
              <w:t>13</w:t>
            </w:r>
          </w:p>
          <w:p w:rsidR="00E1508D" w:rsidRPr="008359E7" w:rsidRDefault="00E1508D" w:rsidP="007A7AEB">
            <w:pPr>
              <w:widowControl w:val="0"/>
              <w:autoSpaceDE w:val="0"/>
              <w:autoSpaceDN w:val="0"/>
              <w:adjustRightInd w:val="0"/>
              <w:spacing w:before="10" w:line="231" w:lineRule="auto"/>
              <w:ind w:left="314" w:right="-20"/>
              <w:rPr>
                <w:sz w:val="22"/>
                <w:szCs w:val="22"/>
              </w:rPr>
            </w:pPr>
          </w:p>
        </w:tc>
      </w:tr>
      <w:tr w:rsidR="00E1508D" w:rsidTr="007A7AEB">
        <w:trPr>
          <w:trHeight w:hRule="exact" w:val="284"/>
        </w:trPr>
        <w:tc>
          <w:tcPr>
            <w:tcW w:w="1282" w:type="dxa"/>
            <w:vMerge w:val="restart"/>
            <w:tcBorders>
              <w:top w:val="single" w:sz="2" w:space="0" w:color="auto"/>
              <w:left w:val="single" w:sz="2" w:space="0" w:color="auto"/>
              <w:bottom w:val="nil"/>
              <w:right w:val="single" w:sz="2" w:space="0" w:color="auto"/>
            </w:tcBorders>
          </w:tcPr>
          <w:p w:rsidR="00E1508D" w:rsidRPr="008359E7" w:rsidRDefault="00E1508D" w:rsidP="007A7AEB">
            <w:pPr>
              <w:widowControl w:val="0"/>
              <w:autoSpaceDE w:val="0"/>
              <w:autoSpaceDN w:val="0"/>
              <w:adjustRightInd w:val="0"/>
              <w:spacing w:before="10" w:line="231" w:lineRule="auto"/>
              <w:ind w:left="314" w:right="-20"/>
              <w:rPr>
                <w:sz w:val="22"/>
                <w:szCs w:val="22"/>
              </w:rPr>
            </w:pPr>
          </w:p>
        </w:tc>
        <w:tc>
          <w:tcPr>
            <w:tcW w:w="1552" w:type="dxa"/>
            <w:vMerge w:val="restart"/>
            <w:tcBorders>
              <w:top w:val="single" w:sz="2" w:space="0" w:color="auto"/>
              <w:left w:val="single" w:sz="2" w:space="0" w:color="auto"/>
              <w:bottom w:val="nil"/>
              <w:right w:val="single" w:sz="2" w:space="0" w:color="auto"/>
            </w:tcBorders>
          </w:tcPr>
          <w:p w:rsidR="00E1508D" w:rsidRPr="008359E7" w:rsidRDefault="00E1508D" w:rsidP="007A7AEB">
            <w:pPr>
              <w:widowControl w:val="0"/>
              <w:autoSpaceDE w:val="0"/>
              <w:autoSpaceDN w:val="0"/>
              <w:adjustRightInd w:val="0"/>
              <w:spacing w:before="10" w:line="231" w:lineRule="auto"/>
              <w:ind w:right="-20"/>
              <w:rPr>
                <w:sz w:val="22"/>
                <w:szCs w:val="22"/>
              </w:rPr>
            </w:pPr>
          </w:p>
        </w:tc>
        <w:tc>
          <w:tcPr>
            <w:tcW w:w="1288" w:type="dxa"/>
            <w:vMerge w:val="restart"/>
            <w:tcBorders>
              <w:top w:val="single" w:sz="2" w:space="0" w:color="auto"/>
              <w:left w:val="single" w:sz="2" w:space="0" w:color="auto"/>
              <w:bottom w:val="nil"/>
              <w:right w:val="single" w:sz="2" w:space="0" w:color="auto"/>
            </w:tcBorders>
          </w:tcPr>
          <w:p w:rsidR="00E1508D" w:rsidRPr="008359E7" w:rsidRDefault="00E1508D" w:rsidP="007A7AEB">
            <w:pPr>
              <w:widowControl w:val="0"/>
              <w:autoSpaceDE w:val="0"/>
              <w:autoSpaceDN w:val="0"/>
              <w:adjustRightInd w:val="0"/>
              <w:spacing w:before="10" w:line="231" w:lineRule="auto"/>
              <w:ind w:left="314" w:right="-20"/>
              <w:rPr>
                <w:sz w:val="22"/>
                <w:szCs w:val="22"/>
              </w:rPr>
            </w:pPr>
          </w:p>
        </w:tc>
        <w:tc>
          <w:tcPr>
            <w:tcW w:w="1416" w:type="dxa"/>
            <w:vMerge w:val="restart"/>
            <w:tcBorders>
              <w:top w:val="single" w:sz="2" w:space="0" w:color="auto"/>
              <w:left w:val="single" w:sz="2" w:space="0" w:color="auto"/>
              <w:bottom w:val="nil"/>
              <w:right w:val="single" w:sz="2" w:space="0" w:color="auto"/>
            </w:tcBorders>
          </w:tcPr>
          <w:p w:rsidR="00E1508D" w:rsidRPr="008359E7" w:rsidRDefault="00E1508D" w:rsidP="007A7AEB">
            <w:pPr>
              <w:widowControl w:val="0"/>
              <w:autoSpaceDE w:val="0"/>
              <w:autoSpaceDN w:val="0"/>
              <w:adjustRightInd w:val="0"/>
              <w:spacing w:before="10" w:line="231" w:lineRule="auto"/>
              <w:ind w:left="314" w:right="-20"/>
              <w:rPr>
                <w:sz w:val="22"/>
                <w:szCs w:val="22"/>
              </w:rPr>
            </w:pPr>
          </w:p>
        </w:tc>
        <w:tc>
          <w:tcPr>
            <w:tcW w:w="1419" w:type="dxa"/>
            <w:vMerge w:val="restart"/>
            <w:tcBorders>
              <w:top w:val="single" w:sz="2" w:space="0" w:color="auto"/>
              <w:left w:val="single" w:sz="2" w:space="0" w:color="auto"/>
              <w:bottom w:val="nil"/>
              <w:right w:val="single" w:sz="2" w:space="0" w:color="auto"/>
            </w:tcBorders>
          </w:tcPr>
          <w:p w:rsidR="00E1508D" w:rsidRPr="008359E7" w:rsidRDefault="00E1508D" w:rsidP="007A7AEB">
            <w:pPr>
              <w:widowControl w:val="0"/>
              <w:autoSpaceDE w:val="0"/>
              <w:autoSpaceDN w:val="0"/>
              <w:adjustRightInd w:val="0"/>
              <w:spacing w:before="10" w:line="231" w:lineRule="auto"/>
              <w:ind w:left="314" w:right="-20"/>
              <w:rPr>
                <w:sz w:val="22"/>
                <w:szCs w:val="22"/>
              </w:rPr>
            </w:pPr>
          </w:p>
        </w:tc>
        <w:tc>
          <w:tcPr>
            <w:tcW w:w="1416" w:type="dxa"/>
            <w:vMerge w:val="restart"/>
            <w:tcBorders>
              <w:top w:val="single" w:sz="2" w:space="0" w:color="auto"/>
              <w:left w:val="single" w:sz="2" w:space="0" w:color="auto"/>
              <w:bottom w:val="nil"/>
              <w:right w:val="single" w:sz="2" w:space="0" w:color="auto"/>
            </w:tcBorders>
          </w:tcPr>
          <w:p w:rsidR="00E1508D" w:rsidRPr="008359E7" w:rsidRDefault="00E1508D" w:rsidP="007A7AEB">
            <w:pPr>
              <w:widowControl w:val="0"/>
              <w:autoSpaceDE w:val="0"/>
              <w:autoSpaceDN w:val="0"/>
              <w:adjustRightInd w:val="0"/>
              <w:spacing w:before="10" w:line="231" w:lineRule="auto"/>
              <w:ind w:left="314" w:right="-20"/>
              <w:rPr>
                <w:sz w:val="22"/>
                <w:szCs w:val="22"/>
              </w:rPr>
            </w:pPr>
          </w:p>
        </w:tc>
        <w:tc>
          <w:tcPr>
            <w:tcW w:w="1407" w:type="dxa"/>
            <w:tcBorders>
              <w:top w:val="single" w:sz="2" w:space="0" w:color="auto"/>
              <w:left w:val="single" w:sz="2" w:space="0" w:color="auto"/>
              <w:bottom w:val="single" w:sz="2" w:space="0" w:color="auto"/>
              <w:right w:val="single" w:sz="2" w:space="0" w:color="auto"/>
            </w:tcBorders>
          </w:tcPr>
          <w:p w:rsidR="00E1508D" w:rsidRPr="008359E7" w:rsidRDefault="00E1508D" w:rsidP="007A7AEB">
            <w:pPr>
              <w:widowControl w:val="0"/>
              <w:autoSpaceDE w:val="0"/>
              <w:autoSpaceDN w:val="0"/>
              <w:adjustRightInd w:val="0"/>
              <w:spacing w:before="10" w:line="231" w:lineRule="auto"/>
              <w:ind w:left="314" w:right="-20"/>
              <w:rPr>
                <w:sz w:val="22"/>
                <w:szCs w:val="22"/>
              </w:rPr>
            </w:pPr>
          </w:p>
        </w:tc>
        <w:tc>
          <w:tcPr>
            <w:tcW w:w="851" w:type="dxa"/>
            <w:tcBorders>
              <w:top w:val="single" w:sz="2" w:space="0" w:color="auto"/>
              <w:left w:val="single" w:sz="2" w:space="0" w:color="auto"/>
              <w:bottom w:val="single" w:sz="2" w:space="0" w:color="auto"/>
              <w:right w:val="single" w:sz="2" w:space="0" w:color="auto"/>
            </w:tcBorders>
          </w:tcPr>
          <w:p w:rsidR="00E1508D" w:rsidRPr="008359E7" w:rsidRDefault="00E1508D" w:rsidP="007A7AEB">
            <w:pPr>
              <w:widowControl w:val="0"/>
              <w:autoSpaceDE w:val="0"/>
              <w:autoSpaceDN w:val="0"/>
              <w:adjustRightInd w:val="0"/>
              <w:spacing w:before="10" w:line="231" w:lineRule="auto"/>
              <w:ind w:left="314" w:right="-20"/>
              <w:rPr>
                <w:sz w:val="22"/>
                <w:szCs w:val="22"/>
              </w:rPr>
            </w:pPr>
          </w:p>
        </w:tc>
        <w:tc>
          <w:tcPr>
            <w:tcW w:w="708" w:type="dxa"/>
            <w:tcBorders>
              <w:top w:val="single" w:sz="2" w:space="0" w:color="auto"/>
              <w:left w:val="single" w:sz="2" w:space="0" w:color="auto"/>
              <w:bottom w:val="single" w:sz="2" w:space="0" w:color="auto"/>
              <w:right w:val="single" w:sz="2" w:space="0" w:color="auto"/>
            </w:tcBorders>
          </w:tcPr>
          <w:p w:rsidR="00E1508D" w:rsidRPr="008359E7" w:rsidRDefault="00E1508D" w:rsidP="007A7AEB">
            <w:pPr>
              <w:widowControl w:val="0"/>
              <w:autoSpaceDE w:val="0"/>
              <w:autoSpaceDN w:val="0"/>
              <w:adjustRightInd w:val="0"/>
              <w:spacing w:before="10" w:line="231" w:lineRule="auto"/>
              <w:ind w:left="314" w:right="-20"/>
              <w:rPr>
                <w:sz w:val="22"/>
                <w:szCs w:val="22"/>
              </w:rPr>
            </w:pPr>
          </w:p>
        </w:tc>
        <w:tc>
          <w:tcPr>
            <w:tcW w:w="1001" w:type="dxa"/>
            <w:tcBorders>
              <w:top w:val="single" w:sz="2" w:space="0" w:color="auto"/>
              <w:left w:val="single" w:sz="2" w:space="0" w:color="auto"/>
              <w:bottom w:val="single" w:sz="2" w:space="0" w:color="auto"/>
              <w:right w:val="single" w:sz="2" w:space="0" w:color="auto"/>
            </w:tcBorders>
          </w:tcPr>
          <w:p w:rsidR="00E1508D" w:rsidRPr="008359E7" w:rsidRDefault="00E1508D" w:rsidP="007A7AEB">
            <w:pPr>
              <w:widowControl w:val="0"/>
              <w:autoSpaceDE w:val="0"/>
              <w:autoSpaceDN w:val="0"/>
              <w:adjustRightInd w:val="0"/>
              <w:spacing w:before="10" w:line="231" w:lineRule="auto"/>
              <w:ind w:left="314" w:right="-20"/>
              <w:rPr>
                <w:sz w:val="22"/>
                <w:szCs w:val="22"/>
              </w:rPr>
            </w:pPr>
          </w:p>
        </w:tc>
        <w:tc>
          <w:tcPr>
            <w:tcW w:w="1134" w:type="dxa"/>
            <w:tcBorders>
              <w:top w:val="single" w:sz="2" w:space="0" w:color="auto"/>
              <w:left w:val="single" w:sz="2" w:space="0" w:color="auto"/>
              <w:bottom w:val="single" w:sz="2" w:space="0" w:color="auto"/>
              <w:right w:val="single" w:sz="2" w:space="0" w:color="auto"/>
            </w:tcBorders>
          </w:tcPr>
          <w:p w:rsidR="00E1508D" w:rsidRPr="008359E7" w:rsidRDefault="00E1508D" w:rsidP="007A7AEB">
            <w:pPr>
              <w:widowControl w:val="0"/>
              <w:autoSpaceDE w:val="0"/>
              <w:autoSpaceDN w:val="0"/>
              <w:adjustRightInd w:val="0"/>
              <w:spacing w:before="10" w:line="231" w:lineRule="auto"/>
              <w:ind w:left="314" w:right="-20"/>
              <w:rPr>
                <w:sz w:val="22"/>
                <w:szCs w:val="22"/>
              </w:rPr>
            </w:pPr>
          </w:p>
        </w:tc>
        <w:tc>
          <w:tcPr>
            <w:tcW w:w="849" w:type="dxa"/>
            <w:tcBorders>
              <w:top w:val="single" w:sz="2" w:space="0" w:color="auto"/>
              <w:left w:val="single" w:sz="2" w:space="0" w:color="auto"/>
              <w:bottom w:val="single" w:sz="2" w:space="0" w:color="auto"/>
              <w:right w:val="single" w:sz="2" w:space="0" w:color="auto"/>
            </w:tcBorders>
          </w:tcPr>
          <w:p w:rsidR="00E1508D" w:rsidRPr="008359E7" w:rsidRDefault="00E1508D" w:rsidP="007A7AEB">
            <w:pPr>
              <w:widowControl w:val="0"/>
              <w:autoSpaceDE w:val="0"/>
              <w:autoSpaceDN w:val="0"/>
              <w:adjustRightInd w:val="0"/>
              <w:spacing w:before="10" w:line="231" w:lineRule="auto"/>
              <w:ind w:left="314" w:right="-20"/>
              <w:rPr>
                <w:sz w:val="22"/>
                <w:szCs w:val="22"/>
              </w:rPr>
            </w:pPr>
          </w:p>
        </w:tc>
        <w:tc>
          <w:tcPr>
            <w:tcW w:w="852" w:type="dxa"/>
            <w:tcBorders>
              <w:top w:val="single" w:sz="2" w:space="0" w:color="auto"/>
              <w:left w:val="single" w:sz="2" w:space="0" w:color="auto"/>
              <w:bottom w:val="single" w:sz="2" w:space="0" w:color="auto"/>
              <w:right w:val="single" w:sz="2" w:space="0" w:color="auto"/>
            </w:tcBorders>
          </w:tcPr>
          <w:p w:rsidR="00E1508D" w:rsidRPr="008359E7" w:rsidRDefault="00E1508D" w:rsidP="007A7AEB">
            <w:pPr>
              <w:widowControl w:val="0"/>
              <w:autoSpaceDE w:val="0"/>
              <w:autoSpaceDN w:val="0"/>
              <w:adjustRightInd w:val="0"/>
              <w:spacing w:before="10" w:line="231" w:lineRule="auto"/>
              <w:ind w:left="314" w:right="-20"/>
              <w:rPr>
                <w:sz w:val="22"/>
                <w:szCs w:val="22"/>
              </w:rPr>
            </w:pPr>
          </w:p>
        </w:tc>
      </w:tr>
      <w:tr w:rsidR="00E1508D" w:rsidTr="007A7AEB">
        <w:trPr>
          <w:trHeight w:hRule="exact" w:val="366"/>
        </w:trPr>
        <w:tc>
          <w:tcPr>
            <w:tcW w:w="1282" w:type="dxa"/>
            <w:vMerge/>
            <w:tcBorders>
              <w:top w:val="nil"/>
              <w:left w:val="single" w:sz="2" w:space="0" w:color="auto"/>
              <w:bottom w:val="single" w:sz="2" w:space="0" w:color="auto"/>
              <w:right w:val="single" w:sz="2" w:space="0" w:color="auto"/>
            </w:tcBorders>
          </w:tcPr>
          <w:p w:rsidR="00E1508D" w:rsidRPr="008359E7" w:rsidRDefault="00E1508D" w:rsidP="007A7AEB">
            <w:pPr>
              <w:widowControl w:val="0"/>
              <w:autoSpaceDE w:val="0"/>
              <w:autoSpaceDN w:val="0"/>
              <w:adjustRightInd w:val="0"/>
              <w:spacing w:before="10" w:line="231" w:lineRule="auto"/>
              <w:ind w:left="314" w:right="-20"/>
              <w:rPr>
                <w:sz w:val="22"/>
                <w:szCs w:val="22"/>
              </w:rPr>
            </w:pPr>
          </w:p>
        </w:tc>
        <w:tc>
          <w:tcPr>
            <w:tcW w:w="1552" w:type="dxa"/>
            <w:vMerge/>
            <w:tcBorders>
              <w:top w:val="nil"/>
              <w:left w:val="single" w:sz="2" w:space="0" w:color="auto"/>
              <w:bottom w:val="single" w:sz="2" w:space="0" w:color="auto"/>
              <w:right w:val="single" w:sz="2" w:space="0" w:color="auto"/>
            </w:tcBorders>
          </w:tcPr>
          <w:p w:rsidR="00E1508D" w:rsidRPr="008359E7" w:rsidRDefault="00E1508D" w:rsidP="007A7AEB">
            <w:pPr>
              <w:widowControl w:val="0"/>
              <w:autoSpaceDE w:val="0"/>
              <w:autoSpaceDN w:val="0"/>
              <w:adjustRightInd w:val="0"/>
              <w:spacing w:before="10" w:line="231" w:lineRule="auto"/>
              <w:ind w:left="314" w:right="-20"/>
              <w:rPr>
                <w:sz w:val="22"/>
                <w:szCs w:val="22"/>
              </w:rPr>
            </w:pPr>
          </w:p>
        </w:tc>
        <w:tc>
          <w:tcPr>
            <w:tcW w:w="1288" w:type="dxa"/>
            <w:vMerge/>
            <w:tcBorders>
              <w:top w:val="nil"/>
              <w:left w:val="single" w:sz="2" w:space="0" w:color="auto"/>
              <w:bottom w:val="single" w:sz="2" w:space="0" w:color="auto"/>
              <w:right w:val="single" w:sz="2" w:space="0" w:color="auto"/>
            </w:tcBorders>
          </w:tcPr>
          <w:p w:rsidR="00E1508D" w:rsidRPr="008359E7" w:rsidRDefault="00E1508D" w:rsidP="007A7AEB">
            <w:pPr>
              <w:widowControl w:val="0"/>
              <w:autoSpaceDE w:val="0"/>
              <w:autoSpaceDN w:val="0"/>
              <w:adjustRightInd w:val="0"/>
              <w:spacing w:before="10" w:line="231" w:lineRule="auto"/>
              <w:ind w:left="314" w:right="-20"/>
              <w:rPr>
                <w:sz w:val="22"/>
                <w:szCs w:val="22"/>
              </w:rPr>
            </w:pPr>
          </w:p>
        </w:tc>
        <w:tc>
          <w:tcPr>
            <w:tcW w:w="1416" w:type="dxa"/>
            <w:vMerge/>
            <w:tcBorders>
              <w:top w:val="nil"/>
              <w:left w:val="single" w:sz="2" w:space="0" w:color="auto"/>
              <w:bottom w:val="single" w:sz="2" w:space="0" w:color="auto"/>
              <w:right w:val="single" w:sz="2" w:space="0" w:color="auto"/>
            </w:tcBorders>
          </w:tcPr>
          <w:p w:rsidR="00E1508D" w:rsidRPr="008359E7" w:rsidRDefault="00E1508D" w:rsidP="007A7AEB">
            <w:pPr>
              <w:widowControl w:val="0"/>
              <w:autoSpaceDE w:val="0"/>
              <w:autoSpaceDN w:val="0"/>
              <w:adjustRightInd w:val="0"/>
              <w:spacing w:before="10" w:line="231" w:lineRule="auto"/>
              <w:ind w:left="314" w:right="-20"/>
              <w:rPr>
                <w:sz w:val="22"/>
                <w:szCs w:val="22"/>
              </w:rPr>
            </w:pPr>
          </w:p>
        </w:tc>
        <w:tc>
          <w:tcPr>
            <w:tcW w:w="1419" w:type="dxa"/>
            <w:vMerge/>
            <w:tcBorders>
              <w:top w:val="nil"/>
              <w:left w:val="single" w:sz="2" w:space="0" w:color="auto"/>
              <w:bottom w:val="single" w:sz="2" w:space="0" w:color="auto"/>
              <w:right w:val="single" w:sz="2" w:space="0" w:color="auto"/>
            </w:tcBorders>
          </w:tcPr>
          <w:p w:rsidR="00E1508D" w:rsidRPr="008359E7" w:rsidRDefault="00E1508D" w:rsidP="007A7AEB">
            <w:pPr>
              <w:widowControl w:val="0"/>
              <w:autoSpaceDE w:val="0"/>
              <w:autoSpaceDN w:val="0"/>
              <w:adjustRightInd w:val="0"/>
              <w:spacing w:before="10" w:line="231" w:lineRule="auto"/>
              <w:ind w:left="314" w:right="-20"/>
              <w:rPr>
                <w:sz w:val="22"/>
                <w:szCs w:val="22"/>
              </w:rPr>
            </w:pPr>
          </w:p>
        </w:tc>
        <w:tc>
          <w:tcPr>
            <w:tcW w:w="1416" w:type="dxa"/>
            <w:vMerge/>
            <w:tcBorders>
              <w:top w:val="nil"/>
              <w:left w:val="single" w:sz="2" w:space="0" w:color="auto"/>
              <w:bottom w:val="single" w:sz="2" w:space="0" w:color="auto"/>
              <w:right w:val="single" w:sz="2" w:space="0" w:color="auto"/>
            </w:tcBorders>
          </w:tcPr>
          <w:p w:rsidR="00E1508D" w:rsidRPr="008359E7" w:rsidRDefault="00E1508D" w:rsidP="007A7AEB">
            <w:pPr>
              <w:widowControl w:val="0"/>
              <w:autoSpaceDE w:val="0"/>
              <w:autoSpaceDN w:val="0"/>
              <w:adjustRightInd w:val="0"/>
              <w:spacing w:before="10" w:line="231" w:lineRule="auto"/>
              <w:ind w:left="314" w:right="-20"/>
              <w:rPr>
                <w:sz w:val="22"/>
                <w:szCs w:val="22"/>
              </w:rPr>
            </w:pPr>
          </w:p>
        </w:tc>
        <w:tc>
          <w:tcPr>
            <w:tcW w:w="1407" w:type="dxa"/>
            <w:tcBorders>
              <w:top w:val="single" w:sz="2" w:space="0" w:color="auto"/>
              <w:left w:val="single" w:sz="2" w:space="0" w:color="auto"/>
              <w:bottom w:val="single" w:sz="2" w:space="0" w:color="auto"/>
              <w:right w:val="single" w:sz="2" w:space="0" w:color="auto"/>
            </w:tcBorders>
          </w:tcPr>
          <w:p w:rsidR="00E1508D" w:rsidRPr="008359E7" w:rsidRDefault="00E1508D" w:rsidP="007A7AEB">
            <w:pPr>
              <w:widowControl w:val="0"/>
              <w:autoSpaceDE w:val="0"/>
              <w:autoSpaceDN w:val="0"/>
              <w:adjustRightInd w:val="0"/>
              <w:spacing w:before="10" w:line="231" w:lineRule="auto"/>
              <w:ind w:left="314" w:right="-20"/>
              <w:rPr>
                <w:sz w:val="22"/>
                <w:szCs w:val="22"/>
              </w:rPr>
            </w:pPr>
          </w:p>
        </w:tc>
        <w:tc>
          <w:tcPr>
            <w:tcW w:w="851" w:type="dxa"/>
            <w:tcBorders>
              <w:top w:val="single" w:sz="2" w:space="0" w:color="auto"/>
              <w:left w:val="single" w:sz="2" w:space="0" w:color="auto"/>
              <w:bottom w:val="single" w:sz="2" w:space="0" w:color="auto"/>
              <w:right w:val="single" w:sz="2" w:space="0" w:color="auto"/>
            </w:tcBorders>
          </w:tcPr>
          <w:p w:rsidR="00E1508D" w:rsidRPr="008359E7" w:rsidRDefault="00E1508D" w:rsidP="007A7AEB">
            <w:pPr>
              <w:widowControl w:val="0"/>
              <w:autoSpaceDE w:val="0"/>
              <w:autoSpaceDN w:val="0"/>
              <w:adjustRightInd w:val="0"/>
              <w:spacing w:before="10" w:line="231" w:lineRule="auto"/>
              <w:ind w:left="314" w:right="-20"/>
              <w:rPr>
                <w:sz w:val="22"/>
                <w:szCs w:val="22"/>
              </w:rPr>
            </w:pPr>
          </w:p>
        </w:tc>
        <w:tc>
          <w:tcPr>
            <w:tcW w:w="708" w:type="dxa"/>
            <w:tcBorders>
              <w:top w:val="single" w:sz="2" w:space="0" w:color="auto"/>
              <w:left w:val="single" w:sz="2" w:space="0" w:color="auto"/>
              <w:bottom w:val="single" w:sz="2" w:space="0" w:color="auto"/>
              <w:right w:val="single" w:sz="2" w:space="0" w:color="auto"/>
            </w:tcBorders>
          </w:tcPr>
          <w:p w:rsidR="00E1508D" w:rsidRPr="008359E7" w:rsidRDefault="00E1508D" w:rsidP="007A7AEB">
            <w:pPr>
              <w:widowControl w:val="0"/>
              <w:autoSpaceDE w:val="0"/>
              <w:autoSpaceDN w:val="0"/>
              <w:adjustRightInd w:val="0"/>
              <w:spacing w:before="10" w:line="231" w:lineRule="auto"/>
              <w:ind w:left="314" w:right="-20"/>
              <w:rPr>
                <w:sz w:val="22"/>
                <w:szCs w:val="22"/>
              </w:rPr>
            </w:pPr>
          </w:p>
        </w:tc>
        <w:tc>
          <w:tcPr>
            <w:tcW w:w="1001" w:type="dxa"/>
            <w:tcBorders>
              <w:top w:val="single" w:sz="2" w:space="0" w:color="auto"/>
              <w:left w:val="single" w:sz="2" w:space="0" w:color="auto"/>
              <w:bottom w:val="single" w:sz="2" w:space="0" w:color="auto"/>
              <w:right w:val="single" w:sz="2" w:space="0" w:color="auto"/>
            </w:tcBorders>
          </w:tcPr>
          <w:p w:rsidR="00E1508D" w:rsidRPr="008359E7" w:rsidRDefault="00E1508D" w:rsidP="007A7AEB">
            <w:pPr>
              <w:widowControl w:val="0"/>
              <w:autoSpaceDE w:val="0"/>
              <w:autoSpaceDN w:val="0"/>
              <w:adjustRightInd w:val="0"/>
              <w:spacing w:before="10" w:line="231" w:lineRule="auto"/>
              <w:ind w:left="314" w:right="-20"/>
              <w:rPr>
                <w:sz w:val="22"/>
                <w:szCs w:val="22"/>
              </w:rPr>
            </w:pPr>
          </w:p>
        </w:tc>
        <w:tc>
          <w:tcPr>
            <w:tcW w:w="1134" w:type="dxa"/>
            <w:tcBorders>
              <w:top w:val="single" w:sz="2" w:space="0" w:color="auto"/>
              <w:left w:val="single" w:sz="2" w:space="0" w:color="auto"/>
              <w:bottom w:val="single" w:sz="2" w:space="0" w:color="auto"/>
              <w:right w:val="single" w:sz="2" w:space="0" w:color="auto"/>
            </w:tcBorders>
          </w:tcPr>
          <w:p w:rsidR="00E1508D" w:rsidRPr="008359E7" w:rsidRDefault="00E1508D" w:rsidP="007A7AEB">
            <w:pPr>
              <w:widowControl w:val="0"/>
              <w:autoSpaceDE w:val="0"/>
              <w:autoSpaceDN w:val="0"/>
              <w:adjustRightInd w:val="0"/>
              <w:spacing w:before="10" w:line="231" w:lineRule="auto"/>
              <w:ind w:left="314" w:right="-20"/>
              <w:rPr>
                <w:sz w:val="22"/>
                <w:szCs w:val="22"/>
              </w:rPr>
            </w:pPr>
          </w:p>
        </w:tc>
        <w:tc>
          <w:tcPr>
            <w:tcW w:w="849" w:type="dxa"/>
            <w:tcBorders>
              <w:top w:val="single" w:sz="2" w:space="0" w:color="auto"/>
              <w:left w:val="single" w:sz="2" w:space="0" w:color="auto"/>
              <w:bottom w:val="single" w:sz="2" w:space="0" w:color="auto"/>
              <w:right w:val="single" w:sz="2" w:space="0" w:color="auto"/>
            </w:tcBorders>
          </w:tcPr>
          <w:p w:rsidR="00E1508D" w:rsidRPr="008359E7" w:rsidRDefault="00E1508D" w:rsidP="007A7AEB">
            <w:pPr>
              <w:widowControl w:val="0"/>
              <w:autoSpaceDE w:val="0"/>
              <w:autoSpaceDN w:val="0"/>
              <w:adjustRightInd w:val="0"/>
              <w:spacing w:before="10" w:line="231" w:lineRule="auto"/>
              <w:ind w:left="314" w:right="-20"/>
              <w:rPr>
                <w:sz w:val="22"/>
                <w:szCs w:val="22"/>
              </w:rPr>
            </w:pPr>
          </w:p>
        </w:tc>
        <w:tc>
          <w:tcPr>
            <w:tcW w:w="852" w:type="dxa"/>
            <w:tcBorders>
              <w:top w:val="single" w:sz="2" w:space="0" w:color="auto"/>
              <w:left w:val="single" w:sz="2" w:space="0" w:color="auto"/>
              <w:bottom w:val="single" w:sz="2" w:space="0" w:color="auto"/>
              <w:right w:val="single" w:sz="2" w:space="0" w:color="auto"/>
            </w:tcBorders>
          </w:tcPr>
          <w:p w:rsidR="00E1508D" w:rsidRPr="008359E7" w:rsidRDefault="00E1508D" w:rsidP="007A7AEB">
            <w:pPr>
              <w:widowControl w:val="0"/>
              <w:autoSpaceDE w:val="0"/>
              <w:autoSpaceDN w:val="0"/>
              <w:adjustRightInd w:val="0"/>
              <w:spacing w:before="10" w:line="231" w:lineRule="auto"/>
              <w:ind w:left="314" w:right="-20"/>
              <w:rPr>
                <w:sz w:val="22"/>
                <w:szCs w:val="22"/>
              </w:rPr>
            </w:pPr>
          </w:p>
        </w:tc>
      </w:tr>
      <w:tr w:rsidR="00E1508D" w:rsidTr="007A7AEB">
        <w:trPr>
          <w:trHeight w:hRule="exact" w:val="492"/>
        </w:trPr>
        <w:tc>
          <w:tcPr>
            <w:tcW w:w="1282" w:type="dxa"/>
            <w:tcBorders>
              <w:top w:val="single" w:sz="2" w:space="0" w:color="auto"/>
              <w:left w:val="single" w:sz="2" w:space="0" w:color="auto"/>
              <w:bottom w:val="single" w:sz="2" w:space="0" w:color="auto"/>
              <w:right w:val="single" w:sz="2" w:space="0" w:color="auto"/>
            </w:tcBorders>
          </w:tcPr>
          <w:p w:rsidR="00E1508D" w:rsidRPr="008359E7" w:rsidRDefault="00E1508D" w:rsidP="007A7AEB">
            <w:pPr>
              <w:widowControl w:val="0"/>
              <w:autoSpaceDE w:val="0"/>
              <w:autoSpaceDN w:val="0"/>
              <w:adjustRightInd w:val="0"/>
              <w:spacing w:before="10" w:line="231" w:lineRule="auto"/>
              <w:ind w:left="314" w:right="-20"/>
              <w:rPr>
                <w:sz w:val="22"/>
                <w:szCs w:val="22"/>
              </w:rPr>
            </w:pPr>
          </w:p>
        </w:tc>
        <w:tc>
          <w:tcPr>
            <w:tcW w:w="1552" w:type="dxa"/>
            <w:tcBorders>
              <w:top w:val="single" w:sz="2" w:space="0" w:color="auto"/>
              <w:left w:val="single" w:sz="2" w:space="0" w:color="auto"/>
              <w:bottom w:val="single" w:sz="2" w:space="0" w:color="auto"/>
              <w:right w:val="single" w:sz="2" w:space="0" w:color="auto"/>
            </w:tcBorders>
          </w:tcPr>
          <w:p w:rsidR="00E1508D" w:rsidRPr="008359E7" w:rsidRDefault="00E1508D" w:rsidP="007A7AEB">
            <w:pPr>
              <w:widowControl w:val="0"/>
              <w:autoSpaceDE w:val="0"/>
              <w:autoSpaceDN w:val="0"/>
              <w:adjustRightInd w:val="0"/>
              <w:spacing w:before="10" w:line="231" w:lineRule="auto"/>
              <w:ind w:left="314" w:right="-20"/>
              <w:rPr>
                <w:sz w:val="22"/>
                <w:szCs w:val="22"/>
              </w:rPr>
            </w:pPr>
          </w:p>
        </w:tc>
        <w:tc>
          <w:tcPr>
            <w:tcW w:w="1288" w:type="dxa"/>
            <w:tcBorders>
              <w:top w:val="single" w:sz="2" w:space="0" w:color="auto"/>
              <w:left w:val="single" w:sz="2" w:space="0" w:color="auto"/>
              <w:bottom w:val="single" w:sz="2" w:space="0" w:color="auto"/>
              <w:right w:val="single" w:sz="2" w:space="0" w:color="auto"/>
            </w:tcBorders>
          </w:tcPr>
          <w:p w:rsidR="00E1508D" w:rsidRPr="008359E7" w:rsidRDefault="00E1508D" w:rsidP="007A7AEB">
            <w:pPr>
              <w:widowControl w:val="0"/>
              <w:autoSpaceDE w:val="0"/>
              <w:autoSpaceDN w:val="0"/>
              <w:adjustRightInd w:val="0"/>
              <w:spacing w:before="10" w:line="231" w:lineRule="auto"/>
              <w:ind w:left="314" w:right="-20"/>
              <w:rPr>
                <w:sz w:val="22"/>
                <w:szCs w:val="22"/>
              </w:rPr>
            </w:pPr>
          </w:p>
        </w:tc>
        <w:tc>
          <w:tcPr>
            <w:tcW w:w="1416" w:type="dxa"/>
            <w:tcBorders>
              <w:top w:val="single" w:sz="2" w:space="0" w:color="auto"/>
              <w:left w:val="single" w:sz="2" w:space="0" w:color="auto"/>
              <w:bottom w:val="single" w:sz="2" w:space="0" w:color="auto"/>
              <w:right w:val="single" w:sz="2" w:space="0" w:color="auto"/>
            </w:tcBorders>
          </w:tcPr>
          <w:p w:rsidR="00E1508D" w:rsidRPr="008359E7" w:rsidRDefault="00E1508D" w:rsidP="007A7AEB">
            <w:pPr>
              <w:widowControl w:val="0"/>
              <w:autoSpaceDE w:val="0"/>
              <w:autoSpaceDN w:val="0"/>
              <w:adjustRightInd w:val="0"/>
              <w:spacing w:before="10" w:line="231" w:lineRule="auto"/>
              <w:ind w:left="314" w:right="-20"/>
              <w:rPr>
                <w:sz w:val="22"/>
                <w:szCs w:val="22"/>
              </w:rPr>
            </w:pPr>
          </w:p>
        </w:tc>
        <w:tc>
          <w:tcPr>
            <w:tcW w:w="1419" w:type="dxa"/>
            <w:tcBorders>
              <w:top w:val="single" w:sz="2" w:space="0" w:color="auto"/>
              <w:left w:val="single" w:sz="2" w:space="0" w:color="auto"/>
              <w:bottom w:val="single" w:sz="2" w:space="0" w:color="auto"/>
              <w:right w:val="single" w:sz="2" w:space="0" w:color="auto"/>
            </w:tcBorders>
          </w:tcPr>
          <w:p w:rsidR="00E1508D" w:rsidRPr="008359E7" w:rsidRDefault="00E1508D" w:rsidP="007A7AEB">
            <w:pPr>
              <w:widowControl w:val="0"/>
              <w:autoSpaceDE w:val="0"/>
              <w:autoSpaceDN w:val="0"/>
              <w:adjustRightInd w:val="0"/>
              <w:spacing w:before="10" w:line="231" w:lineRule="auto"/>
              <w:ind w:left="314" w:right="-20"/>
              <w:rPr>
                <w:sz w:val="22"/>
                <w:szCs w:val="22"/>
              </w:rPr>
            </w:pPr>
          </w:p>
        </w:tc>
        <w:tc>
          <w:tcPr>
            <w:tcW w:w="1416" w:type="dxa"/>
            <w:tcBorders>
              <w:top w:val="single" w:sz="2" w:space="0" w:color="auto"/>
              <w:left w:val="single" w:sz="2" w:space="0" w:color="auto"/>
              <w:bottom w:val="single" w:sz="2" w:space="0" w:color="auto"/>
              <w:right w:val="single" w:sz="2" w:space="0" w:color="auto"/>
            </w:tcBorders>
          </w:tcPr>
          <w:p w:rsidR="00E1508D" w:rsidRPr="008359E7" w:rsidRDefault="00E1508D" w:rsidP="007A7AEB">
            <w:pPr>
              <w:widowControl w:val="0"/>
              <w:autoSpaceDE w:val="0"/>
              <w:autoSpaceDN w:val="0"/>
              <w:adjustRightInd w:val="0"/>
              <w:spacing w:before="10" w:line="231" w:lineRule="auto"/>
              <w:ind w:left="314" w:right="-20"/>
              <w:rPr>
                <w:sz w:val="22"/>
                <w:szCs w:val="22"/>
              </w:rPr>
            </w:pPr>
          </w:p>
        </w:tc>
        <w:tc>
          <w:tcPr>
            <w:tcW w:w="1407" w:type="dxa"/>
            <w:tcBorders>
              <w:top w:val="single" w:sz="2" w:space="0" w:color="auto"/>
              <w:left w:val="single" w:sz="2" w:space="0" w:color="auto"/>
              <w:bottom w:val="single" w:sz="2" w:space="0" w:color="auto"/>
              <w:right w:val="single" w:sz="2" w:space="0" w:color="auto"/>
            </w:tcBorders>
          </w:tcPr>
          <w:p w:rsidR="00E1508D" w:rsidRPr="008359E7" w:rsidRDefault="00E1508D" w:rsidP="007A7AEB">
            <w:pPr>
              <w:widowControl w:val="0"/>
              <w:autoSpaceDE w:val="0"/>
              <w:autoSpaceDN w:val="0"/>
              <w:adjustRightInd w:val="0"/>
              <w:spacing w:before="10" w:line="231" w:lineRule="auto"/>
              <w:ind w:left="314" w:right="-20"/>
              <w:rPr>
                <w:sz w:val="22"/>
                <w:szCs w:val="22"/>
              </w:rPr>
            </w:pPr>
          </w:p>
        </w:tc>
        <w:tc>
          <w:tcPr>
            <w:tcW w:w="851" w:type="dxa"/>
            <w:tcBorders>
              <w:top w:val="single" w:sz="2" w:space="0" w:color="auto"/>
              <w:left w:val="single" w:sz="2" w:space="0" w:color="auto"/>
              <w:bottom w:val="single" w:sz="2" w:space="0" w:color="auto"/>
              <w:right w:val="single" w:sz="2" w:space="0" w:color="auto"/>
            </w:tcBorders>
          </w:tcPr>
          <w:p w:rsidR="00E1508D" w:rsidRPr="008359E7" w:rsidRDefault="00E1508D" w:rsidP="007A7AEB">
            <w:pPr>
              <w:widowControl w:val="0"/>
              <w:autoSpaceDE w:val="0"/>
              <w:autoSpaceDN w:val="0"/>
              <w:adjustRightInd w:val="0"/>
              <w:spacing w:before="10" w:line="231" w:lineRule="auto"/>
              <w:ind w:left="314" w:right="-20"/>
              <w:rPr>
                <w:sz w:val="22"/>
                <w:szCs w:val="22"/>
              </w:rPr>
            </w:pPr>
          </w:p>
        </w:tc>
        <w:tc>
          <w:tcPr>
            <w:tcW w:w="708" w:type="dxa"/>
            <w:tcBorders>
              <w:top w:val="single" w:sz="2" w:space="0" w:color="auto"/>
              <w:left w:val="single" w:sz="2" w:space="0" w:color="auto"/>
              <w:bottom w:val="single" w:sz="2" w:space="0" w:color="auto"/>
              <w:right w:val="single" w:sz="2" w:space="0" w:color="auto"/>
            </w:tcBorders>
          </w:tcPr>
          <w:p w:rsidR="00E1508D" w:rsidRPr="008359E7" w:rsidRDefault="00E1508D" w:rsidP="007A7AEB">
            <w:pPr>
              <w:widowControl w:val="0"/>
              <w:autoSpaceDE w:val="0"/>
              <w:autoSpaceDN w:val="0"/>
              <w:adjustRightInd w:val="0"/>
              <w:spacing w:before="10" w:line="231" w:lineRule="auto"/>
              <w:ind w:left="314" w:right="-20"/>
              <w:rPr>
                <w:sz w:val="22"/>
                <w:szCs w:val="22"/>
              </w:rPr>
            </w:pPr>
          </w:p>
        </w:tc>
        <w:tc>
          <w:tcPr>
            <w:tcW w:w="1001" w:type="dxa"/>
            <w:tcBorders>
              <w:top w:val="single" w:sz="2" w:space="0" w:color="auto"/>
              <w:left w:val="single" w:sz="2" w:space="0" w:color="auto"/>
              <w:bottom w:val="single" w:sz="2" w:space="0" w:color="auto"/>
              <w:right w:val="single" w:sz="2" w:space="0" w:color="auto"/>
            </w:tcBorders>
          </w:tcPr>
          <w:p w:rsidR="00E1508D" w:rsidRPr="008359E7" w:rsidRDefault="00E1508D" w:rsidP="007A7AEB">
            <w:pPr>
              <w:widowControl w:val="0"/>
              <w:autoSpaceDE w:val="0"/>
              <w:autoSpaceDN w:val="0"/>
              <w:adjustRightInd w:val="0"/>
              <w:spacing w:before="10" w:line="231" w:lineRule="auto"/>
              <w:ind w:left="314" w:right="-20"/>
              <w:rPr>
                <w:sz w:val="22"/>
                <w:szCs w:val="22"/>
              </w:rPr>
            </w:pPr>
          </w:p>
        </w:tc>
        <w:tc>
          <w:tcPr>
            <w:tcW w:w="1134" w:type="dxa"/>
            <w:tcBorders>
              <w:top w:val="single" w:sz="2" w:space="0" w:color="auto"/>
              <w:left w:val="single" w:sz="2" w:space="0" w:color="auto"/>
              <w:bottom w:val="single" w:sz="2" w:space="0" w:color="auto"/>
              <w:right w:val="single" w:sz="2" w:space="0" w:color="auto"/>
            </w:tcBorders>
          </w:tcPr>
          <w:p w:rsidR="00E1508D" w:rsidRPr="008359E7" w:rsidRDefault="00E1508D" w:rsidP="007A7AEB">
            <w:pPr>
              <w:widowControl w:val="0"/>
              <w:autoSpaceDE w:val="0"/>
              <w:autoSpaceDN w:val="0"/>
              <w:adjustRightInd w:val="0"/>
              <w:spacing w:before="10" w:line="231" w:lineRule="auto"/>
              <w:ind w:left="314" w:right="-20"/>
              <w:rPr>
                <w:sz w:val="22"/>
                <w:szCs w:val="22"/>
              </w:rPr>
            </w:pPr>
          </w:p>
        </w:tc>
        <w:tc>
          <w:tcPr>
            <w:tcW w:w="849" w:type="dxa"/>
            <w:tcBorders>
              <w:top w:val="single" w:sz="2" w:space="0" w:color="auto"/>
              <w:left w:val="single" w:sz="2" w:space="0" w:color="auto"/>
              <w:bottom w:val="single" w:sz="2" w:space="0" w:color="auto"/>
              <w:right w:val="single" w:sz="2" w:space="0" w:color="auto"/>
            </w:tcBorders>
          </w:tcPr>
          <w:p w:rsidR="00E1508D" w:rsidRPr="008359E7" w:rsidRDefault="00E1508D" w:rsidP="007A7AEB">
            <w:pPr>
              <w:widowControl w:val="0"/>
              <w:autoSpaceDE w:val="0"/>
              <w:autoSpaceDN w:val="0"/>
              <w:adjustRightInd w:val="0"/>
              <w:spacing w:before="10" w:line="231" w:lineRule="auto"/>
              <w:ind w:left="314" w:right="-20"/>
              <w:rPr>
                <w:sz w:val="22"/>
                <w:szCs w:val="22"/>
              </w:rPr>
            </w:pPr>
          </w:p>
        </w:tc>
        <w:tc>
          <w:tcPr>
            <w:tcW w:w="852" w:type="dxa"/>
            <w:tcBorders>
              <w:top w:val="single" w:sz="2" w:space="0" w:color="auto"/>
              <w:left w:val="single" w:sz="2" w:space="0" w:color="auto"/>
              <w:bottom w:val="single" w:sz="2" w:space="0" w:color="auto"/>
              <w:right w:val="single" w:sz="2" w:space="0" w:color="auto"/>
            </w:tcBorders>
          </w:tcPr>
          <w:p w:rsidR="00E1508D" w:rsidRPr="008359E7" w:rsidRDefault="00E1508D" w:rsidP="007A7AEB">
            <w:pPr>
              <w:widowControl w:val="0"/>
              <w:autoSpaceDE w:val="0"/>
              <w:autoSpaceDN w:val="0"/>
              <w:adjustRightInd w:val="0"/>
              <w:spacing w:before="10" w:line="231" w:lineRule="auto"/>
              <w:ind w:left="314" w:right="-20"/>
              <w:rPr>
                <w:sz w:val="22"/>
                <w:szCs w:val="22"/>
              </w:rPr>
            </w:pPr>
          </w:p>
        </w:tc>
      </w:tr>
      <w:tr w:rsidR="00E1508D" w:rsidTr="007A7AEB">
        <w:trPr>
          <w:trHeight w:hRule="exact" w:val="414"/>
        </w:trPr>
        <w:tc>
          <w:tcPr>
            <w:tcW w:w="1282" w:type="dxa"/>
            <w:tcBorders>
              <w:top w:val="single" w:sz="2" w:space="0" w:color="auto"/>
              <w:left w:val="single" w:sz="2" w:space="0" w:color="auto"/>
              <w:bottom w:val="single" w:sz="2" w:space="0" w:color="auto"/>
              <w:right w:val="single" w:sz="2" w:space="0" w:color="auto"/>
            </w:tcBorders>
          </w:tcPr>
          <w:p w:rsidR="00E1508D" w:rsidRPr="008359E7" w:rsidRDefault="00E1508D" w:rsidP="007A7AEB">
            <w:pPr>
              <w:widowControl w:val="0"/>
              <w:autoSpaceDE w:val="0"/>
              <w:autoSpaceDN w:val="0"/>
              <w:adjustRightInd w:val="0"/>
              <w:spacing w:before="10" w:line="231" w:lineRule="auto"/>
              <w:ind w:left="314" w:right="-20"/>
              <w:rPr>
                <w:sz w:val="22"/>
                <w:szCs w:val="22"/>
              </w:rPr>
            </w:pPr>
          </w:p>
        </w:tc>
        <w:tc>
          <w:tcPr>
            <w:tcW w:w="1552" w:type="dxa"/>
            <w:tcBorders>
              <w:top w:val="single" w:sz="2" w:space="0" w:color="auto"/>
              <w:left w:val="single" w:sz="2" w:space="0" w:color="auto"/>
              <w:bottom w:val="single" w:sz="2" w:space="0" w:color="auto"/>
              <w:right w:val="single" w:sz="2" w:space="0" w:color="auto"/>
            </w:tcBorders>
          </w:tcPr>
          <w:p w:rsidR="00E1508D" w:rsidRPr="008359E7" w:rsidRDefault="00E1508D" w:rsidP="007A7AEB">
            <w:pPr>
              <w:widowControl w:val="0"/>
              <w:autoSpaceDE w:val="0"/>
              <w:autoSpaceDN w:val="0"/>
              <w:adjustRightInd w:val="0"/>
              <w:spacing w:before="10" w:line="231" w:lineRule="auto"/>
              <w:ind w:left="314" w:right="-20"/>
              <w:rPr>
                <w:sz w:val="22"/>
                <w:szCs w:val="22"/>
              </w:rPr>
            </w:pPr>
          </w:p>
        </w:tc>
        <w:tc>
          <w:tcPr>
            <w:tcW w:w="1288" w:type="dxa"/>
            <w:tcBorders>
              <w:top w:val="single" w:sz="2" w:space="0" w:color="auto"/>
              <w:left w:val="single" w:sz="2" w:space="0" w:color="auto"/>
              <w:bottom w:val="single" w:sz="2" w:space="0" w:color="auto"/>
              <w:right w:val="single" w:sz="2" w:space="0" w:color="auto"/>
            </w:tcBorders>
          </w:tcPr>
          <w:p w:rsidR="00E1508D" w:rsidRPr="008359E7" w:rsidRDefault="00E1508D" w:rsidP="007A7AEB">
            <w:pPr>
              <w:widowControl w:val="0"/>
              <w:autoSpaceDE w:val="0"/>
              <w:autoSpaceDN w:val="0"/>
              <w:adjustRightInd w:val="0"/>
              <w:spacing w:before="10" w:line="231" w:lineRule="auto"/>
              <w:ind w:left="314" w:right="-20"/>
              <w:rPr>
                <w:sz w:val="22"/>
                <w:szCs w:val="22"/>
              </w:rPr>
            </w:pPr>
          </w:p>
        </w:tc>
        <w:tc>
          <w:tcPr>
            <w:tcW w:w="1416" w:type="dxa"/>
            <w:tcBorders>
              <w:top w:val="single" w:sz="2" w:space="0" w:color="auto"/>
              <w:left w:val="single" w:sz="2" w:space="0" w:color="auto"/>
              <w:bottom w:val="single" w:sz="2" w:space="0" w:color="auto"/>
              <w:right w:val="single" w:sz="2" w:space="0" w:color="auto"/>
            </w:tcBorders>
          </w:tcPr>
          <w:p w:rsidR="00E1508D" w:rsidRPr="008359E7" w:rsidRDefault="00E1508D" w:rsidP="007A7AEB">
            <w:pPr>
              <w:widowControl w:val="0"/>
              <w:autoSpaceDE w:val="0"/>
              <w:autoSpaceDN w:val="0"/>
              <w:adjustRightInd w:val="0"/>
              <w:spacing w:before="10" w:line="231" w:lineRule="auto"/>
              <w:ind w:left="314" w:right="-20"/>
              <w:rPr>
                <w:sz w:val="22"/>
                <w:szCs w:val="22"/>
              </w:rPr>
            </w:pPr>
          </w:p>
        </w:tc>
        <w:tc>
          <w:tcPr>
            <w:tcW w:w="1419" w:type="dxa"/>
            <w:tcBorders>
              <w:top w:val="single" w:sz="2" w:space="0" w:color="auto"/>
              <w:left w:val="single" w:sz="2" w:space="0" w:color="auto"/>
              <w:bottom w:val="single" w:sz="2" w:space="0" w:color="auto"/>
              <w:right w:val="single" w:sz="2" w:space="0" w:color="auto"/>
            </w:tcBorders>
          </w:tcPr>
          <w:p w:rsidR="00E1508D" w:rsidRPr="008359E7" w:rsidRDefault="00E1508D" w:rsidP="007A7AEB">
            <w:pPr>
              <w:widowControl w:val="0"/>
              <w:autoSpaceDE w:val="0"/>
              <w:autoSpaceDN w:val="0"/>
              <w:adjustRightInd w:val="0"/>
              <w:spacing w:before="10" w:line="231" w:lineRule="auto"/>
              <w:ind w:left="314" w:right="-20"/>
              <w:rPr>
                <w:sz w:val="22"/>
                <w:szCs w:val="22"/>
              </w:rPr>
            </w:pPr>
          </w:p>
        </w:tc>
        <w:tc>
          <w:tcPr>
            <w:tcW w:w="1416" w:type="dxa"/>
            <w:tcBorders>
              <w:top w:val="single" w:sz="2" w:space="0" w:color="auto"/>
              <w:left w:val="single" w:sz="2" w:space="0" w:color="auto"/>
              <w:bottom w:val="single" w:sz="2" w:space="0" w:color="auto"/>
              <w:right w:val="single" w:sz="2" w:space="0" w:color="auto"/>
            </w:tcBorders>
          </w:tcPr>
          <w:p w:rsidR="00E1508D" w:rsidRPr="008359E7" w:rsidRDefault="00E1508D" w:rsidP="007A7AEB">
            <w:pPr>
              <w:widowControl w:val="0"/>
              <w:autoSpaceDE w:val="0"/>
              <w:autoSpaceDN w:val="0"/>
              <w:adjustRightInd w:val="0"/>
              <w:spacing w:before="10" w:line="231" w:lineRule="auto"/>
              <w:ind w:left="314" w:right="-20"/>
              <w:rPr>
                <w:sz w:val="22"/>
                <w:szCs w:val="22"/>
              </w:rPr>
            </w:pPr>
          </w:p>
        </w:tc>
        <w:tc>
          <w:tcPr>
            <w:tcW w:w="1407" w:type="dxa"/>
            <w:tcBorders>
              <w:top w:val="single" w:sz="2" w:space="0" w:color="auto"/>
              <w:left w:val="single" w:sz="2" w:space="0" w:color="auto"/>
              <w:bottom w:val="single" w:sz="2" w:space="0" w:color="auto"/>
              <w:right w:val="single" w:sz="2" w:space="0" w:color="auto"/>
            </w:tcBorders>
          </w:tcPr>
          <w:p w:rsidR="00E1508D" w:rsidRPr="008359E7" w:rsidRDefault="00E1508D" w:rsidP="007A7AEB">
            <w:pPr>
              <w:widowControl w:val="0"/>
              <w:autoSpaceDE w:val="0"/>
              <w:autoSpaceDN w:val="0"/>
              <w:adjustRightInd w:val="0"/>
              <w:spacing w:before="10" w:line="231" w:lineRule="auto"/>
              <w:ind w:left="314" w:right="-20"/>
              <w:rPr>
                <w:sz w:val="22"/>
                <w:szCs w:val="22"/>
              </w:rPr>
            </w:pPr>
          </w:p>
        </w:tc>
        <w:tc>
          <w:tcPr>
            <w:tcW w:w="851" w:type="dxa"/>
            <w:tcBorders>
              <w:top w:val="single" w:sz="2" w:space="0" w:color="auto"/>
              <w:left w:val="single" w:sz="2" w:space="0" w:color="auto"/>
              <w:bottom w:val="single" w:sz="2" w:space="0" w:color="auto"/>
              <w:right w:val="single" w:sz="2" w:space="0" w:color="auto"/>
            </w:tcBorders>
          </w:tcPr>
          <w:p w:rsidR="00E1508D" w:rsidRPr="008359E7" w:rsidRDefault="00E1508D" w:rsidP="007A7AEB">
            <w:pPr>
              <w:widowControl w:val="0"/>
              <w:autoSpaceDE w:val="0"/>
              <w:autoSpaceDN w:val="0"/>
              <w:adjustRightInd w:val="0"/>
              <w:spacing w:before="10" w:line="231" w:lineRule="auto"/>
              <w:ind w:left="314" w:right="-20"/>
              <w:rPr>
                <w:sz w:val="22"/>
                <w:szCs w:val="22"/>
              </w:rPr>
            </w:pPr>
          </w:p>
        </w:tc>
        <w:tc>
          <w:tcPr>
            <w:tcW w:w="708" w:type="dxa"/>
            <w:tcBorders>
              <w:top w:val="single" w:sz="2" w:space="0" w:color="auto"/>
              <w:left w:val="single" w:sz="2" w:space="0" w:color="auto"/>
              <w:bottom w:val="single" w:sz="2" w:space="0" w:color="auto"/>
              <w:right w:val="single" w:sz="2" w:space="0" w:color="auto"/>
            </w:tcBorders>
          </w:tcPr>
          <w:p w:rsidR="00E1508D" w:rsidRPr="008359E7" w:rsidRDefault="00E1508D" w:rsidP="007A7AEB">
            <w:pPr>
              <w:widowControl w:val="0"/>
              <w:autoSpaceDE w:val="0"/>
              <w:autoSpaceDN w:val="0"/>
              <w:adjustRightInd w:val="0"/>
              <w:spacing w:before="10" w:line="231" w:lineRule="auto"/>
              <w:ind w:left="314" w:right="-20"/>
              <w:rPr>
                <w:sz w:val="22"/>
                <w:szCs w:val="22"/>
              </w:rPr>
            </w:pPr>
          </w:p>
        </w:tc>
        <w:tc>
          <w:tcPr>
            <w:tcW w:w="1001" w:type="dxa"/>
            <w:tcBorders>
              <w:top w:val="single" w:sz="2" w:space="0" w:color="auto"/>
              <w:left w:val="single" w:sz="2" w:space="0" w:color="auto"/>
              <w:bottom w:val="single" w:sz="2" w:space="0" w:color="auto"/>
              <w:right w:val="single" w:sz="2" w:space="0" w:color="auto"/>
            </w:tcBorders>
          </w:tcPr>
          <w:p w:rsidR="00E1508D" w:rsidRPr="008359E7" w:rsidRDefault="00E1508D" w:rsidP="007A7AEB">
            <w:pPr>
              <w:widowControl w:val="0"/>
              <w:autoSpaceDE w:val="0"/>
              <w:autoSpaceDN w:val="0"/>
              <w:adjustRightInd w:val="0"/>
              <w:spacing w:before="10" w:line="231" w:lineRule="auto"/>
              <w:ind w:left="314" w:right="-20"/>
              <w:rPr>
                <w:sz w:val="22"/>
                <w:szCs w:val="22"/>
              </w:rPr>
            </w:pPr>
          </w:p>
        </w:tc>
        <w:tc>
          <w:tcPr>
            <w:tcW w:w="1134" w:type="dxa"/>
            <w:tcBorders>
              <w:top w:val="single" w:sz="2" w:space="0" w:color="auto"/>
              <w:left w:val="single" w:sz="2" w:space="0" w:color="auto"/>
              <w:bottom w:val="single" w:sz="2" w:space="0" w:color="auto"/>
              <w:right w:val="single" w:sz="2" w:space="0" w:color="auto"/>
            </w:tcBorders>
          </w:tcPr>
          <w:p w:rsidR="00E1508D" w:rsidRPr="008359E7" w:rsidRDefault="00E1508D" w:rsidP="007A7AEB">
            <w:pPr>
              <w:widowControl w:val="0"/>
              <w:autoSpaceDE w:val="0"/>
              <w:autoSpaceDN w:val="0"/>
              <w:adjustRightInd w:val="0"/>
              <w:spacing w:before="10" w:line="231" w:lineRule="auto"/>
              <w:ind w:left="314" w:right="-20"/>
              <w:rPr>
                <w:sz w:val="22"/>
                <w:szCs w:val="22"/>
              </w:rPr>
            </w:pPr>
          </w:p>
        </w:tc>
        <w:tc>
          <w:tcPr>
            <w:tcW w:w="849" w:type="dxa"/>
            <w:tcBorders>
              <w:top w:val="single" w:sz="2" w:space="0" w:color="auto"/>
              <w:left w:val="single" w:sz="2" w:space="0" w:color="auto"/>
              <w:bottom w:val="single" w:sz="2" w:space="0" w:color="auto"/>
              <w:right w:val="single" w:sz="2" w:space="0" w:color="auto"/>
            </w:tcBorders>
          </w:tcPr>
          <w:p w:rsidR="00E1508D" w:rsidRPr="008359E7" w:rsidRDefault="00E1508D" w:rsidP="007A7AEB">
            <w:pPr>
              <w:widowControl w:val="0"/>
              <w:autoSpaceDE w:val="0"/>
              <w:autoSpaceDN w:val="0"/>
              <w:adjustRightInd w:val="0"/>
              <w:spacing w:before="10" w:line="231" w:lineRule="auto"/>
              <w:ind w:left="314" w:right="-20"/>
              <w:rPr>
                <w:sz w:val="22"/>
                <w:szCs w:val="22"/>
              </w:rPr>
            </w:pPr>
          </w:p>
        </w:tc>
        <w:tc>
          <w:tcPr>
            <w:tcW w:w="852" w:type="dxa"/>
            <w:tcBorders>
              <w:top w:val="single" w:sz="2" w:space="0" w:color="auto"/>
              <w:left w:val="single" w:sz="2" w:space="0" w:color="auto"/>
              <w:bottom w:val="single" w:sz="2" w:space="0" w:color="auto"/>
              <w:right w:val="single" w:sz="2" w:space="0" w:color="auto"/>
            </w:tcBorders>
          </w:tcPr>
          <w:p w:rsidR="00E1508D" w:rsidRPr="008359E7" w:rsidRDefault="00E1508D" w:rsidP="007A7AEB">
            <w:pPr>
              <w:widowControl w:val="0"/>
              <w:autoSpaceDE w:val="0"/>
              <w:autoSpaceDN w:val="0"/>
              <w:adjustRightInd w:val="0"/>
              <w:spacing w:before="10" w:line="231" w:lineRule="auto"/>
              <w:ind w:left="314" w:right="-20"/>
              <w:rPr>
                <w:sz w:val="22"/>
                <w:szCs w:val="22"/>
              </w:rPr>
            </w:pPr>
          </w:p>
        </w:tc>
      </w:tr>
    </w:tbl>
    <w:p w:rsidR="00E1508D" w:rsidRDefault="00E1508D" w:rsidP="00E1508D">
      <w:pPr>
        <w:widowControl w:val="0"/>
        <w:autoSpaceDE w:val="0"/>
        <w:autoSpaceDN w:val="0"/>
        <w:adjustRightInd w:val="0"/>
        <w:spacing w:after="4" w:line="240" w:lineRule="exact"/>
      </w:pPr>
    </w:p>
    <w:p w:rsidR="00E1508D" w:rsidRDefault="00E1508D" w:rsidP="00E1508D">
      <w:pPr>
        <w:widowControl w:val="0"/>
        <w:autoSpaceDE w:val="0"/>
        <w:autoSpaceDN w:val="0"/>
        <w:adjustRightInd w:val="0"/>
        <w:spacing w:line="239" w:lineRule="auto"/>
        <w:ind w:left="4" w:right="-20"/>
      </w:pPr>
      <w:r>
        <w:rPr>
          <w:noProof/>
        </w:rPr>
        <mc:AlternateContent>
          <mc:Choice Requires="wps">
            <w:drawing>
              <wp:anchor distT="0" distB="0" distL="114300" distR="114300" simplePos="0" relativeHeight="251672576" behindDoc="1" locked="0" layoutInCell="0" allowOverlap="1" wp14:anchorId="1800E7A2" wp14:editId="75C2ECD1">
                <wp:simplePos x="0" y="0"/>
                <wp:positionH relativeFrom="page">
                  <wp:posOffset>4225925</wp:posOffset>
                </wp:positionH>
                <wp:positionV relativeFrom="paragraph">
                  <wp:posOffset>198120</wp:posOffset>
                </wp:positionV>
                <wp:extent cx="1371600" cy="228600"/>
                <wp:effectExtent l="6350" t="13970" r="12700" b="5080"/>
                <wp:wrapNone/>
                <wp:docPr id="1" name="Полилиния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71600" cy="228600"/>
                        </a:xfrm>
                        <a:custGeom>
                          <a:avLst/>
                          <a:gdLst>
                            <a:gd name="T0" fmla="*/ 0 w 2160"/>
                            <a:gd name="T1" fmla="*/ 360 h 360"/>
                            <a:gd name="T2" fmla="*/ 2160 w 2160"/>
                            <a:gd name="T3" fmla="*/ 360 h 360"/>
                            <a:gd name="T4" fmla="*/ 2160 w 2160"/>
                            <a:gd name="T5" fmla="*/ 0 h 360"/>
                            <a:gd name="T6" fmla="*/ 0 w 2160"/>
                            <a:gd name="T7" fmla="*/ 0 h 360"/>
                            <a:gd name="T8" fmla="*/ 0 w 2160"/>
                            <a:gd name="T9" fmla="*/ 360 h 360"/>
                          </a:gdLst>
                          <a:ahLst/>
                          <a:cxnLst>
                            <a:cxn ang="0">
                              <a:pos x="T0" y="T1"/>
                            </a:cxn>
                            <a:cxn ang="0">
                              <a:pos x="T2" y="T3"/>
                            </a:cxn>
                            <a:cxn ang="0">
                              <a:pos x="T4" y="T5"/>
                            </a:cxn>
                            <a:cxn ang="0">
                              <a:pos x="T6" y="T7"/>
                            </a:cxn>
                            <a:cxn ang="0">
                              <a:pos x="T8" y="T9"/>
                            </a:cxn>
                          </a:cxnLst>
                          <a:rect l="0" t="0" r="r" b="b"/>
                          <a:pathLst>
                            <a:path w="2160" h="360">
                              <a:moveTo>
                                <a:pt x="0" y="360"/>
                              </a:moveTo>
                              <a:lnTo>
                                <a:pt x="2160" y="360"/>
                              </a:lnTo>
                              <a:lnTo>
                                <a:pt x="2160" y="0"/>
                              </a:lnTo>
                              <a:lnTo>
                                <a:pt x="0" y="0"/>
                              </a:lnTo>
                              <a:lnTo>
                                <a:pt x="0" y="360"/>
                              </a:lnTo>
                            </a:path>
                          </a:pathLst>
                        </a:custGeom>
                        <a:noFill/>
                        <a:ln w="9525" cap="rnd">
                          <a:solidFill>
                            <a:srgbClr val="00000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Полилиния 1" o:spid="_x0000_s1026" style="position:absolute;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32.75pt,33.6pt,440.75pt,33.6pt,440.75pt,15.6pt,332.75pt,15.6pt,332.75pt,33.6pt" coordsize="21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" o:allowincell="f" filled="f">
                <v:stroke miterlimit="0" joinstyle="miter" endcap="round"/>
                <v:path arrowok="t" o:connecttype="custom" o:connectlocs="0,228600;1371600,228600;1371600,0;0,0;0,228600" o:connectangles="0,0,0,0,0"/>
                <w10:wrap anchorx="page"/>
              </v:polyline>
            </w:pict>
          </mc:Fallback>
        </mc:AlternateContent>
      </w:r>
      <w:r>
        <w:rPr>
          <w:spacing w:val="1"/>
          <w:sz w:val="28"/>
          <w:szCs w:val="28"/>
        </w:rPr>
        <w:t>д</w:t>
      </w:r>
      <w:r>
        <w:rPr>
          <w:sz w:val="28"/>
          <w:szCs w:val="28"/>
        </w:rPr>
        <w:t>оп</w:t>
      </w:r>
      <w:r>
        <w:rPr>
          <w:spacing w:val="-2"/>
          <w:sz w:val="28"/>
          <w:szCs w:val="28"/>
        </w:rPr>
        <w:t>у</w:t>
      </w:r>
      <w:r>
        <w:rPr>
          <w:sz w:val="28"/>
          <w:szCs w:val="28"/>
        </w:rPr>
        <w:t>стим</w:t>
      </w:r>
      <w:r>
        <w:rPr>
          <w:spacing w:val="2"/>
          <w:sz w:val="28"/>
          <w:szCs w:val="28"/>
        </w:rPr>
        <w:t>ы</w:t>
      </w:r>
      <w:r>
        <w:rPr>
          <w:spacing w:val="1"/>
          <w:sz w:val="28"/>
          <w:szCs w:val="28"/>
        </w:rPr>
        <w:t>е</w:t>
      </w:r>
      <w:r>
        <w:rPr>
          <w:spacing w:val="40"/>
          <w:sz w:val="28"/>
          <w:szCs w:val="28"/>
        </w:rPr>
        <w:t xml:space="preserve"> </w:t>
      </w:r>
      <w:r>
        <w:rPr>
          <w:sz w:val="28"/>
          <w:szCs w:val="28"/>
        </w:rPr>
        <w:t>(</w:t>
      </w:r>
      <w:r>
        <w:rPr>
          <w:spacing w:val="-1"/>
          <w:sz w:val="28"/>
          <w:szCs w:val="28"/>
        </w:rPr>
        <w:t>в</w:t>
      </w:r>
      <w:r>
        <w:rPr>
          <w:sz w:val="28"/>
          <w:szCs w:val="28"/>
        </w:rPr>
        <w:t>оз</w:t>
      </w:r>
      <w:r>
        <w:rPr>
          <w:spacing w:val="1"/>
          <w:sz w:val="28"/>
          <w:szCs w:val="28"/>
        </w:rPr>
        <w:t>м</w:t>
      </w:r>
      <w:r>
        <w:rPr>
          <w:spacing w:val="-1"/>
          <w:sz w:val="28"/>
          <w:szCs w:val="28"/>
        </w:rPr>
        <w:t>о</w:t>
      </w:r>
      <w:r>
        <w:rPr>
          <w:sz w:val="28"/>
          <w:szCs w:val="28"/>
        </w:rPr>
        <w:t>жны</w:t>
      </w:r>
      <w:r>
        <w:rPr>
          <w:spacing w:val="1"/>
          <w:sz w:val="28"/>
          <w:szCs w:val="28"/>
        </w:rPr>
        <w:t>е</w:t>
      </w:r>
      <w:r>
        <w:rPr>
          <w:sz w:val="28"/>
          <w:szCs w:val="28"/>
        </w:rPr>
        <w:t>)</w:t>
      </w:r>
      <w:r>
        <w:rPr>
          <w:spacing w:val="40"/>
          <w:sz w:val="28"/>
          <w:szCs w:val="28"/>
        </w:rPr>
        <w:t xml:space="preserve"> </w:t>
      </w:r>
      <w:r>
        <w:rPr>
          <w:spacing w:val="1"/>
          <w:sz w:val="28"/>
          <w:szCs w:val="28"/>
        </w:rPr>
        <w:t>от</w:t>
      </w:r>
      <w:r>
        <w:rPr>
          <w:sz w:val="28"/>
          <w:szCs w:val="28"/>
        </w:rPr>
        <w:t>к</w:t>
      </w:r>
      <w:r>
        <w:rPr>
          <w:spacing w:val="-2"/>
          <w:sz w:val="28"/>
          <w:szCs w:val="28"/>
        </w:rPr>
        <w:t>л</w:t>
      </w:r>
      <w:r>
        <w:rPr>
          <w:spacing w:val="1"/>
          <w:sz w:val="28"/>
          <w:szCs w:val="28"/>
        </w:rPr>
        <w:t>о</w:t>
      </w:r>
      <w:r>
        <w:rPr>
          <w:sz w:val="28"/>
          <w:szCs w:val="28"/>
        </w:rPr>
        <w:t>не</w:t>
      </w:r>
      <w:r>
        <w:rPr>
          <w:spacing w:val="-1"/>
          <w:sz w:val="28"/>
          <w:szCs w:val="28"/>
        </w:rPr>
        <w:t>н</w:t>
      </w:r>
      <w:r>
        <w:rPr>
          <w:sz w:val="28"/>
          <w:szCs w:val="28"/>
        </w:rPr>
        <w:t>ия</w:t>
      </w:r>
      <w:r>
        <w:rPr>
          <w:spacing w:val="43"/>
          <w:sz w:val="28"/>
          <w:szCs w:val="28"/>
        </w:rPr>
        <w:t xml:space="preserve"> </w:t>
      </w:r>
      <w:r>
        <w:rPr>
          <w:spacing w:val="1"/>
          <w:sz w:val="28"/>
          <w:szCs w:val="28"/>
        </w:rPr>
        <w:t>от</w:t>
      </w:r>
      <w:r>
        <w:rPr>
          <w:spacing w:val="40"/>
          <w:sz w:val="28"/>
          <w:szCs w:val="28"/>
        </w:rPr>
        <w:t xml:space="preserve"> </w:t>
      </w:r>
      <w:r>
        <w:rPr>
          <w:spacing w:val="-3"/>
          <w:sz w:val="28"/>
          <w:szCs w:val="28"/>
        </w:rPr>
        <w:t>у</w:t>
      </w:r>
      <w:r>
        <w:rPr>
          <w:sz w:val="28"/>
          <w:szCs w:val="28"/>
        </w:rPr>
        <w:t>ста</w:t>
      </w:r>
      <w:r>
        <w:rPr>
          <w:spacing w:val="1"/>
          <w:sz w:val="28"/>
          <w:szCs w:val="28"/>
        </w:rPr>
        <w:t>н</w:t>
      </w:r>
      <w:r>
        <w:rPr>
          <w:spacing w:val="2"/>
          <w:sz w:val="28"/>
          <w:szCs w:val="28"/>
        </w:rPr>
        <w:t>о</w:t>
      </w:r>
      <w:r>
        <w:rPr>
          <w:sz w:val="28"/>
          <w:szCs w:val="28"/>
        </w:rPr>
        <w:t>вле</w:t>
      </w:r>
      <w:r>
        <w:rPr>
          <w:spacing w:val="-1"/>
          <w:sz w:val="28"/>
          <w:szCs w:val="28"/>
        </w:rPr>
        <w:t>н</w:t>
      </w:r>
      <w:r>
        <w:rPr>
          <w:sz w:val="28"/>
          <w:szCs w:val="28"/>
        </w:rPr>
        <w:t>ных</w:t>
      </w:r>
      <w:r>
        <w:rPr>
          <w:spacing w:val="41"/>
          <w:sz w:val="28"/>
          <w:szCs w:val="28"/>
        </w:rPr>
        <w:t xml:space="preserve"> </w:t>
      </w:r>
      <w:r>
        <w:rPr>
          <w:spacing w:val="1"/>
          <w:sz w:val="28"/>
          <w:szCs w:val="28"/>
        </w:rPr>
        <w:t>п</w:t>
      </w:r>
      <w:r>
        <w:rPr>
          <w:sz w:val="28"/>
          <w:szCs w:val="28"/>
        </w:rPr>
        <w:t>оказ</w:t>
      </w:r>
      <w:r>
        <w:rPr>
          <w:spacing w:val="1"/>
          <w:sz w:val="28"/>
          <w:szCs w:val="28"/>
        </w:rPr>
        <w:t>а</w:t>
      </w:r>
      <w:r>
        <w:rPr>
          <w:sz w:val="28"/>
          <w:szCs w:val="28"/>
        </w:rPr>
        <w:t>те</w:t>
      </w:r>
      <w:r>
        <w:rPr>
          <w:spacing w:val="1"/>
          <w:sz w:val="28"/>
          <w:szCs w:val="28"/>
        </w:rPr>
        <w:t>л</w:t>
      </w:r>
      <w:r>
        <w:rPr>
          <w:spacing w:val="-2"/>
          <w:sz w:val="28"/>
          <w:szCs w:val="28"/>
        </w:rPr>
        <w:t>е</w:t>
      </w:r>
      <w:r>
        <w:rPr>
          <w:sz w:val="28"/>
          <w:szCs w:val="28"/>
        </w:rPr>
        <w:t>й</w:t>
      </w:r>
      <w:r>
        <w:rPr>
          <w:spacing w:val="40"/>
          <w:sz w:val="28"/>
          <w:szCs w:val="28"/>
        </w:rPr>
        <w:t xml:space="preserve"> </w:t>
      </w:r>
      <w:proofErr w:type="spellStart"/>
      <w:r>
        <w:rPr>
          <w:spacing w:val="1"/>
          <w:sz w:val="28"/>
          <w:szCs w:val="28"/>
        </w:rPr>
        <w:t>объ</w:t>
      </w:r>
      <w:r>
        <w:rPr>
          <w:spacing w:val="-2"/>
          <w:sz w:val="28"/>
          <w:szCs w:val="28"/>
        </w:rPr>
        <w:t>е</w:t>
      </w:r>
      <w:r>
        <w:rPr>
          <w:sz w:val="28"/>
          <w:szCs w:val="28"/>
        </w:rPr>
        <w:t>ма</w:t>
      </w:r>
      <w:proofErr w:type="spellEnd"/>
      <w:r>
        <w:rPr>
          <w:spacing w:val="37"/>
          <w:sz w:val="28"/>
          <w:szCs w:val="28"/>
        </w:rPr>
        <w:t xml:space="preserve"> </w:t>
      </w:r>
      <w:r>
        <w:rPr>
          <w:spacing w:val="1"/>
          <w:sz w:val="28"/>
          <w:szCs w:val="28"/>
        </w:rPr>
        <w:t>ра</w:t>
      </w:r>
      <w:r>
        <w:rPr>
          <w:sz w:val="28"/>
          <w:szCs w:val="28"/>
        </w:rPr>
        <w:t>бо</w:t>
      </w:r>
      <w:r>
        <w:rPr>
          <w:spacing w:val="1"/>
          <w:sz w:val="28"/>
          <w:szCs w:val="28"/>
        </w:rPr>
        <w:t>т</w:t>
      </w:r>
      <w:r>
        <w:rPr>
          <w:sz w:val="28"/>
          <w:szCs w:val="28"/>
        </w:rPr>
        <w:t>ы</w:t>
      </w:r>
      <w:r>
        <w:rPr>
          <w:spacing w:val="1"/>
          <w:sz w:val="28"/>
          <w:szCs w:val="28"/>
        </w:rPr>
        <w:t>,</w:t>
      </w:r>
      <w:r>
        <w:rPr>
          <w:spacing w:val="40"/>
          <w:sz w:val="28"/>
          <w:szCs w:val="28"/>
        </w:rPr>
        <w:t xml:space="preserve"> </w:t>
      </w:r>
      <w:r>
        <w:rPr>
          <w:sz w:val="28"/>
          <w:szCs w:val="28"/>
        </w:rPr>
        <w:t>в</w:t>
      </w:r>
      <w:r>
        <w:rPr>
          <w:spacing w:val="39"/>
          <w:sz w:val="28"/>
          <w:szCs w:val="28"/>
        </w:rPr>
        <w:t xml:space="preserve"> </w:t>
      </w:r>
      <w:r>
        <w:rPr>
          <w:spacing w:val="1"/>
          <w:sz w:val="28"/>
          <w:szCs w:val="28"/>
        </w:rPr>
        <w:t>п</w:t>
      </w:r>
      <w:r>
        <w:rPr>
          <w:spacing w:val="2"/>
          <w:sz w:val="28"/>
          <w:szCs w:val="28"/>
        </w:rPr>
        <w:t>р</w:t>
      </w:r>
      <w:r>
        <w:rPr>
          <w:spacing w:val="-1"/>
          <w:sz w:val="28"/>
          <w:szCs w:val="28"/>
        </w:rPr>
        <w:t>е</w:t>
      </w:r>
      <w:r>
        <w:rPr>
          <w:sz w:val="28"/>
          <w:szCs w:val="28"/>
        </w:rPr>
        <w:t>д</w:t>
      </w:r>
      <w:r>
        <w:rPr>
          <w:spacing w:val="1"/>
          <w:sz w:val="28"/>
          <w:szCs w:val="28"/>
        </w:rPr>
        <w:t>е</w:t>
      </w:r>
      <w:r>
        <w:rPr>
          <w:sz w:val="28"/>
          <w:szCs w:val="28"/>
        </w:rPr>
        <w:t>л</w:t>
      </w:r>
      <w:r>
        <w:rPr>
          <w:spacing w:val="-2"/>
          <w:sz w:val="28"/>
          <w:szCs w:val="28"/>
        </w:rPr>
        <w:t>а</w:t>
      </w:r>
      <w:r>
        <w:rPr>
          <w:sz w:val="28"/>
          <w:szCs w:val="28"/>
        </w:rPr>
        <w:t>х</w:t>
      </w:r>
      <w:r>
        <w:rPr>
          <w:spacing w:val="41"/>
          <w:sz w:val="28"/>
          <w:szCs w:val="28"/>
        </w:rPr>
        <w:t xml:space="preserve"> </w:t>
      </w:r>
      <w:r>
        <w:rPr>
          <w:sz w:val="28"/>
          <w:szCs w:val="28"/>
        </w:rPr>
        <w:t>к</w:t>
      </w:r>
      <w:r>
        <w:rPr>
          <w:spacing w:val="2"/>
          <w:sz w:val="28"/>
          <w:szCs w:val="28"/>
        </w:rPr>
        <w:t>о</w:t>
      </w:r>
      <w:r>
        <w:rPr>
          <w:spacing w:val="-2"/>
          <w:sz w:val="28"/>
          <w:szCs w:val="28"/>
        </w:rPr>
        <w:t>т</w:t>
      </w:r>
      <w:r>
        <w:rPr>
          <w:sz w:val="28"/>
          <w:szCs w:val="28"/>
        </w:rPr>
        <w:t>о</w:t>
      </w:r>
      <w:r>
        <w:rPr>
          <w:spacing w:val="1"/>
          <w:sz w:val="28"/>
          <w:szCs w:val="28"/>
        </w:rPr>
        <w:t>р</w:t>
      </w:r>
      <w:r>
        <w:rPr>
          <w:spacing w:val="-1"/>
          <w:sz w:val="28"/>
          <w:szCs w:val="28"/>
        </w:rPr>
        <w:t>ы</w:t>
      </w:r>
      <w:r>
        <w:rPr>
          <w:sz w:val="28"/>
          <w:szCs w:val="28"/>
        </w:rPr>
        <w:t>х</w:t>
      </w:r>
      <w:r>
        <w:rPr>
          <w:spacing w:val="40"/>
          <w:sz w:val="28"/>
          <w:szCs w:val="28"/>
        </w:rPr>
        <w:t xml:space="preserve"> </w:t>
      </w:r>
      <w:r>
        <w:rPr>
          <w:sz w:val="28"/>
          <w:szCs w:val="28"/>
        </w:rPr>
        <w:t>муниципальное за</w:t>
      </w:r>
      <w:r>
        <w:rPr>
          <w:spacing w:val="1"/>
          <w:sz w:val="28"/>
          <w:szCs w:val="28"/>
        </w:rPr>
        <w:t>д</w:t>
      </w:r>
      <w:r>
        <w:rPr>
          <w:spacing w:val="-1"/>
          <w:sz w:val="28"/>
          <w:szCs w:val="28"/>
        </w:rPr>
        <w:t>а</w:t>
      </w:r>
      <w:r>
        <w:rPr>
          <w:sz w:val="28"/>
          <w:szCs w:val="28"/>
        </w:rPr>
        <w:t>н</w:t>
      </w:r>
      <w:r>
        <w:rPr>
          <w:spacing w:val="1"/>
          <w:sz w:val="28"/>
          <w:szCs w:val="28"/>
        </w:rPr>
        <w:t>ие</w:t>
      </w:r>
      <w:r>
        <w:rPr>
          <w:sz w:val="28"/>
          <w:szCs w:val="28"/>
        </w:rPr>
        <w:t xml:space="preserve"> </w:t>
      </w:r>
      <w:r>
        <w:rPr>
          <w:spacing w:val="-2"/>
          <w:sz w:val="28"/>
          <w:szCs w:val="28"/>
        </w:rPr>
        <w:t>с</w:t>
      </w:r>
      <w:r>
        <w:rPr>
          <w:sz w:val="28"/>
          <w:szCs w:val="28"/>
        </w:rPr>
        <w:t>ч</w:t>
      </w:r>
      <w:r>
        <w:rPr>
          <w:spacing w:val="1"/>
          <w:sz w:val="28"/>
          <w:szCs w:val="28"/>
        </w:rPr>
        <w:t>ит</w:t>
      </w:r>
      <w:r>
        <w:rPr>
          <w:spacing w:val="-1"/>
          <w:sz w:val="28"/>
          <w:szCs w:val="28"/>
        </w:rPr>
        <w:t>а</w:t>
      </w:r>
      <w:r>
        <w:rPr>
          <w:sz w:val="28"/>
          <w:szCs w:val="28"/>
        </w:rPr>
        <w:t xml:space="preserve">ется </w:t>
      </w:r>
      <w:r>
        <w:rPr>
          <w:spacing w:val="-1"/>
          <w:sz w:val="28"/>
          <w:szCs w:val="28"/>
        </w:rPr>
        <w:t>в</w:t>
      </w:r>
      <w:r>
        <w:rPr>
          <w:sz w:val="28"/>
          <w:szCs w:val="28"/>
        </w:rPr>
        <w:t>ыполне</w:t>
      </w:r>
      <w:r>
        <w:rPr>
          <w:spacing w:val="-1"/>
          <w:sz w:val="28"/>
          <w:szCs w:val="28"/>
        </w:rPr>
        <w:t>н</w:t>
      </w:r>
      <w:r>
        <w:rPr>
          <w:sz w:val="28"/>
          <w:szCs w:val="28"/>
        </w:rPr>
        <w:t>н</w:t>
      </w:r>
      <w:r>
        <w:rPr>
          <w:spacing w:val="1"/>
          <w:sz w:val="28"/>
          <w:szCs w:val="28"/>
        </w:rPr>
        <w:t>ы</w:t>
      </w:r>
      <w:r>
        <w:rPr>
          <w:sz w:val="28"/>
          <w:szCs w:val="28"/>
        </w:rPr>
        <w:t xml:space="preserve">м </w:t>
      </w:r>
      <w:r>
        <w:rPr>
          <w:spacing w:val="-1"/>
          <w:sz w:val="28"/>
          <w:szCs w:val="28"/>
        </w:rPr>
        <w:t>(</w:t>
      </w:r>
      <w:r>
        <w:rPr>
          <w:sz w:val="28"/>
          <w:szCs w:val="28"/>
        </w:rPr>
        <w:t>пр</w:t>
      </w:r>
      <w:r>
        <w:rPr>
          <w:spacing w:val="-1"/>
          <w:sz w:val="28"/>
          <w:szCs w:val="28"/>
        </w:rPr>
        <w:t>о</w:t>
      </w:r>
      <w:r>
        <w:rPr>
          <w:sz w:val="28"/>
          <w:szCs w:val="28"/>
        </w:rPr>
        <w:t>ц</w:t>
      </w:r>
      <w:r>
        <w:rPr>
          <w:spacing w:val="-1"/>
          <w:sz w:val="28"/>
          <w:szCs w:val="28"/>
        </w:rPr>
        <w:t>е</w:t>
      </w:r>
      <w:r>
        <w:rPr>
          <w:sz w:val="28"/>
          <w:szCs w:val="28"/>
        </w:rPr>
        <w:t>нт</w:t>
      </w:r>
      <w:r>
        <w:rPr>
          <w:spacing w:val="1"/>
          <w:sz w:val="28"/>
          <w:szCs w:val="28"/>
        </w:rPr>
        <w:t>ов</w:t>
      </w:r>
      <w:r>
        <w:rPr>
          <w:sz w:val="28"/>
          <w:szCs w:val="28"/>
        </w:rPr>
        <w:t xml:space="preserve">)                 </w:t>
      </w:r>
    </w:p>
    <w:p w:rsidR="00E1508D" w:rsidRDefault="00E1508D" w:rsidP="00E1508D">
      <w:pPr>
        <w:widowControl w:val="0"/>
        <w:autoSpaceDE w:val="0"/>
        <w:autoSpaceDN w:val="0"/>
        <w:adjustRightInd w:val="0"/>
        <w:ind w:left="4318" w:right="-20"/>
        <w:rPr>
          <w:sz w:val="28"/>
          <w:szCs w:val="28"/>
        </w:rPr>
      </w:pPr>
    </w:p>
    <w:p w:rsidR="00E1508D" w:rsidRDefault="00E1508D" w:rsidP="00E1508D">
      <w:pPr>
        <w:widowControl w:val="0"/>
        <w:autoSpaceDE w:val="0"/>
        <w:autoSpaceDN w:val="0"/>
        <w:adjustRightInd w:val="0"/>
        <w:ind w:left="4318" w:right="-20"/>
      </w:pPr>
      <w:r>
        <w:rPr>
          <w:sz w:val="28"/>
          <w:szCs w:val="28"/>
        </w:rPr>
        <w:t>Ча</w:t>
      </w:r>
      <w:r>
        <w:rPr>
          <w:spacing w:val="1"/>
          <w:sz w:val="28"/>
          <w:szCs w:val="28"/>
        </w:rPr>
        <w:t>с</w:t>
      </w:r>
      <w:r>
        <w:rPr>
          <w:sz w:val="28"/>
          <w:szCs w:val="28"/>
        </w:rPr>
        <w:t>т</w:t>
      </w:r>
      <w:r>
        <w:rPr>
          <w:spacing w:val="1"/>
          <w:sz w:val="28"/>
          <w:szCs w:val="28"/>
        </w:rPr>
        <w:t>ь</w:t>
      </w:r>
      <w:r>
        <w:rPr>
          <w:sz w:val="28"/>
          <w:szCs w:val="28"/>
        </w:rPr>
        <w:t xml:space="preserve"> 3. </w:t>
      </w:r>
      <w:r>
        <w:rPr>
          <w:spacing w:val="-1"/>
          <w:sz w:val="28"/>
          <w:szCs w:val="28"/>
        </w:rPr>
        <w:t>П</w:t>
      </w:r>
      <w:r>
        <w:rPr>
          <w:sz w:val="28"/>
          <w:szCs w:val="28"/>
        </w:rPr>
        <w:t>ро</w:t>
      </w:r>
      <w:r>
        <w:rPr>
          <w:spacing w:val="-1"/>
          <w:sz w:val="28"/>
          <w:szCs w:val="28"/>
        </w:rPr>
        <w:t>ч</w:t>
      </w:r>
      <w:r>
        <w:rPr>
          <w:sz w:val="28"/>
          <w:szCs w:val="28"/>
        </w:rPr>
        <w:t>и</w:t>
      </w:r>
      <w:r>
        <w:rPr>
          <w:spacing w:val="1"/>
          <w:sz w:val="28"/>
          <w:szCs w:val="28"/>
        </w:rPr>
        <w:t>е</w:t>
      </w:r>
      <w:r>
        <w:rPr>
          <w:sz w:val="28"/>
          <w:szCs w:val="28"/>
        </w:rPr>
        <w:t xml:space="preserve"> с</w:t>
      </w:r>
      <w:r>
        <w:rPr>
          <w:spacing w:val="1"/>
          <w:sz w:val="28"/>
          <w:szCs w:val="28"/>
        </w:rPr>
        <w:t>в</w:t>
      </w:r>
      <w:r>
        <w:rPr>
          <w:spacing w:val="-2"/>
          <w:sz w:val="28"/>
          <w:szCs w:val="28"/>
        </w:rPr>
        <w:t>е</w:t>
      </w:r>
      <w:r>
        <w:rPr>
          <w:sz w:val="28"/>
          <w:szCs w:val="28"/>
        </w:rPr>
        <w:t>д</w:t>
      </w:r>
      <w:r>
        <w:rPr>
          <w:spacing w:val="1"/>
          <w:sz w:val="28"/>
          <w:szCs w:val="28"/>
        </w:rPr>
        <w:t>е</w:t>
      </w:r>
      <w:r>
        <w:rPr>
          <w:sz w:val="28"/>
          <w:szCs w:val="28"/>
        </w:rPr>
        <w:t>ния</w:t>
      </w:r>
      <w:r>
        <w:rPr>
          <w:spacing w:val="-1"/>
          <w:sz w:val="28"/>
          <w:szCs w:val="28"/>
        </w:rPr>
        <w:t xml:space="preserve"> </w:t>
      </w:r>
      <w:r>
        <w:rPr>
          <w:sz w:val="28"/>
          <w:szCs w:val="28"/>
        </w:rPr>
        <w:t>о муниципальном з</w:t>
      </w:r>
      <w:r>
        <w:rPr>
          <w:spacing w:val="-2"/>
          <w:sz w:val="28"/>
          <w:szCs w:val="28"/>
        </w:rPr>
        <w:t>а</w:t>
      </w:r>
      <w:r>
        <w:rPr>
          <w:spacing w:val="1"/>
          <w:sz w:val="28"/>
          <w:szCs w:val="28"/>
        </w:rPr>
        <w:t>д</w:t>
      </w:r>
      <w:r>
        <w:rPr>
          <w:sz w:val="28"/>
          <w:szCs w:val="28"/>
        </w:rPr>
        <w:t>ани</w:t>
      </w:r>
      <w:r>
        <w:rPr>
          <w:spacing w:val="3"/>
          <w:sz w:val="28"/>
          <w:szCs w:val="28"/>
        </w:rPr>
        <w:t>и</w:t>
      </w:r>
      <w:r>
        <w:rPr>
          <w:position w:val="13"/>
          <w:sz w:val="18"/>
          <w:szCs w:val="18"/>
        </w:rPr>
        <w:t>5</w:t>
      </w:r>
    </w:p>
    <w:p w:rsidR="00E1508D" w:rsidRDefault="00E1508D" w:rsidP="00E1508D">
      <w:pPr>
        <w:widowControl w:val="0"/>
        <w:autoSpaceDE w:val="0"/>
        <w:autoSpaceDN w:val="0"/>
        <w:adjustRightInd w:val="0"/>
        <w:spacing w:line="240" w:lineRule="exact"/>
      </w:pPr>
    </w:p>
    <w:p w:rsidR="00E1508D" w:rsidRDefault="00E1508D" w:rsidP="00E1508D">
      <w:pPr>
        <w:widowControl w:val="0"/>
        <w:autoSpaceDE w:val="0"/>
        <w:autoSpaceDN w:val="0"/>
        <w:adjustRightInd w:val="0"/>
        <w:spacing w:line="120" w:lineRule="exact"/>
        <w:rPr>
          <w:sz w:val="12"/>
          <w:szCs w:val="12"/>
        </w:rPr>
      </w:pPr>
    </w:p>
    <w:p w:rsidR="00E1508D" w:rsidRDefault="00E1508D" w:rsidP="00E1508D">
      <w:pPr>
        <w:widowControl w:val="0"/>
        <w:autoSpaceDE w:val="0"/>
        <w:autoSpaceDN w:val="0"/>
        <w:adjustRightInd w:val="0"/>
        <w:spacing w:line="268" w:lineRule="auto"/>
        <w:ind w:left="4" w:right="10"/>
        <w:jc w:val="both"/>
      </w:pPr>
      <w:r>
        <w:rPr>
          <w:spacing w:val="1"/>
          <w:sz w:val="28"/>
          <w:szCs w:val="28"/>
        </w:rPr>
        <w:t>1</w:t>
      </w:r>
      <w:r>
        <w:rPr>
          <w:sz w:val="28"/>
          <w:szCs w:val="28"/>
        </w:rPr>
        <w:t>. Ос</w:t>
      </w:r>
      <w:r>
        <w:rPr>
          <w:spacing w:val="-1"/>
          <w:sz w:val="28"/>
          <w:szCs w:val="28"/>
        </w:rPr>
        <w:t>н</w:t>
      </w:r>
      <w:r>
        <w:rPr>
          <w:sz w:val="28"/>
          <w:szCs w:val="28"/>
        </w:rPr>
        <w:t>о</w:t>
      </w:r>
      <w:r>
        <w:rPr>
          <w:spacing w:val="1"/>
          <w:sz w:val="28"/>
          <w:szCs w:val="28"/>
        </w:rPr>
        <w:t>в</w:t>
      </w:r>
      <w:r>
        <w:rPr>
          <w:sz w:val="28"/>
          <w:szCs w:val="28"/>
        </w:rPr>
        <w:t>а</w:t>
      </w:r>
      <w:r>
        <w:rPr>
          <w:spacing w:val="-1"/>
          <w:sz w:val="28"/>
          <w:szCs w:val="28"/>
        </w:rPr>
        <w:t>н</w:t>
      </w:r>
      <w:r>
        <w:rPr>
          <w:sz w:val="28"/>
          <w:szCs w:val="28"/>
        </w:rPr>
        <w:t>и</w:t>
      </w:r>
      <w:r>
        <w:rPr>
          <w:spacing w:val="1"/>
          <w:sz w:val="28"/>
          <w:szCs w:val="28"/>
        </w:rPr>
        <w:t>я</w:t>
      </w:r>
      <w:r>
        <w:rPr>
          <w:spacing w:val="21"/>
          <w:sz w:val="28"/>
          <w:szCs w:val="28"/>
        </w:rPr>
        <w:t xml:space="preserve"> </w:t>
      </w:r>
      <w:r>
        <w:rPr>
          <w:spacing w:val="1"/>
          <w:sz w:val="28"/>
          <w:szCs w:val="28"/>
        </w:rPr>
        <w:t>дл</w:t>
      </w:r>
      <w:r>
        <w:rPr>
          <w:sz w:val="28"/>
          <w:szCs w:val="28"/>
        </w:rPr>
        <w:t>я</w:t>
      </w:r>
      <w:r>
        <w:rPr>
          <w:spacing w:val="18"/>
          <w:sz w:val="28"/>
          <w:szCs w:val="28"/>
        </w:rPr>
        <w:t xml:space="preserve"> </w:t>
      </w:r>
      <w:r>
        <w:rPr>
          <w:sz w:val="28"/>
          <w:szCs w:val="28"/>
        </w:rPr>
        <w:t>д</w:t>
      </w:r>
      <w:r>
        <w:rPr>
          <w:spacing w:val="1"/>
          <w:sz w:val="28"/>
          <w:szCs w:val="28"/>
        </w:rPr>
        <w:t>о</w:t>
      </w:r>
      <w:r>
        <w:rPr>
          <w:spacing w:val="-1"/>
          <w:sz w:val="28"/>
          <w:szCs w:val="28"/>
        </w:rPr>
        <w:t>с</w:t>
      </w:r>
      <w:r>
        <w:rPr>
          <w:sz w:val="28"/>
          <w:szCs w:val="28"/>
        </w:rPr>
        <w:t>рочно</w:t>
      </w:r>
      <w:r>
        <w:rPr>
          <w:spacing w:val="-1"/>
          <w:sz w:val="28"/>
          <w:szCs w:val="28"/>
        </w:rPr>
        <w:t>г</w:t>
      </w:r>
      <w:r>
        <w:rPr>
          <w:sz w:val="28"/>
          <w:szCs w:val="28"/>
        </w:rPr>
        <w:t>о</w:t>
      </w:r>
      <w:r>
        <w:rPr>
          <w:spacing w:val="21"/>
          <w:sz w:val="28"/>
          <w:szCs w:val="28"/>
        </w:rPr>
        <w:t xml:space="preserve"> </w:t>
      </w:r>
      <w:r>
        <w:rPr>
          <w:spacing w:val="1"/>
          <w:sz w:val="28"/>
          <w:szCs w:val="28"/>
        </w:rPr>
        <w:t>пр</w:t>
      </w:r>
      <w:r>
        <w:rPr>
          <w:sz w:val="28"/>
          <w:szCs w:val="28"/>
        </w:rPr>
        <w:t>е</w:t>
      </w:r>
      <w:r>
        <w:rPr>
          <w:spacing w:val="-1"/>
          <w:sz w:val="28"/>
          <w:szCs w:val="28"/>
        </w:rPr>
        <w:t>к</w:t>
      </w:r>
      <w:r>
        <w:rPr>
          <w:sz w:val="28"/>
          <w:szCs w:val="28"/>
        </w:rPr>
        <w:t>ра</w:t>
      </w:r>
      <w:r>
        <w:rPr>
          <w:spacing w:val="-1"/>
          <w:sz w:val="28"/>
          <w:szCs w:val="28"/>
        </w:rPr>
        <w:t>щ</w:t>
      </w:r>
      <w:r>
        <w:rPr>
          <w:sz w:val="28"/>
          <w:szCs w:val="28"/>
        </w:rPr>
        <w:t>е</w:t>
      </w:r>
      <w:r>
        <w:rPr>
          <w:spacing w:val="1"/>
          <w:sz w:val="28"/>
          <w:szCs w:val="28"/>
        </w:rPr>
        <w:t>н</w:t>
      </w:r>
      <w:r>
        <w:rPr>
          <w:sz w:val="28"/>
          <w:szCs w:val="28"/>
        </w:rPr>
        <w:t>ия</w:t>
      </w:r>
      <w:r>
        <w:rPr>
          <w:spacing w:val="21"/>
          <w:sz w:val="28"/>
          <w:szCs w:val="28"/>
        </w:rPr>
        <w:t xml:space="preserve"> </w:t>
      </w:r>
      <w:r>
        <w:rPr>
          <w:sz w:val="28"/>
          <w:szCs w:val="28"/>
        </w:rPr>
        <w:t>вы</w:t>
      </w:r>
      <w:r>
        <w:rPr>
          <w:spacing w:val="1"/>
          <w:sz w:val="28"/>
          <w:szCs w:val="28"/>
        </w:rPr>
        <w:t>п</w:t>
      </w:r>
      <w:r>
        <w:rPr>
          <w:sz w:val="28"/>
          <w:szCs w:val="28"/>
        </w:rPr>
        <w:t>ол</w:t>
      </w:r>
      <w:r>
        <w:rPr>
          <w:spacing w:val="-1"/>
          <w:sz w:val="28"/>
          <w:szCs w:val="28"/>
        </w:rPr>
        <w:t>н</w:t>
      </w:r>
      <w:r>
        <w:rPr>
          <w:sz w:val="28"/>
          <w:szCs w:val="28"/>
        </w:rPr>
        <w:t>ения</w:t>
      </w:r>
      <w:r>
        <w:rPr>
          <w:spacing w:val="21"/>
          <w:sz w:val="28"/>
          <w:szCs w:val="28"/>
        </w:rPr>
        <w:t xml:space="preserve"> </w:t>
      </w:r>
      <w:r>
        <w:rPr>
          <w:spacing w:val="1"/>
          <w:sz w:val="28"/>
          <w:szCs w:val="28"/>
        </w:rPr>
        <w:t>муниципального</w:t>
      </w:r>
      <w:r>
        <w:rPr>
          <w:spacing w:val="23"/>
          <w:sz w:val="28"/>
          <w:szCs w:val="28"/>
        </w:rPr>
        <w:t xml:space="preserve"> </w:t>
      </w:r>
      <w:r>
        <w:rPr>
          <w:sz w:val="28"/>
          <w:szCs w:val="28"/>
        </w:rPr>
        <w:t>з</w:t>
      </w:r>
      <w:r>
        <w:rPr>
          <w:spacing w:val="-2"/>
          <w:sz w:val="28"/>
          <w:szCs w:val="28"/>
        </w:rPr>
        <w:t>а</w:t>
      </w:r>
      <w:r>
        <w:rPr>
          <w:sz w:val="28"/>
          <w:szCs w:val="28"/>
        </w:rPr>
        <w:t>дания</w:t>
      </w:r>
      <w:r>
        <w:rPr>
          <w:spacing w:val="30"/>
          <w:sz w:val="28"/>
          <w:szCs w:val="28"/>
        </w:rPr>
        <w:t xml:space="preserve"> </w:t>
      </w:r>
      <w:r>
        <w:rPr>
          <w:spacing w:val="1"/>
          <w:sz w:val="28"/>
          <w:szCs w:val="28"/>
        </w:rPr>
        <w:t>_</w:t>
      </w:r>
      <w:r w:rsidRPr="00447C12">
        <w:rPr>
          <w:spacing w:val="1"/>
          <w:sz w:val="28"/>
          <w:szCs w:val="28"/>
          <w:u w:val="single"/>
        </w:rPr>
        <w:t>ликвидация учреждения, реорганизация учреждения, которая привела к исключению из компетенции учреждения полномочий по оказанию муниципальной услуги</w:t>
      </w:r>
      <w:r>
        <w:rPr>
          <w:spacing w:val="1"/>
          <w:sz w:val="28"/>
          <w:szCs w:val="28"/>
          <w:u w:val="single"/>
        </w:rPr>
        <w:t xml:space="preserve">, перераспределение полномочий, </w:t>
      </w:r>
      <w:proofErr w:type="spellStart"/>
      <w:r>
        <w:rPr>
          <w:spacing w:val="1"/>
          <w:sz w:val="28"/>
          <w:szCs w:val="28"/>
          <w:u w:val="single"/>
        </w:rPr>
        <w:t>повлекшее</w:t>
      </w:r>
      <w:proofErr w:type="spellEnd"/>
      <w:r>
        <w:rPr>
          <w:spacing w:val="1"/>
          <w:sz w:val="28"/>
          <w:szCs w:val="28"/>
          <w:u w:val="single"/>
        </w:rPr>
        <w:t xml:space="preserve"> исключение из компетенции муниципального учреждения полномочий по оказанию муниципальной услуги, исключение муниципальной услуги из ведомственного перечня муниципальных услуг (работ), иные предусмотренные нормативными правовыми актами случаи, влекущие за собой невозможность оказания муниципальной услуги, не устранимую в краткосрочной перспективе</w:t>
      </w:r>
      <w:r>
        <w:rPr>
          <w:sz w:val="28"/>
          <w:szCs w:val="28"/>
        </w:rPr>
        <w:t>__</w:t>
      </w:r>
      <w:r>
        <w:rPr>
          <w:spacing w:val="-1"/>
          <w:sz w:val="28"/>
          <w:szCs w:val="28"/>
        </w:rPr>
        <w:t>_</w:t>
      </w:r>
      <w:r>
        <w:rPr>
          <w:spacing w:val="1"/>
          <w:sz w:val="28"/>
          <w:szCs w:val="28"/>
        </w:rPr>
        <w:t>_</w:t>
      </w:r>
      <w:r>
        <w:rPr>
          <w:sz w:val="28"/>
          <w:szCs w:val="28"/>
        </w:rPr>
        <w:t>____</w:t>
      </w:r>
      <w:r>
        <w:rPr>
          <w:spacing w:val="-1"/>
          <w:sz w:val="28"/>
          <w:szCs w:val="28"/>
        </w:rPr>
        <w:t>_</w:t>
      </w:r>
      <w:r>
        <w:rPr>
          <w:spacing w:val="1"/>
          <w:sz w:val="28"/>
          <w:szCs w:val="28"/>
        </w:rPr>
        <w:t>_</w:t>
      </w:r>
      <w:r>
        <w:rPr>
          <w:sz w:val="28"/>
          <w:szCs w:val="28"/>
        </w:rPr>
        <w:t>______</w:t>
      </w:r>
      <w:r>
        <w:rPr>
          <w:spacing w:val="-1"/>
          <w:sz w:val="28"/>
          <w:szCs w:val="28"/>
        </w:rPr>
        <w:t>_</w:t>
      </w:r>
      <w:r>
        <w:rPr>
          <w:spacing w:val="1"/>
          <w:sz w:val="28"/>
          <w:szCs w:val="28"/>
        </w:rPr>
        <w:t>_</w:t>
      </w:r>
      <w:r>
        <w:rPr>
          <w:sz w:val="28"/>
          <w:szCs w:val="28"/>
        </w:rPr>
        <w:t>_</w:t>
      </w:r>
      <w:r>
        <w:rPr>
          <w:spacing w:val="-1"/>
          <w:sz w:val="28"/>
          <w:szCs w:val="28"/>
        </w:rPr>
        <w:t>_</w:t>
      </w:r>
      <w:r>
        <w:rPr>
          <w:spacing w:val="1"/>
          <w:sz w:val="28"/>
          <w:szCs w:val="28"/>
        </w:rPr>
        <w:t>_</w:t>
      </w:r>
      <w:r>
        <w:rPr>
          <w:sz w:val="28"/>
          <w:szCs w:val="28"/>
        </w:rPr>
        <w:t>_</w:t>
      </w:r>
      <w:r>
        <w:rPr>
          <w:spacing w:val="-1"/>
          <w:sz w:val="28"/>
          <w:szCs w:val="28"/>
        </w:rPr>
        <w:t>_</w:t>
      </w:r>
      <w:r>
        <w:rPr>
          <w:sz w:val="28"/>
          <w:szCs w:val="28"/>
        </w:rPr>
        <w:t>_</w:t>
      </w:r>
      <w:r>
        <w:rPr>
          <w:spacing w:val="1"/>
          <w:sz w:val="28"/>
          <w:szCs w:val="28"/>
        </w:rPr>
        <w:t>_</w:t>
      </w:r>
      <w:r>
        <w:rPr>
          <w:spacing w:val="-1"/>
          <w:sz w:val="28"/>
          <w:szCs w:val="28"/>
        </w:rPr>
        <w:t>_</w:t>
      </w:r>
      <w:r>
        <w:rPr>
          <w:sz w:val="28"/>
          <w:szCs w:val="28"/>
        </w:rPr>
        <w:t>__</w:t>
      </w:r>
      <w:r>
        <w:rPr>
          <w:spacing w:val="1"/>
          <w:sz w:val="28"/>
          <w:szCs w:val="28"/>
        </w:rPr>
        <w:t>_</w:t>
      </w:r>
      <w:r>
        <w:rPr>
          <w:sz w:val="28"/>
          <w:szCs w:val="28"/>
        </w:rPr>
        <w:t>_</w:t>
      </w:r>
      <w:r>
        <w:rPr>
          <w:spacing w:val="-1"/>
          <w:sz w:val="28"/>
          <w:szCs w:val="28"/>
        </w:rPr>
        <w:t>__</w:t>
      </w:r>
      <w:r>
        <w:rPr>
          <w:sz w:val="28"/>
          <w:szCs w:val="28"/>
        </w:rPr>
        <w:t>_</w:t>
      </w:r>
      <w:r>
        <w:rPr>
          <w:spacing w:val="-1"/>
          <w:sz w:val="28"/>
          <w:szCs w:val="28"/>
        </w:rPr>
        <w:t>_</w:t>
      </w:r>
      <w:r>
        <w:rPr>
          <w:sz w:val="28"/>
          <w:szCs w:val="28"/>
        </w:rPr>
        <w:t xml:space="preserve">_ </w:t>
      </w:r>
      <w:r>
        <w:rPr>
          <w:spacing w:val="1"/>
          <w:sz w:val="28"/>
          <w:szCs w:val="28"/>
        </w:rPr>
        <w:t>_</w:t>
      </w:r>
      <w:r>
        <w:rPr>
          <w:sz w:val="28"/>
          <w:szCs w:val="28"/>
        </w:rPr>
        <w:t>_</w:t>
      </w:r>
      <w:r>
        <w:rPr>
          <w:spacing w:val="-1"/>
          <w:sz w:val="28"/>
          <w:szCs w:val="28"/>
        </w:rPr>
        <w:t>_</w:t>
      </w:r>
      <w:r>
        <w:rPr>
          <w:spacing w:val="1"/>
          <w:sz w:val="28"/>
          <w:szCs w:val="28"/>
        </w:rPr>
        <w:t>_</w:t>
      </w:r>
      <w:r>
        <w:rPr>
          <w:sz w:val="28"/>
          <w:szCs w:val="28"/>
        </w:rPr>
        <w:t>_</w:t>
      </w:r>
      <w:r>
        <w:rPr>
          <w:spacing w:val="-1"/>
          <w:sz w:val="28"/>
          <w:szCs w:val="28"/>
        </w:rPr>
        <w:t>_</w:t>
      </w:r>
      <w:r>
        <w:rPr>
          <w:sz w:val="28"/>
          <w:szCs w:val="28"/>
        </w:rPr>
        <w:t>_</w:t>
      </w:r>
      <w:r>
        <w:rPr>
          <w:spacing w:val="1"/>
          <w:sz w:val="28"/>
          <w:szCs w:val="28"/>
        </w:rPr>
        <w:t>_</w:t>
      </w:r>
      <w:r>
        <w:rPr>
          <w:spacing w:val="-1"/>
          <w:sz w:val="28"/>
          <w:szCs w:val="28"/>
        </w:rPr>
        <w:t>_</w:t>
      </w:r>
      <w:r>
        <w:rPr>
          <w:sz w:val="28"/>
          <w:szCs w:val="28"/>
        </w:rPr>
        <w:t>_____</w:t>
      </w:r>
      <w:r>
        <w:rPr>
          <w:spacing w:val="-1"/>
          <w:sz w:val="28"/>
          <w:szCs w:val="28"/>
        </w:rPr>
        <w:t>_</w:t>
      </w:r>
      <w:r>
        <w:rPr>
          <w:spacing w:val="1"/>
          <w:sz w:val="28"/>
          <w:szCs w:val="28"/>
        </w:rPr>
        <w:t>_</w:t>
      </w:r>
      <w:r>
        <w:rPr>
          <w:sz w:val="28"/>
          <w:szCs w:val="28"/>
        </w:rPr>
        <w:t>__</w:t>
      </w:r>
      <w:r>
        <w:rPr>
          <w:spacing w:val="1"/>
          <w:sz w:val="28"/>
          <w:szCs w:val="28"/>
        </w:rPr>
        <w:t>_</w:t>
      </w:r>
      <w:r>
        <w:rPr>
          <w:spacing w:val="-1"/>
          <w:sz w:val="28"/>
          <w:szCs w:val="28"/>
        </w:rPr>
        <w:t>_</w:t>
      </w:r>
      <w:r>
        <w:rPr>
          <w:sz w:val="28"/>
          <w:szCs w:val="28"/>
        </w:rPr>
        <w:t>_____</w:t>
      </w:r>
      <w:r>
        <w:rPr>
          <w:spacing w:val="-1"/>
          <w:sz w:val="28"/>
          <w:szCs w:val="28"/>
        </w:rPr>
        <w:t>_</w:t>
      </w:r>
      <w:r>
        <w:rPr>
          <w:spacing w:val="1"/>
          <w:sz w:val="28"/>
          <w:szCs w:val="28"/>
        </w:rPr>
        <w:t>_</w:t>
      </w:r>
      <w:r>
        <w:rPr>
          <w:sz w:val="28"/>
          <w:szCs w:val="28"/>
        </w:rPr>
        <w:t>_</w:t>
      </w:r>
      <w:r>
        <w:rPr>
          <w:spacing w:val="-1"/>
          <w:sz w:val="28"/>
          <w:szCs w:val="28"/>
        </w:rPr>
        <w:t>_</w:t>
      </w:r>
      <w:r>
        <w:rPr>
          <w:sz w:val="28"/>
          <w:szCs w:val="28"/>
        </w:rPr>
        <w:t>_</w:t>
      </w:r>
      <w:r>
        <w:rPr>
          <w:spacing w:val="1"/>
          <w:sz w:val="28"/>
          <w:szCs w:val="28"/>
        </w:rPr>
        <w:t>_</w:t>
      </w:r>
      <w:r>
        <w:rPr>
          <w:spacing w:val="-1"/>
          <w:sz w:val="28"/>
          <w:szCs w:val="28"/>
        </w:rPr>
        <w:t>_</w:t>
      </w:r>
      <w:r>
        <w:rPr>
          <w:sz w:val="28"/>
          <w:szCs w:val="28"/>
        </w:rPr>
        <w:t>__</w:t>
      </w:r>
      <w:r>
        <w:rPr>
          <w:spacing w:val="1"/>
          <w:sz w:val="28"/>
          <w:szCs w:val="28"/>
        </w:rPr>
        <w:t>_</w:t>
      </w:r>
      <w:r>
        <w:rPr>
          <w:sz w:val="28"/>
          <w:szCs w:val="28"/>
        </w:rPr>
        <w:t>_</w:t>
      </w:r>
      <w:r>
        <w:rPr>
          <w:spacing w:val="-1"/>
          <w:sz w:val="28"/>
          <w:szCs w:val="28"/>
        </w:rPr>
        <w:t>_</w:t>
      </w:r>
      <w:r>
        <w:rPr>
          <w:spacing w:val="1"/>
          <w:sz w:val="28"/>
          <w:szCs w:val="28"/>
        </w:rPr>
        <w:t>_</w:t>
      </w:r>
      <w:r>
        <w:rPr>
          <w:sz w:val="28"/>
          <w:szCs w:val="28"/>
        </w:rPr>
        <w:t>_</w:t>
      </w:r>
      <w:r>
        <w:rPr>
          <w:spacing w:val="-1"/>
          <w:sz w:val="28"/>
          <w:szCs w:val="28"/>
        </w:rPr>
        <w:t>_</w:t>
      </w:r>
      <w:r>
        <w:rPr>
          <w:sz w:val="28"/>
          <w:szCs w:val="28"/>
        </w:rPr>
        <w:t>_</w:t>
      </w:r>
      <w:r>
        <w:rPr>
          <w:spacing w:val="1"/>
          <w:sz w:val="28"/>
          <w:szCs w:val="28"/>
        </w:rPr>
        <w:t>_</w:t>
      </w:r>
      <w:r>
        <w:rPr>
          <w:spacing w:val="-1"/>
          <w:sz w:val="28"/>
          <w:szCs w:val="28"/>
        </w:rPr>
        <w:t>_</w:t>
      </w:r>
      <w:r>
        <w:rPr>
          <w:sz w:val="28"/>
          <w:szCs w:val="28"/>
        </w:rPr>
        <w:t>_____</w:t>
      </w:r>
      <w:r>
        <w:rPr>
          <w:spacing w:val="-1"/>
          <w:sz w:val="28"/>
          <w:szCs w:val="28"/>
        </w:rPr>
        <w:t>_</w:t>
      </w:r>
      <w:r>
        <w:rPr>
          <w:spacing w:val="1"/>
          <w:sz w:val="28"/>
          <w:szCs w:val="28"/>
        </w:rPr>
        <w:t>_</w:t>
      </w:r>
      <w:r>
        <w:rPr>
          <w:sz w:val="28"/>
          <w:szCs w:val="28"/>
        </w:rPr>
        <w:t>__</w:t>
      </w:r>
      <w:r>
        <w:rPr>
          <w:spacing w:val="1"/>
          <w:sz w:val="28"/>
          <w:szCs w:val="28"/>
        </w:rPr>
        <w:t>_</w:t>
      </w:r>
      <w:r>
        <w:rPr>
          <w:spacing w:val="-1"/>
          <w:sz w:val="28"/>
          <w:szCs w:val="28"/>
        </w:rPr>
        <w:t>_</w:t>
      </w:r>
      <w:r>
        <w:rPr>
          <w:sz w:val="28"/>
          <w:szCs w:val="28"/>
        </w:rPr>
        <w:t>_____</w:t>
      </w:r>
      <w:r>
        <w:rPr>
          <w:spacing w:val="-1"/>
          <w:sz w:val="28"/>
          <w:szCs w:val="28"/>
        </w:rPr>
        <w:t>_</w:t>
      </w:r>
      <w:r>
        <w:rPr>
          <w:spacing w:val="1"/>
          <w:sz w:val="28"/>
          <w:szCs w:val="28"/>
        </w:rPr>
        <w:t>_</w:t>
      </w:r>
      <w:r>
        <w:rPr>
          <w:sz w:val="28"/>
          <w:szCs w:val="28"/>
        </w:rPr>
        <w:t>_</w:t>
      </w:r>
      <w:r>
        <w:rPr>
          <w:spacing w:val="-1"/>
          <w:sz w:val="28"/>
          <w:szCs w:val="28"/>
        </w:rPr>
        <w:t>_</w:t>
      </w:r>
      <w:r>
        <w:rPr>
          <w:sz w:val="28"/>
          <w:szCs w:val="28"/>
        </w:rPr>
        <w:t>_</w:t>
      </w:r>
      <w:r>
        <w:rPr>
          <w:spacing w:val="1"/>
          <w:sz w:val="28"/>
          <w:szCs w:val="28"/>
        </w:rPr>
        <w:t>_</w:t>
      </w:r>
      <w:r>
        <w:rPr>
          <w:spacing w:val="-1"/>
          <w:sz w:val="28"/>
          <w:szCs w:val="28"/>
        </w:rPr>
        <w:t>_</w:t>
      </w:r>
      <w:r>
        <w:rPr>
          <w:sz w:val="28"/>
          <w:szCs w:val="28"/>
        </w:rPr>
        <w:t>__</w:t>
      </w:r>
      <w:r>
        <w:rPr>
          <w:spacing w:val="1"/>
          <w:sz w:val="28"/>
          <w:szCs w:val="28"/>
        </w:rPr>
        <w:t>_</w:t>
      </w:r>
      <w:r>
        <w:rPr>
          <w:sz w:val="28"/>
          <w:szCs w:val="28"/>
        </w:rPr>
        <w:t>_</w:t>
      </w:r>
      <w:r>
        <w:rPr>
          <w:spacing w:val="-1"/>
          <w:sz w:val="28"/>
          <w:szCs w:val="28"/>
        </w:rPr>
        <w:t>_</w:t>
      </w:r>
      <w:r>
        <w:rPr>
          <w:spacing w:val="1"/>
          <w:sz w:val="28"/>
          <w:szCs w:val="28"/>
        </w:rPr>
        <w:t>_</w:t>
      </w:r>
      <w:r>
        <w:rPr>
          <w:sz w:val="28"/>
          <w:szCs w:val="28"/>
        </w:rPr>
        <w:t>_</w:t>
      </w:r>
      <w:r>
        <w:rPr>
          <w:spacing w:val="-1"/>
          <w:sz w:val="28"/>
          <w:szCs w:val="28"/>
        </w:rPr>
        <w:t>_</w:t>
      </w:r>
      <w:r>
        <w:rPr>
          <w:sz w:val="28"/>
          <w:szCs w:val="28"/>
        </w:rPr>
        <w:t>_</w:t>
      </w:r>
      <w:r>
        <w:rPr>
          <w:spacing w:val="1"/>
          <w:sz w:val="28"/>
          <w:szCs w:val="28"/>
        </w:rPr>
        <w:t>_</w:t>
      </w:r>
      <w:r>
        <w:rPr>
          <w:spacing w:val="-1"/>
          <w:sz w:val="28"/>
          <w:szCs w:val="28"/>
        </w:rPr>
        <w:t>_</w:t>
      </w:r>
      <w:r>
        <w:rPr>
          <w:sz w:val="28"/>
          <w:szCs w:val="28"/>
        </w:rPr>
        <w:t>_____</w:t>
      </w:r>
      <w:r>
        <w:rPr>
          <w:spacing w:val="-1"/>
          <w:sz w:val="28"/>
          <w:szCs w:val="28"/>
        </w:rPr>
        <w:t>_</w:t>
      </w:r>
      <w:r>
        <w:rPr>
          <w:spacing w:val="1"/>
          <w:sz w:val="28"/>
          <w:szCs w:val="28"/>
        </w:rPr>
        <w:t>_</w:t>
      </w:r>
      <w:r>
        <w:rPr>
          <w:sz w:val="28"/>
          <w:szCs w:val="28"/>
        </w:rPr>
        <w:t>__</w:t>
      </w:r>
      <w:r>
        <w:rPr>
          <w:spacing w:val="1"/>
          <w:sz w:val="28"/>
          <w:szCs w:val="28"/>
        </w:rPr>
        <w:t>_</w:t>
      </w:r>
      <w:r>
        <w:rPr>
          <w:spacing w:val="-1"/>
          <w:sz w:val="28"/>
          <w:szCs w:val="28"/>
        </w:rPr>
        <w:t>_</w:t>
      </w:r>
      <w:r>
        <w:rPr>
          <w:sz w:val="28"/>
          <w:szCs w:val="28"/>
        </w:rPr>
        <w:t>_____</w:t>
      </w:r>
      <w:r>
        <w:rPr>
          <w:spacing w:val="-1"/>
          <w:sz w:val="28"/>
          <w:szCs w:val="28"/>
        </w:rPr>
        <w:t>_</w:t>
      </w:r>
      <w:r>
        <w:rPr>
          <w:spacing w:val="1"/>
          <w:sz w:val="28"/>
          <w:szCs w:val="28"/>
        </w:rPr>
        <w:t>_</w:t>
      </w:r>
      <w:r>
        <w:rPr>
          <w:sz w:val="28"/>
          <w:szCs w:val="28"/>
        </w:rPr>
        <w:t>_</w:t>
      </w:r>
      <w:r>
        <w:rPr>
          <w:spacing w:val="-1"/>
          <w:sz w:val="28"/>
          <w:szCs w:val="28"/>
        </w:rPr>
        <w:t>_</w:t>
      </w:r>
      <w:r>
        <w:rPr>
          <w:sz w:val="28"/>
          <w:szCs w:val="28"/>
        </w:rPr>
        <w:t>_</w:t>
      </w:r>
      <w:r>
        <w:rPr>
          <w:spacing w:val="1"/>
          <w:sz w:val="28"/>
          <w:szCs w:val="28"/>
        </w:rPr>
        <w:t>_</w:t>
      </w:r>
      <w:r>
        <w:rPr>
          <w:spacing w:val="-1"/>
          <w:sz w:val="28"/>
          <w:szCs w:val="28"/>
        </w:rPr>
        <w:t>_</w:t>
      </w:r>
      <w:r>
        <w:rPr>
          <w:sz w:val="28"/>
          <w:szCs w:val="28"/>
        </w:rPr>
        <w:t>_</w:t>
      </w:r>
      <w:r>
        <w:rPr>
          <w:spacing w:val="1"/>
          <w:sz w:val="28"/>
          <w:szCs w:val="28"/>
        </w:rPr>
        <w:t>_</w:t>
      </w:r>
      <w:r>
        <w:rPr>
          <w:sz w:val="28"/>
          <w:szCs w:val="28"/>
        </w:rPr>
        <w:t>__</w:t>
      </w:r>
      <w:r>
        <w:rPr>
          <w:spacing w:val="-1"/>
          <w:sz w:val="28"/>
          <w:szCs w:val="28"/>
        </w:rPr>
        <w:t>_</w:t>
      </w:r>
      <w:r>
        <w:rPr>
          <w:spacing w:val="1"/>
          <w:sz w:val="28"/>
          <w:szCs w:val="28"/>
        </w:rPr>
        <w:t>_</w:t>
      </w:r>
      <w:r>
        <w:rPr>
          <w:sz w:val="28"/>
          <w:szCs w:val="28"/>
        </w:rPr>
        <w:t xml:space="preserve">__ </w:t>
      </w:r>
      <w:r>
        <w:rPr>
          <w:spacing w:val="1"/>
          <w:sz w:val="28"/>
          <w:szCs w:val="28"/>
        </w:rPr>
        <w:t>2</w:t>
      </w:r>
      <w:r>
        <w:rPr>
          <w:sz w:val="28"/>
          <w:szCs w:val="28"/>
        </w:rPr>
        <w:t>. Иная</w:t>
      </w:r>
      <w:r>
        <w:rPr>
          <w:spacing w:val="12"/>
          <w:sz w:val="28"/>
          <w:szCs w:val="28"/>
        </w:rPr>
        <w:t xml:space="preserve"> </w:t>
      </w:r>
      <w:r>
        <w:rPr>
          <w:sz w:val="28"/>
          <w:szCs w:val="28"/>
        </w:rPr>
        <w:t>информац</w:t>
      </w:r>
      <w:r>
        <w:rPr>
          <w:spacing w:val="-1"/>
          <w:sz w:val="28"/>
          <w:szCs w:val="28"/>
        </w:rPr>
        <w:t>и</w:t>
      </w:r>
      <w:r>
        <w:rPr>
          <w:sz w:val="28"/>
          <w:szCs w:val="28"/>
        </w:rPr>
        <w:t>я,</w:t>
      </w:r>
      <w:r>
        <w:rPr>
          <w:spacing w:val="14"/>
          <w:sz w:val="28"/>
          <w:szCs w:val="28"/>
        </w:rPr>
        <w:t xml:space="preserve"> </w:t>
      </w:r>
      <w:r>
        <w:rPr>
          <w:spacing w:val="1"/>
          <w:sz w:val="28"/>
          <w:szCs w:val="28"/>
        </w:rPr>
        <w:t>н</w:t>
      </w:r>
      <w:r>
        <w:rPr>
          <w:spacing w:val="-1"/>
          <w:sz w:val="28"/>
          <w:szCs w:val="28"/>
        </w:rPr>
        <w:t>ео</w:t>
      </w:r>
      <w:r>
        <w:rPr>
          <w:sz w:val="28"/>
          <w:szCs w:val="28"/>
        </w:rPr>
        <w:t>б</w:t>
      </w:r>
      <w:r>
        <w:rPr>
          <w:spacing w:val="1"/>
          <w:sz w:val="28"/>
          <w:szCs w:val="28"/>
        </w:rPr>
        <w:t>х</w:t>
      </w:r>
      <w:r>
        <w:rPr>
          <w:spacing w:val="-1"/>
          <w:sz w:val="28"/>
          <w:szCs w:val="28"/>
        </w:rPr>
        <w:t>о</w:t>
      </w:r>
      <w:r>
        <w:rPr>
          <w:sz w:val="28"/>
          <w:szCs w:val="28"/>
        </w:rPr>
        <w:t>д</w:t>
      </w:r>
      <w:r>
        <w:rPr>
          <w:spacing w:val="1"/>
          <w:sz w:val="28"/>
          <w:szCs w:val="28"/>
        </w:rPr>
        <w:t>им</w:t>
      </w:r>
      <w:r>
        <w:rPr>
          <w:spacing w:val="-1"/>
          <w:sz w:val="28"/>
          <w:szCs w:val="28"/>
        </w:rPr>
        <w:t>а</w:t>
      </w:r>
      <w:r>
        <w:rPr>
          <w:sz w:val="28"/>
          <w:szCs w:val="28"/>
        </w:rPr>
        <w:t>я</w:t>
      </w:r>
      <w:r>
        <w:rPr>
          <w:spacing w:val="11"/>
          <w:sz w:val="28"/>
          <w:szCs w:val="28"/>
        </w:rPr>
        <w:t xml:space="preserve"> </w:t>
      </w:r>
      <w:r>
        <w:rPr>
          <w:spacing w:val="1"/>
          <w:sz w:val="28"/>
          <w:szCs w:val="28"/>
        </w:rPr>
        <w:t>д</w:t>
      </w:r>
      <w:r>
        <w:rPr>
          <w:sz w:val="28"/>
          <w:szCs w:val="28"/>
        </w:rPr>
        <w:t>ля</w:t>
      </w:r>
      <w:r>
        <w:rPr>
          <w:spacing w:val="12"/>
          <w:sz w:val="28"/>
          <w:szCs w:val="28"/>
        </w:rPr>
        <w:t xml:space="preserve"> </w:t>
      </w:r>
      <w:r>
        <w:rPr>
          <w:sz w:val="28"/>
          <w:szCs w:val="28"/>
        </w:rPr>
        <w:t>вы</w:t>
      </w:r>
      <w:r>
        <w:rPr>
          <w:spacing w:val="1"/>
          <w:sz w:val="28"/>
          <w:szCs w:val="28"/>
        </w:rPr>
        <w:t>п</w:t>
      </w:r>
      <w:r>
        <w:rPr>
          <w:sz w:val="28"/>
          <w:szCs w:val="28"/>
        </w:rPr>
        <w:t>олнения</w:t>
      </w:r>
      <w:r>
        <w:rPr>
          <w:spacing w:val="13"/>
          <w:sz w:val="28"/>
          <w:szCs w:val="28"/>
        </w:rPr>
        <w:t xml:space="preserve"> </w:t>
      </w:r>
      <w:r>
        <w:rPr>
          <w:spacing w:val="-1"/>
          <w:sz w:val="28"/>
          <w:szCs w:val="28"/>
        </w:rPr>
        <w:t>(</w:t>
      </w:r>
      <w:r>
        <w:rPr>
          <w:sz w:val="28"/>
          <w:szCs w:val="28"/>
        </w:rPr>
        <w:t>контр</w:t>
      </w:r>
      <w:r>
        <w:rPr>
          <w:spacing w:val="1"/>
          <w:sz w:val="28"/>
          <w:szCs w:val="28"/>
        </w:rPr>
        <w:t>о</w:t>
      </w:r>
      <w:r>
        <w:rPr>
          <w:sz w:val="28"/>
          <w:szCs w:val="28"/>
        </w:rPr>
        <w:t>ля</w:t>
      </w:r>
      <w:r>
        <w:rPr>
          <w:spacing w:val="14"/>
          <w:sz w:val="28"/>
          <w:szCs w:val="28"/>
        </w:rPr>
        <w:t xml:space="preserve"> </w:t>
      </w:r>
      <w:r>
        <w:rPr>
          <w:sz w:val="28"/>
          <w:szCs w:val="28"/>
        </w:rPr>
        <w:t>з</w:t>
      </w:r>
      <w:r>
        <w:rPr>
          <w:spacing w:val="1"/>
          <w:sz w:val="28"/>
          <w:szCs w:val="28"/>
        </w:rPr>
        <w:t>а</w:t>
      </w:r>
      <w:r>
        <w:rPr>
          <w:spacing w:val="10"/>
          <w:sz w:val="28"/>
          <w:szCs w:val="28"/>
        </w:rPr>
        <w:t xml:space="preserve"> </w:t>
      </w:r>
      <w:r>
        <w:rPr>
          <w:spacing w:val="1"/>
          <w:sz w:val="28"/>
          <w:szCs w:val="28"/>
        </w:rPr>
        <w:t>в</w:t>
      </w:r>
      <w:r>
        <w:rPr>
          <w:spacing w:val="-1"/>
          <w:sz w:val="28"/>
          <w:szCs w:val="28"/>
        </w:rPr>
        <w:t>ы</w:t>
      </w:r>
      <w:r>
        <w:rPr>
          <w:sz w:val="28"/>
          <w:szCs w:val="28"/>
        </w:rPr>
        <w:t>п</w:t>
      </w:r>
      <w:r>
        <w:rPr>
          <w:spacing w:val="2"/>
          <w:sz w:val="28"/>
          <w:szCs w:val="28"/>
        </w:rPr>
        <w:t>о</w:t>
      </w:r>
      <w:r>
        <w:rPr>
          <w:spacing w:val="-2"/>
          <w:sz w:val="28"/>
          <w:szCs w:val="28"/>
        </w:rPr>
        <w:t>л</w:t>
      </w:r>
      <w:r>
        <w:rPr>
          <w:sz w:val="28"/>
          <w:szCs w:val="28"/>
        </w:rPr>
        <w:t>нение</w:t>
      </w:r>
      <w:r>
        <w:rPr>
          <w:spacing w:val="-1"/>
          <w:sz w:val="28"/>
          <w:szCs w:val="28"/>
        </w:rPr>
        <w:t>м</w:t>
      </w:r>
      <w:r>
        <w:rPr>
          <w:sz w:val="28"/>
          <w:szCs w:val="28"/>
        </w:rPr>
        <w:t>)</w:t>
      </w:r>
      <w:r>
        <w:rPr>
          <w:spacing w:val="13"/>
          <w:sz w:val="28"/>
          <w:szCs w:val="28"/>
        </w:rPr>
        <w:t xml:space="preserve"> </w:t>
      </w:r>
      <w:r>
        <w:rPr>
          <w:spacing w:val="1"/>
          <w:sz w:val="28"/>
          <w:szCs w:val="28"/>
        </w:rPr>
        <w:t>муниципального</w:t>
      </w:r>
      <w:r>
        <w:rPr>
          <w:spacing w:val="11"/>
          <w:sz w:val="28"/>
          <w:szCs w:val="28"/>
        </w:rPr>
        <w:t xml:space="preserve"> </w:t>
      </w:r>
      <w:r>
        <w:rPr>
          <w:spacing w:val="1"/>
          <w:sz w:val="28"/>
          <w:szCs w:val="28"/>
        </w:rPr>
        <w:t>з</w:t>
      </w:r>
      <w:r>
        <w:rPr>
          <w:sz w:val="28"/>
          <w:szCs w:val="28"/>
        </w:rPr>
        <w:t>а</w:t>
      </w:r>
      <w:r>
        <w:rPr>
          <w:spacing w:val="1"/>
          <w:sz w:val="28"/>
          <w:szCs w:val="28"/>
        </w:rPr>
        <w:t>д</w:t>
      </w:r>
      <w:r>
        <w:rPr>
          <w:spacing w:val="-1"/>
          <w:sz w:val="28"/>
          <w:szCs w:val="28"/>
        </w:rPr>
        <w:t>а</w:t>
      </w:r>
      <w:r>
        <w:rPr>
          <w:sz w:val="28"/>
          <w:szCs w:val="28"/>
        </w:rPr>
        <w:t>н</w:t>
      </w:r>
      <w:r>
        <w:rPr>
          <w:spacing w:val="1"/>
          <w:sz w:val="28"/>
          <w:szCs w:val="28"/>
        </w:rPr>
        <w:t>ия</w:t>
      </w:r>
      <w:r>
        <w:rPr>
          <w:spacing w:val="24"/>
          <w:sz w:val="28"/>
          <w:szCs w:val="28"/>
        </w:rPr>
        <w:t xml:space="preserve"> </w:t>
      </w:r>
      <w:r>
        <w:rPr>
          <w:sz w:val="28"/>
          <w:szCs w:val="28"/>
        </w:rPr>
        <w:t>_______</w:t>
      </w:r>
      <w:r>
        <w:rPr>
          <w:spacing w:val="-1"/>
          <w:sz w:val="28"/>
          <w:szCs w:val="28"/>
        </w:rPr>
        <w:t>_</w:t>
      </w:r>
      <w:r>
        <w:rPr>
          <w:spacing w:val="1"/>
          <w:sz w:val="28"/>
          <w:szCs w:val="28"/>
        </w:rPr>
        <w:t>_</w:t>
      </w:r>
      <w:r>
        <w:rPr>
          <w:sz w:val="28"/>
          <w:szCs w:val="28"/>
        </w:rPr>
        <w:t>_</w:t>
      </w:r>
      <w:r>
        <w:rPr>
          <w:spacing w:val="-1"/>
          <w:sz w:val="28"/>
          <w:szCs w:val="28"/>
        </w:rPr>
        <w:t>__</w:t>
      </w:r>
      <w:r>
        <w:rPr>
          <w:sz w:val="28"/>
          <w:szCs w:val="28"/>
        </w:rPr>
        <w:t>_</w:t>
      </w:r>
      <w:r>
        <w:rPr>
          <w:spacing w:val="-1"/>
          <w:sz w:val="28"/>
          <w:szCs w:val="28"/>
        </w:rPr>
        <w:t>__</w:t>
      </w:r>
      <w:r>
        <w:rPr>
          <w:sz w:val="28"/>
          <w:szCs w:val="28"/>
        </w:rPr>
        <w:t xml:space="preserve">_ </w:t>
      </w:r>
      <w:r>
        <w:rPr>
          <w:spacing w:val="1"/>
          <w:sz w:val="28"/>
          <w:szCs w:val="28"/>
        </w:rPr>
        <w:t>_</w:t>
      </w:r>
      <w:r>
        <w:rPr>
          <w:sz w:val="28"/>
          <w:szCs w:val="28"/>
        </w:rPr>
        <w:t>_</w:t>
      </w:r>
      <w:r>
        <w:rPr>
          <w:spacing w:val="-1"/>
          <w:sz w:val="28"/>
          <w:szCs w:val="28"/>
        </w:rPr>
        <w:t>_</w:t>
      </w:r>
      <w:r>
        <w:rPr>
          <w:spacing w:val="1"/>
          <w:sz w:val="28"/>
          <w:szCs w:val="28"/>
        </w:rPr>
        <w:t>_</w:t>
      </w:r>
      <w:r>
        <w:rPr>
          <w:sz w:val="28"/>
          <w:szCs w:val="28"/>
        </w:rPr>
        <w:t>_</w:t>
      </w:r>
      <w:r>
        <w:rPr>
          <w:spacing w:val="-1"/>
          <w:sz w:val="28"/>
          <w:szCs w:val="28"/>
        </w:rPr>
        <w:t>_</w:t>
      </w:r>
      <w:r>
        <w:rPr>
          <w:sz w:val="28"/>
          <w:szCs w:val="28"/>
        </w:rPr>
        <w:t>_</w:t>
      </w:r>
      <w:r>
        <w:rPr>
          <w:spacing w:val="1"/>
          <w:sz w:val="28"/>
          <w:szCs w:val="28"/>
        </w:rPr>
        <w:t>_</w:t>
      </w:r>
      <w:r>
        <w:rPr>
          <w:spacing w:val="-1"/>
          <w:sz w:val="28"/>
          <w:szCs w:val="28"/>
        </w:rPr>
        <w:t>_</w:t>
      </w:r>
      <w:r>
        <w:rPr>
          <w:sz w:val="28"/>
          <w:szCs w:val="28"/>
        </w:rPr>
        <w:t>_____</w:t>
      </w:r>
      <w:r>
        <w:rPr>
          <w:spacing w:val="-1"/>
          <w:sz w:val="28"/>
          <w:szCs w:val="28"/>
        </w:rPr>
        <w:t>_</w:t>
      </w:r>
      <w:r>
        <w:rPr>
          <w:spacing w:val="1"/>
          <w:sz w:val="28"/>
          <w:szCs w:val="28"/>
        </w:rPr>
        <w:t>_</w:t>
      </w:r>
      <w:r>
        <w:rPr>
          <w:sz w:val="28"/>
          <w:szCs w:val="28"/>
        </w:rPr>
        <w:t>__</w:t>
      </w:r>
      <w:r>
        <w:rPr>
          <w:spacing w:val="1"/>
          <w:sz w:val="28"/>
          <w:szCs w:val="28"/>
        </w:rPr>
        <w:t>_</w:t>
      </w:r>
      <w:r>
        <w:rPr>
          <w:spacing w:val="-1"/>
          <w:sz w:val="28"/>
          <w:szCs w:val="28"/>
        </w:rPr>
        <w:t>_</w:t>
      </w:r>
      <w:r>
        <w:rPr>
          <w:sz w:val="28"/>
          <w:szCs w:val="28"/>
        </w:rPr>
        <w:t>_____</w:t>
      </w:r>
      <w:r>
        <w:rPr>
          <w:spacing w:val="-1"/>
          <w:sz w:val="28"/>
          <w:szCs w:val="28"/>
        </w:rPr>
        <w:t>_</w:t>
      </w:r>
      <w:r>
        <w:rPr>
          <w:spacing w:val="1"/>
          <w:sz w:val="28"/>
          <w:szCs w:val="28"/>
        </w:rPr>
        <w:t>_</w:t>
      </w:r>
      <w:r>
        <w:rPr>
          <w:sz w:val="28"/>
          <w:szCs w:val="28"/>
        </w:rPr>
        <w:t>_</w:t>
      </w:r>
      <w:r>
        <w:rPr>
          <w:spacing w:val="-1"/>
          <w:sz w:val="28"/>
          <w:szCs w:val="28"/>
        </w:rPr>
        <w:t>_</w:t>
      </w:r>
      <w:r>
        <w:rPr>
          <w:sz w:val="28"/>
          <w:szCs w:val="28"/>
        </w:rPr>
        <w:t>_</w:t>
      </w:r>
      <w:r>
        <w:rPr>
          <w:spacing w:val="1"/>
          <w:sz w:val="28"/>
          <w:szCs w:val="28"/>
        </w:rPr>
        <w:t>_</w:t>
      </w:r>
      <w:r>
        <w:rPr>
          <w:spacing w:val="-1"/>
          <w:sz w:val="28"/>
          <w:szCs w:val="28"/>
        </w:rPr>
        <w:t>_</w:t>
      </w:r>
      <w:r>
        <w:rPr>
          <w:sz w:val="28"/>
          <w:szCs w:val="28"/>
        </w:rPr>
        <w:t>__</w:t>
      </w:r>
      <w:r>
        <w:rPr>
          <w:spacing w:val="1"/>
          <w:sz w:val="28"/>
          <w:szCs w:val="28"/>
        </w:rPr>
        <w:t>_</w:t>
      </w:r>
      <w:r>
        <w:rPr>
          <w:sz w:val="28"/>
          <w:szCs w:val="28"/>
        </w:rPr>
        <w:t>_</w:t>
      </w:r>
      <w:r>
        <w:rPr>
          <w:spacing w:val="-1"/>
          <w:sz w:val="28"/>
          <w:szCs w:val="28"/>
        </w:rPr>
        <w:t>_</w:t>
      </w:r>
      <w:r>
        <w:rPr>
          <w:spacing w:val="1"/>
          <w:sz w:val="28"/>
          <w:szCs w:val="28"/>
        </w:rPr>
        <w:t>_</w:t>
      </w:r>
      <w:r>
        <w:rPr>
          <w:sz w:val="28"/>
          <w:szCs w:val="28"/>
        </w:rPr>
        <w:t>_</w:t>
      </w:r>
      <w:r>
        <w:rPr>
          <w:spacing w:val="-1"/>
          <w:sz w:val="28"/>
          <w:szCs w:val="28"/>
        </w:rPr>
        <w:t>_</w:t>
      </w:r>
      <w:r>
        <w:rPr>
          <w:sz w:val="28"/>
          <w:szCs w:val="28"/>
        </w:rPr>
        <w:t>_</w:t>
      </w:r>
      <w:r>
        <w:rPr>
          <w:spacing w:val="1"/>
          <w:sz w:val="28"/>
          <w:szCs w:val="28"/>
        </w:rPr>
        <w:t>_</w:t>
      </w:r>
      <w:r>
        <w:rPr>
          <w:spacing w:val="-1"/>
          <w:sz w:val="28"/>
          <w:szCs w:val="28"/>
        </w:rPr>
        <w:t>_</w:t>
      </w:r>
      <w:r>
        <w:rPr>
          <w:sz w:val="28"/>
          <w:szCs w:val="28"/>
        </w:rPr>
        <w:t>_____</w:t>
      </w:r>
      <w:r>
        <w:rPr>
          <w:spacing w:val="-1"/>
          <w:sz w:val="28"/>
          <w:szCs w:val="28"/>
        </w:rPr>
        <w:t>_</w:t>
      </w:r>
      <w:r>
        <w:rPr>
          <w:spacing w:val="1"/>
          <w:sz w:val="28"/>
          <w:szCs w:val="28"/>
        </w:rPr>
        <w:t>_</w:t>
      </w:r>
      <w:r>
        <w:rPr>
          <w:sz w:val="28"/>
          <w:szCs w:val="28"/>
        </w:rPr>
        <w:t>__</w:t>
      </w:r>
      <w:r>
        <w:rPr>
          <w:spacing w:val="1"/>
          <w:sz w:val="28"/>
          <w:szCs w:val="28"/>
        </w:rPr>
        <w:t>_</w:t>
      </w:r>
      <w:r>
        <w:rPr>
          <w:spacing w:val="-1"/>
          <w:sz w:val="28"/>
          <w:szCs w:val="28"/>
        </w:rPr>
        <w:t>_</w:t>
      </w:r>
      <w:r>
        <w:rPr>
          <w:spacing w:val="6"/>
          <w:sz w:val="28"/>
          <w:szCs w:val="28"/>
        </w:rPr>
        <w:t>_</w:t>
      </w:r>
      <w:r>
        <w:rPr>
          <w:sz w:val="28"/>
          <w:szCs w:val="28"/>
        </w:rPr>
        <w:t>_</w:t>
      </w:r>
      <w:r>
        <w:rPr>
          <w:spacing w:val="-1"/>
          <w:sz w:val="28"/>
          <w:szCs w:val="28"/>
        </w:rPr>
        <w:t>_</w:t>
      </w:r>
      <w:r>
        <w:rPr>
          <w:spacing w:val="1"/>
          <w:sz w:val="28"/>
          <w:szCs w:val="28"/>
        </w:rPr>
        <w:t>_</w:t>
      </w:r>
      <w:r>
        <w:rPr>
          <w:sz w:val="28"/>
          <w:szCs w:val="28"/>
        </w:rPr>
        <w:t>_</w:t>
      </w:r>
      <w:r>
        <w:rPr>
          <w:spacing w:val="-1"/>
          <w:sz w:val="28"/>
          <w:szCs w:val="28"/>
        </w:rPr>
        <w:t>_</w:t>
      </w:r>
      <w:r>
        <w:rPr>
          <w:sz w:val="28"/>
          <w:szCs w:val="28"/>
        </w:rPr>
        <w:t>_</w:t>
      </w:r>
      <w:r>
        <w:rPr>
          <w:spacing w:val="1"/>
          <w:sz w:val="28"/>
          <w:szCs w:val="28"/>
        </w:rPr>
        <w:t>_</w:t>
      </w:r>
      <w:r>
        <w:rPr>
          <w:spacing w:val="-1"/>
          <w:sz w:val="28"/>
          <w:szCs w:val="28"/>
        </w:rPr>
        <w:t>_</w:t>
      </w:r>
      <w:r>
        <w:rPr>
          <w:sz w:val="28"/>
          <w:szCs w:val="28"/>
        </w:rPr>
        <w:t>_</w:t>
      </w:r>
      <w:r>
        <w:rPr>
          <w:spacing w:val="1"/>
          <w:sz w:val="28"/>
          <w:szCs w:val="28"/>
        </w:rPr>
        <w:t>_</w:t>
      </w:r>
      <w:r>
        <w:rPr>
          <w:spacing w:val="-1"/>
          <w:sz w:val="28"/>
          <w:szCs w:val="28"/>
        </w:rPr>
        <w:t>_</w:t>
      </w:r>
      <w:r>
        <w:rPr>
          <w:sz w:val="28"/>
          <w:szCs w:val="28"/>
        </w:rPr>
        <w:t>__</w:t>
      </w:r>
      <w:r>
        <w:rPr>
          <w:spacing w:val="1"/>
          <w:sz w:val="28"/>
          <w:szCs w:val="28"/>
        </w:rPr>
        <w:t>_</w:t>
      </w:r>
      <w:r>
        <w:rPr>
          <w:sz w:val="28"/>
          <w:szCs w:val="28"/>
        </w:rPr>
        <w:t>_</w:t>
      </w:r>
      <w:r>
        <w:rPr>
          <w:spacing w:val="-1"/>
          <w:sz w:val="28"/>
          <w:szCs w:val="28"/>
        </w:rPr>
        <w:t>_</w:t>
      </w:r>
      <w:r>
        <w:rPr>
          <w:sz w:val="28"/>
          <w:szCs w:val="28"/>
        </w:rPr>
        <w:t>_</w:t>
      </w:r>
      <w:r>
        <w:rPr>
          <w:spacing w:val="1"/>
          <w:sz w:val="28"/>
          <w:szCs w:val="28"/>
        </w:rPr>
        <w:t>_</w:t>
      </w:r>
      <w:r>
        <w:rPr>
          <w:spacing w:val="-1"/>
          <w:sz w:val="28"/>
          <w:szCs w:val="28"/>
        </w:rPr>
        <w:t>_</w:t>
      </w:r>
      <w:r>
        <w:rPr>
          <w:sz w:val="28"/>
          <w:szCs w:val="28"/>
        </w:rPr>
        <w:t>________</w:t>
      </w:r>
      <w:r>
        <w:rPr>
          <w:spacing w:val="-1"/>
          <w:sz w:val="28"/>
          <w:szCs w:val="28"/>
        </w:rPr>
        <w:t>_</w:t>
      </w:r>
      <w:r>
        <w:rPr>
          <w:spacing w:val="1"/>
          <w:sz w:val="28"/>
          <w:szCs w:val="28"/>
        </w:rPr>
        <w:t>_</w:t>
      </w:r>
      <w:r>
        <w:rPr>
          <w:sz w:val="28"/>
          <w:szCs w:val="28"/>
        </w:rPr>
        <w:t>______</w:t>
      </w:r>
      <w:r>
        <w:rPr>
          <w:spacing w:val="-1"/>
          <w:sz w:val="28"/>
          <w:szCs w:val="28"/>
        </w:rPr>
        <w:t>_</w:t>
      </w:r>
      <w:r>
        <w:rPr>
          <w:spacing w:val="1"/>
          <w:sz w:val="28"/>
          <w:szCs w:val="28"/>
        </w:rPr>
        <w:t>_</w:t>
      </w:r>
      <w:r>
        <w:rPr>
          <w:sz w:val="28"/>
          <w:szCs w:val="28"/>
        </w:rPr>
        <w:t>_</w:t>
      </w:r>
      <w:r>
        <w:rPr>
          <w:spacing w:val="-1"/>
          <w:sz w:val="28"/>
          <w:szCs w:val="28"/>
        </w:rPr>
        <w:t>_</w:t>
      </w:r>
      <w:r>
        <w:rPr>
          <w:spacing w:val="1"/>
          <w:sz w:val="28"/>
          <w:szCs w:val="28"/>
        </w:rPr>
        <w:t>_</w:t>
      </w:r>
      <w:r>
        <w:rPr>
          <w:sz w:val="28"/>
          <w:szCs w:val="28"/>
        </w:rPr>
        <w:t>_</w:t>
      </w:r>
      <w:r>
        <w:rPr>
          <w:spacing w:val="-1"/>
          <w:sz w:val="28"/>
          <w:szCs w:val="28"/>
        </w:rPr>
        <w:t>_</w:t>
      </w:r>
      <w:r>
        <w:rPr>
          <w:sz w:val="28"/>
          <w:szCs w:val="28"/>
        </w:rPr>
        <w:t>_</w:t>
      </w:r>
      <w:r>
        <w:rPr>
          <w:spacing w:val="1"/>
          <w:sz w:val="28"/>
          <w:szCs w:val="28"/>
        </w:rPr>
        <w:t>_</w:t>
      </w:r>
      <w:r>
        <w:rPr>
          <w:spacing w:val="-1"/>
          <w:sz w:val="28"/>
          <w:szCs w:val="28"/>
        </w:rPr>
        <w:t>_</w:t>
      </w:r>
      <w:r>
        <w:rPr>
          <w:sz w:val="28"/>
          <w:szCs w:val="28"/>
        </w:rPr>
        <w:t>__</w:t>
      </w:r>
      <w:r>
        <w:rPr>
          <w:spacing w:val="1"/>
          <w:sz w:val="28"/>
          <w:szCs w:val="28"/>
        </w:rPr>
        <w:t>_</w:t>
      </w:r>
      <w:r>
        <w:rPr>
          <w:sz w:val="28"/>
          <w:szCs w:val="28"/>
        </w:rPr>
        <w:t>_</w:t>
      </w:r>
      <w:r>
        <w:rPr>
          <w:spacing w:val="-1"/>
          <w:sz w:val="28"/>
          <w:szCs w:val="28"/>
        </w:rPr>
        <w:t>_</w:t>
      </w:r>
      <w:r>
        <w:rPr>
          <w:sz w:val="28"/>
          <w:szCs w:val="28"/>
        </w:rPr>
        <w:t>_</w:t>
      </w:r>
      <w:r>
        <w:rPr>
          <w:spacing w:val="1"/>
          <w:sz w:val="28"/>
          <w:szCs w:val="28"/>
        </w:rPr>
        <w:t>_</w:t>
      </w:r>
      <w:r>
        <w:rPr>
          <w:sz w:val="28"/>
          <w:szCs w:val="28"/>
        </w:rPr>
        <w:t xml:space="preserve">_ </w:t>
      </w:r>
      <w:r>
        <w:rPr>
          <w:spacing w:val="1"/>
          <w:sz w:val="28"/>
          <w:szCs w:val="28"/>
        </w:rPr>
        <w:t>3</w:t>
      </w:r>
      <w:r>
        <w:rPr>
          <w:sz w:val="28"/>
          <w:szCs w:val="28"/>
        </w:rPr>
        <w:t>. Порядо</w:t>
      </w:r>
      <w:r>
        <w:rPr>
          <w:spacing w:val="1"/>
          <w:sz w:val="28"/>
          <w:szCs w:val="28"/>
        </w:rPr>
        <w:t>к</w:t>
      </w:r>
      <w:r>
        <w:rPr>
          <w:sz w:val="28"/>
          <w:szCs w:val="28"/>
        </w:rPr>
        <w:t xml:space="preserve"> </w:t>
      </w:r>
      <w:r>
        <w:rPr>
          <w:spacing w:val="-1"/>
          <w:sz w:val="28"/>
          <w:szCs w:val="28"/>
        </w:rPr>
        <w:t>к</w:t>
      </w:r>
      <w:r>
        <w:rPr>
          <w:sz w:val="28"/>
          <w:szCs w:val="28"/>
        </w:rPr>
        <w:t>онтро</w:t>
      </w:r>
      <w:r>
        <w:rPr>
          <w:spacing w:val="-2"/>
          <w:sz w:val="28"/>
          <w:szCs w:val="28"/>
        </w:rPr>
        <w:t>л</w:t>
      </w:r>
      <w:r>
        <w:rPr>
          <w:sz w:val="28"/>
          <w:szCs w:val="28"/>
        </w:rPr>
        <w:t>я за вы</w:t>
      </w:r>
      <w:r>
        <w:rPr>
          <w:spacing w:val="1"/>
          <w:sz w:val="28"/>
          <w:szCs w:val="28"/>
        </w:rPr>
        <w:t>п</w:t>
      </w:r>
      <w:r>
        <w:rPr>
          <w:sz w:val="28"/>
          <w:szCs w:val="28"/>
        </w:rPr>
        <w:t>олне</w:t>
      </w:r>
      <w:r>
        <w:rPr>
          <w:spacing w:val="-1"/>
          <w:sz w:val="28"/>
          <w:szCs w:val="28"/>
        </w:rPr>
        <w:t>н</w:t>
      </w:r>
      <w:r>
        <w:rPr>
          <w:sz w:val="28"/>
          <w:szCs w:val="28"/>
        </w:rPr>
        <w:t>ием</w:t>
      </w:r>
      <w:r>
        <w:rPr>
          <w:spacing w:val="1"/>
          <w:sz w:val="28"/>
          <w:szCs w:val="28"/>
        </w:rPr>
        <w:t xml:space="preserve"> </w:t>
      </w:r>
      <w:r>
        <w:rPr>
          <w:spacing w:val="-2"/>
          <w:sz w:val="28"/>
          <w:szCs w:val="28"/>
        </w:rPr>
        <w:t>муниципального</w:t>
      </w:r>
      <w:r>
        <w:rPr>
          <w:spacing w:val="1"/>
          <w:sz w:val="28"/>
          <w:szCs w:val="28"/>
        </w:rPr>
        <w:t xml:space="preserve"> </w:t>
      </w:r>
      <w:r>
        <w:rPr>
          <w:sz w:val="28"/>
          <w:szCs w:val="28"/>
        </w:rPr>
        <w:t>з</w:t>
      </w:r>
      <w:r>
        <w:rPr>
          <w:spacing w:val="-2"/>
          <w:sz w:val="28"/>
          <w:szCs w:val="28"/>
        </w:rPr>
        <w:t>а</w:t>
      </w:r>
      <w:r>
        <w:rPr>
          <w:spacing w:val="1"/>
          <w:sz w:val="28"/>
          <w:szCs w:val="28"/>
        </w:rPr>
        <w:t>д</w:t>
      </w:r>
      <w:r>
        <w:rPr>
          <w:spacing w:val="-1"/>
          <w:sz w:val="28"/>
          <w:szCs w:val="28"/>
        </w:rPr>
        <w:t>а</w:t>
      </w:r>
      <w:r>
        <w:rPr>
          <w:sz w:val="28"/>
          <w:szCs w:val="28"/>
        </w:rPr>
        <w:t>н</w:t>
      </w:r>
      <w:r>
        <w:rPr>
          <w:spacing w:val="1"/>
          <w:sz w:val="28"/>
          <w:szCs w:val="28"/>
        </w:rPr>
        <w:t>и</w:t>
      </w:r>
      <w:r>
        <w:rPr>
          <w:sz w:val="28"/>
          <w:szCs w:val="28"/>
        </w:rPr>
        <w:t>я</w:t>
      </w:r>
    </w:p>
    <w:p w:rsidR="00E1508D" w:rsidRDefault="00E1508D" w:rsidP="00E1508D">
      <w:pPr>
        <w:widowControl w:val="0"/>
        <w:autoSpaceDE w:val="0"/>
        <w:autoSpaceDN w:val="0"/>
        <w:adjustRightInd w:val="0"/>
        <w:spacing w:line="240" w:lineRule="exact"/>
      </w:pPr>
    </w:p>
    <w:p w:rsidR="00E1508D" w:rsidRDefault="00E1508D" w:rsidP="00E1508D">
      <w:pPr>
        <w:widowControl w:val="0"/>
        <w:autoSpaceDE w:val="0"/>
        <w:autoSpaceDN w:val="0"/>
        <w:adjustRightInd w:val="0"/>
        <w:spacing w:line="40" w:lineRule="exact"/>
        <w:rPr>
          <w:sz w:val="4"/>
          <w:szCs w:val="4"/>
        </w:rPr>
      </w:pPr>
    </w:p>
    <w:tbl>
      <w:tblPr>
        <w:tblW w:w="0" w:type="auto"/>
        <w:tblInd w:w="4" w:type="dxa"/>
        <w:tblLayout w:type="fixed"/>
        <w:tblCellMar>
          <w:left w:w="0" w:type="dxa"/>
          <w:right w:w="0" w:type="dxa"/>
        </w:tblCellMar>
        <w:tblLook w:val="0000" w:firstRow="0" w:lastRow="0" w:firstColumn="0" w:lastColumn="0" w:noHBand="0" w:noVBand="0"/>
      </w:tblPr>
      <w:tblGrid>
        <w:gridCol w:w="5058"/>
        <w:gridCol w:w="5060"/>
        <w:gridCol w:w="5057"/>
      </w:tblGrid>
      <w:tr w:rsidR="00E1508D" w:rsidTr="007A7AEB">
        <w:trPr>
          <w:trHeight w:hRule="exact" w:val="768"/>
        </w:trPr>
        <w:tc>
          <w:tcPr>
            <w:tcW w:w="5058" w:type="dxa"/>
            <w:tcBorders>
              <w:top w:val="single" w:sz="2" w:space="0" w:color="auto"/>
              <w:left w:val="single" w:sz="2" w:space="0" w:color="auto"/>
              <w:bottom w:val="single" w:sz="2" w:space="0" w:color="auto"/>
              <w:right w:val="single" w:sz="2" w:space="0" w:color="auto"/>
            </w:tcBorders>
          </w:tcPr>
          <w:p w:rsidR="00E1508D" w:rsidRPr="008359E7" w:rsidRDefault="00E1508D" w:rsidP="007A7AEB">
            <w:pPr>
              <w:widowControl w:val="0"/>
              <w:autoSpaceDE w:val="0"/>
              <w:autoSpaceDN w:val="0"/>
              <w:adjustRightInd w:val="0"/>
              <w:spacing w:after="25" w:line="240" w:lineRule="exact"/>
              <w:rPr>
                <w:sz w:val="22"/>
                <w:szCs w:val="22"/>
              </w:rPr>
            </w:pPr>
          </w:p>
          <w:p w:rsidR="00E1508D" w:rsidRPr="008359E7" w:rsidRDefault="00E1508D" w:rsidP="007A7AEB">
            <w:pPr>
              <w:widowControl w:val="0"/>
              <w:autoSpaceDE w:val="0"/>
              <w:autoSpaceDN w:val="0"/>
              <w:adjustRightInd w:val="0"/>
              <w:ind w:left="1754" w:right="-20"/>
              <w:rPr>
                <w:sz w:val="22"/>
                <w:szCs w:val="22"/>
              </w:rPr>
            </w:pPr>
            <w:r w:rsidRPr="008359E7">
              <w:rPr>
                <w:spacing w:val="1"/>
                <w:sz w:val="22"/>
                <w:szCs w:val="22"/>
              </w:rPr>
              <w:t>Ф</w:t>
            </w:r>
            <w:r w:rsidRPr="008359E7">
              <w:rPr>
                <w:sz w:val="22"/>
                <w:szCs w:val="22"/>
              </w:rPr>
              <w:t>ор</w:t>
            </w:r>
            <w:r w:rsidRPr="008359E7">
              <w:rPr>
                <w:spacing w:val="1"/>
                <w:sz w:val="22"/>
                <w:szCs w:val="22"/>
              </w:rPr>
              <w:t>м</w:t>
            </w:r>
            <w:r w:rsidRPr="008359E7">
              <w:rPr>
                <w:sz w:val="22"/>
                <w:szCs w:val="22"/>
              </w:rPr>
              <w:t>а</w:t>
            </w:r>
            <w:r w:rsidRPr="008359E7">
              <w:rPr>
                <w:spacing w:val="-1"/>
                <w:sz w:val="22"/>
                <w:szCs w:val="22"/>
              </w:rPr>
              <w:t xml:space="preserve"> </w:t>
            </w:r>
            <w:r w:rsidRPr="008359E7">
              <w:rPr>
                <w:sz w:val="22"/>
                <w:szCs w:val="22"/>
              </w:rPr>
              <w:t>ко</w:t>
            </w:r>
            <w:r w:rsidRPr="008359E7">
              <w:rPr>
                <w:spacing w:val="1"/>
                <w:sz w:val="22"/>
                <w:szCs w:val="22"/>
              </w:rPr>
              <w:t>н</w:t>
            </w:r>
            <w:r w:rsidRPr="008359E7">
              <w:rPr>
                <w:sz w:val="22"/>
                <w:szCs w:val="22"/>
              </w:rPr>
              <w:t>троля</w:t>
            </w:r>
          </w:p>
          <w:p w:rsidR="00E1508D" w:rsidRPr="008359E7" w:rsidRDefault="00E1508D" w:rsidP="007A7AEB">
            <w:pPr>
              <w:widowControl w:val="0"/>
              <w:autoSpaceDE w:val="0"/>
              <w:autoSpaceDN w:val="0"/>
              <w:adjustRightInd w:val="0"/>
              <w:ind w:left="1754" w:right="-20"/>
              <w:rPr>
                <w:sz w:val="22"/>
                <w:szCs w:val="22"/>
              </w:rPr>
            </w:pPr>
          </w:p>
        </w:tc>
        <w:tc>
          <w:tcPr>
            <w:tcW w:w="5060" w:type="dxa"/>
            <w:tcBorders>
              <w:top w:val="single" w:sz="2" w:space="0" w:color="auto"/>
              <w:left w:val="single" w:sz="2" w:space="0" w:color="auto"/>
              <w:bottom w:val="single" w:sz="2" w:space="0" w:color="auto"/>
              <w:right w:val="single" w:sz="2" w:space="0" w:color="auto"/>
            </w:tcBorders>
          </w:tcPr>
          <w:p w:rsidR="00E1508D" w:rsidRPr="008359E7" w:rsidRDefault="00E1508D" w:rsidP="007A7AEB">
            <w:pPr>
              <w:widowControl w:val="0"/>
              <w:autoSpaceDE w:val="0"/>
              <w:autoSpaceDN w:val="0"/>
              <w:adjustRightInd w:val="0"/>
              <w:spacing w:after="25" w:line="240" w:lineRule="exact"/>
              <w:rPr>
                <w:sz w:val="22"/>
                <w:szCs w:val="22"/>
              </w:rPr>
            </w:pPr>
          </w:p>
          <w:p w:rsidR="00E1508D" w:rsidRPr="008359E7" w:rsidRDefault="00E1508D" w:rsidP="007A7AEB">
            <w:pPr>
              <w:widowControl w:val="0"/>
              <w:autoSpaceDE w:val="0"/>
              <w:autoSpaceDN w:val="0"/>
              <w:adjustRightInd w:val="0"/>
              <w:ind w:left="1800" w:right="-20"/>
              <w:rPr>
                <w:sz w:val="22"/>
                <w:szCs w:val="22"/>
              </w:rPr>
            </w:pPr>
            <w:r w:rsidRPr="008359E7">
              <w:rPr>
                <w:sz w:val="22"/>
                <w:szCs w:val="22"/>
              </w:rPr>
              <w:t>Пери</w:t>
            </w:r>
            <w:r w:rsidRPr="008359E7">
              <w:rPr>
                <w:spacing w:val="1"/>
                <w:sz w:val="22"/>
                <w:szCs w:val="22"/>
              </w:rPr>
              <w:t>о</w:t>
            </w:r>
            <w:r w:rsidRPr="008359E7">
              <w:rPr>
                <w:sz w:val="22"/>
                <w:szCs w:val="22"/>
              </w:rPr>
              <w:t>ди</w:t>
            </w:r>
            <w:r w:rsidRPr="008359E7">
              <w:rPr>
                <w:spacing w:val="1"/>
                <w:sz w:val="22"/>
                <w:szCs w:val="22"/>
              </w:rPr>
              <w:t>ч</w:t>
            </w:r>
            <w:r w:rsidRPr="008359E7">
              <w:rPr>
                <w:sz w:val="22"/>
                <w:szCs w:val="22"/>
              </w:rPr>
              <w:t>ност</w:t>
            </w:r>
            <w:r w:rsidRPr="008359E7">
              <w:rPr>
                <w:spacing w:val="1"/>
                <w:sz w:val="22"/>
                <w:szCs w:val="22"/>
              </w:rPr>
              <w:t>ь</w:t>
            </w:r>
          </w:p>
          <w:p w:rsidR="00E1508D" w:rsidRPr="008359E7" w:rsidRDefault="00E1508D" w:rsidP="007A7AEB">
            <w:pPr>
              <w:widowControl w:val="0"/>
              <w:autoSpaceDE w:val="0"/>
              <w:autoSpaceDN w:val="0"/>
              <w:adjustRightInd w:val="0"/>
              <w:ind w:left="1800" w:right="-20"/>
              <w:rPr>
                <w:sz w:val="22"/>
                <w:szCs w:val="22"/>
              </w:rPr>
            </w:pPr>
          </w:p>
        </w:tc>
        <w:tc>
          <w:tcPr>
            <w:tcW w:w="5057" w:type="dxa"/>
            <w:tcBorders>
              <w:top w:val="single" w:sz="2" w:space="0" w:color="auto"/>
              <w:left w:val="single" w:sz="2" w:space="0" w:color="auto"/>
              <w:bottom w:val="single" w:sz="2" w:space="0" w:color="auto"/>
              <w:right w:val="single" w:sz="2" w:space="0" w:color="auto"/>
            </w:tcBorders>
          </w:tcPr>
          <w:p w:rsidR="00E1508D" w:rsidRPr="008359E7" w:rsidRDefault="00E1508D" w:rsidP="007A7AEB">
            <w:pPr>
              <w:widowControl w:val="0"/>
              <w:autoSpaceDE w:val="0"/>
              <w:autoSpaceDN w:val="0"/>
              <w:adjustRightInd w:val="0"/>
              <w:spacing w:before="12" w:line="239" w:lineRule="auto"/>
              <w:ind w:left="367" w:right="317"/>
              <w:jc w:val="center"/>
              <w:rPr>
                <w:sz w:val="22"/>
                <w:szCs w:val="22"/>
              </w:rPr>
            </w:pPr>
            <w:r>
              <w:rPr>
                <w:spacing w:val="1"/>
                <w:sz w:val="22"/>
                <w:szCs w:val="22"/>
              </w:rPr>
              <w:t>Главный распорядитель средств городского бюджета или орган, осуществляющий функции и полномочия учредителя</w:t>
            </w:r>
          </w:p>
          <w:p w:rsidR="00E1508D" w:rsidRPr="008359E7" w:rsidRDefault="00E1508D" w:rsidP="007A7AEB">
            <w:pPr>
              <w:widowControl w:val="0"/>
              <w:autoSpaceDE w:val="0"/>
              <w:autoSpaceDN w:val="0"/>
              <w:adjustRightInd w:val="0"/>
              <w:spacing w:before="12" w:line="239" w:lineRule="auto"/>
              <w:ind w:left="367" w:right="317"/>
              <w:jc w:val="center"/>
              <w:rPr>
                <w:sz w:val="22"/>
                <w:szCs w:val="22"/>
              </w:rPr>
            </w:pPr>
          </w:p>
        </w:tc>
      </w:tr>
      <w:tr w:rsidR="00E1508D" w:rsidTr="007A7AEB">
        <w:trPr>
          <w:trHeight w:hRule="exact" w:val="264"/>
        </w:trPr>
        <w:tc>
          <w:tcPr>
            <w:tcW w:w="5058" w:type="dxa"/>
            <w:tcBorders>
              <w:top w:val="single" w:sz="2" w:space="0" w:color="auto"/>
              <w:left w:val="single" w:sz="2" w:space="0" w:color="auto"/>
              <w:bottom w:val="single" w:sz="2" w:space="0" w:color="auto"/>
              <w:right w:val="single" w:sz="2" w:space="0" w:color="auto"/>
            </w:tcBorders>
          </w:tcPr>
          <w:p w:rsidR="00E1508D" w:rsidRPr="008359E7" w:rsidRDefault="00E1508D" w:rsidP="007A7AEB">
            <w:pPr>
              <w:widowControl w:val="0"/>
              <w:autoSpaceDE w:val="0"/>
              <w:autoSpaceDN w:val="0"/>
              <w:adjustRightInd w:val="0"/>
              <w:spacing w:before="12" w:line="238" w:lineRule="auto"/>
              <w:ind w:left="2472" w:right="-20"/>
              <w:rPr>
                <w:sz w:val="22"/>
                <w:szCs w:val="22"/>
              </w:rPr>
            </w:pPr>
            <w:r w:rsidRPr="008359E7">
              <w:rPr>
                <w:sz w:val="22"/>
                <w:szCs w:val="22"/>
              </w:rPr>
              <w:t>1</w:t>
            </w:r>
          </w:p>
          <w:p w:rsidR="00E1508D" w:rsidRPr="008359E7" w:rsidRDefault="00E1508D" w:rsidP="007A7AEB">
            <w:pPr>
              <w:widowControl w:val="0"/>
              <w:autoSpaceDE w:val="0"/>
              <w:autoSpaceDN w:val="0"/>
              <w:adjustRightInd w:val="0"/>
              <w:spacing w:before="12" w:line="238" w:lineRule="auto"/>
              <w:ind w:left="2472" w:right="-20"/>
              <w:rPr>
                <w:sz w:val="22"/>
                <w:szCs w:val="22"/>
              </w:rPr>
            </w:pPr>
          </w:p>
        </w:tc>
        <w:tc>
          <w:tcPr>
            <w:tcW w:w="5060" w:type="dxa"/>
            <w:tcBorders>
              <w:top w:val="single" w:sz="2" w:space="0" w:color="auto"/>
              <w:left w:val="single" w:sz="2" w:space="0" w:color="auto"/>
              <w:bottom w:val="single" w:sz="2" w:space="0" w:color="auto"/>
              <w:right w:val="single" w:sz="2" w:space="0" w:color="auto"/>
            </w:tcBorders>
          </w:tcPr>
          <w:p w:rsidR="00E1508D" w:rsidRPr="008359E7" w:rsidRDefault="00E1508D" w:rsidP="007A7AEB">
            <w:pPr>
              <w:widowControl w:val="0"/>
              <w:autoSpaceDE w:val="0"/>
              <w:autoSpaceDN w:val="0"/>
              <w:adjustRightInd w:val="0"/>
              <w:spacing w:before="12" w:line="238" w:lineRule="auto"/>
              <w:ind w:left="2472" w:right="-20"/>
              <w:rPr>
                <w:sz w:val="22"/>
                <w:szCs w:val="22"/>
              </w:rPr>
            </w:pPr>
            <w:r w:rsidRPr="008359E7">
              <w:rPr>
                <w:sz w:val="22"/>
                <w:szCs w:val="22"/>
              </w:rPr>
              <w:t>2</w:t>
            </w:r>
          </w:p>
          <w:p w:rsidR="00E1508D" w:rsidRPr="008359E7" w:rsidRDefault="00E1508D" w:rsidP="007A7AEB">
            <w:pPr>
              <w:widowControl w:val="0"/>
              <w:autoSpaceDE w:val="0"/>
              <w:autoSpaceDN w:val="0"/>
              <w:adjustRightInd w:val="0"/>
              <w:spacing w:before="12" w:line="238" w:lineRule="auto"/>
              <w:ind w:left="2472" w:right="-20"/>
              <w:rPr>
                <w:sz w:val="22"/>
                <w:szCs w:val="22"/>
              </w:rPr>
            </w:pPr>
          </w:p>
        </w:tc>
        <w:tc>
          <w:tcPr>
            <w:tcW w:w="5057" w:type="dxa"/>
            <w:tcBorders>
              <w:top w:val="single" w:sz="2" w:space="0" w:color="auto"/>
              <w:left w:val="single" w:sz="2" w:space="0" w:color="auto"/>
              <w:bottom w:val="single" w:sz="2" w:space="0" w:color="auto"/>
              <w:right w:val="single" w:sz="2" w:space="0" w:color="auto"/>
            </w:tcBorders>
          </w:tcPr>
          <w:p w:rsidR="00E1508D" w:rsidRPr="008359E7" w:rsidRDefault="00E1508D" w:rsidP="007A7AEB">
            <w:pPr>
              <w:widowControl w:val="0"/>
              <w:autoSpaceDE w:val="0"/>
              <w:autoSpaceDN w:val="0"/>
              <w:adjustRightInd w:val="0"/>
              <w:spacing w:before="12" w:line="238" w:lineRule="auto"/>
              <w:ind w:left="2469" w:right="-20"/>
              <w:rPr>
                <w:sz w:val="22"/>
                <w:szCs w:val="22"/>
              </w:rPr>
            </w:pPr>
            <w:r w:rsidRPr="008359E7">
              <w:rPr>
                <w:sz w:val="22"/>
                <w:szCs w:val="22"/>
              </w:rPr>
              <w:t>3</w:t>
            </w:r>
          </w:p>
          <w:p w:rsidR="00E1508D" w:rsidRPr="008359E7" w:rsidRDefault="00E1508D" w:rsidP="007A7AEB">
            <w:pPr>
              <w:widowControl w:val="0"/>
              <w:autoSpaceDE w:val="0"/>
              <w:autoSpaceDN w:val="0"/>
              <w:adjustRightInd w:val="0"/>
              <w:spacing w:before="12" w:line="238" w:lineRule="auto"/>
              <w:ind w:left="2469" w:right="-20"/>
              <w:rPr>
                <w:sz w:val="22"/>
                <w:szCs w:val="22"/>
              </w:rPr>
            </w:pPr>
          </w:p>
        </w:tc>
      </w:tr>
      <w:tr w:rsidR="00E1508D" w:rsidTr="007A7AEB">
        <w:trPr>
          <w:trHeight w:hRule="exact" w:val="773"/>
        </w:trPr>
        <w:tc>
          <w:tcPr>
            <w:tcW w:w="5058" w:type="dxa"/>
            <w:tcBorders>
              <w:top w:val="single" w:sz="2" w:space="0" w:color="auto"/>
              <w:left w:val="single" w:sz="2" w:space="0" w:color="auto"/>
              <w:bottom w:val="single" w:sz="2" w:space="0" w:color="auto"/>
              <w:right w:val="single" w:sz="2" w:space="0" w:color="auto"/>
            </w:tcBorders>
          </w:tcPr>
          <w:p w:rsidR="00E1508D" w:rsidRPr="008359E7" w:rsidRDefault="00E1508D" w:rsidP="007A7AEB">
            <w:pPr>
              <w:widowControl w:val="0"/>
              <w:autoSpaceDE w:val="0"/>
              <w:autoSpaceDN w:val="0"/>
              <w:adjustRightInd w:val="0"/>
              <w:spacing w:before="12" w:line="238" w:lineRule="auto"/>
              <w:ind w:left="141" w:right="-20"/>
              <w:rPr>
                <w:sz w:val="22"/>
                <w:szCs w:val="22"/>
              </w:rPr>
            </w:pPr>
            <w:r>
              <w:rPr>
                <w:sz w:val="22"/>
                <w:szCs w:val="22"/>
              </w:rPr>
              <w:t>Контроль деятельности в форме выездной проверки</w:t>
            </w:r>
          </w:p>
        </w:tc>
        <w:tc>
          <w:tcPr>
            <w:tcW w:w="5060" w:type="dxa"/>
            <w:tcBorders>
              <w:top w:val="single" w:sz="2" w:space="0" w:color="auto"/>
              <w:left w:val="single" w:sz="2" w:space="0" w:color="auto"/>
              <w:bottom w:val="single" w:sz="2" w:space="0" w:color="auto"/>
              <w:right w:val="single" w:sz="2" w:space="0" w:color="auto"/>
            </w:tcBorders>
          </w:tcPr>
          <w:p w:rsidR="00E1508D" w:rsidRPr="008359E7" w:rsidRDefault="00E1508D" w:rsidP="007A7AEB">
            <w:pPr>
              <w:widowControl w:val="0"/>
              <w:autoSpaceDE w:val="0"/>
              <w:autoSpaceDN w:val="0"/>
              <w:adjustRightInd w:val="0"/>
              <w:spacing w:before="12" w:line="238" w:lineRule="auto"/>
              <w:ind w:right="-20"/>
              <w:jc w:val="both"/>
              <w:rPr>
                <w:sz w:val="22"/>
                <w:szCs w:val="22"/>
              </w:rPr>
            </w:pPr>
            <w:r>
              <w:rPr>
                <w:sz w:val="22"/>
                <w:szCs w:val="22"/>
              </w:rPr>
              <w:t xml:space="preserve"> В соответствии с планом проведения контрольных мероприятий,   но не реже одного раза в год</w:t>
            </w:r>
          </w:p>
        </w:tc>
        <w:tc>
          <w:tcPr>
            <w:tcW w:w="5057" w:type="dxa"/>
            <w:tcBorders>
              <w:top w:val="single" w:sz="2" w:space="0" w:color="auto"/>
              <w:left w:val="single" w:sz="2" w:space="0" w:color="auto"/>
              <w:bottom w:val="single" w:sz="2" w:space="0" w:color="auto"/>
              <w:right w:val="single" w:sz="2" w:space="0" w:color="auto"/>
            </w:tcBorders>
          </w:tcPr>
          <w:p w:rsidR="00E1508D" w:rsidRPr="008359E7" w:rsidRDefault="00BA524A" w:rsidP="007A7AEB">
            <w:pPr>
              <w:widowControl w:val="0"/>
              <w:autoSpaceDE w:val="0"/>
              <w:autoSpaceDN w:val="0"/>
              <w:adjustRightInd w:val="0"/>
              <w:spacing w:before="12" w:line="238" w:lineRule="auto"/>
              <w:ind w:left="371" w:right="-20"/>
              <w:jc w:val="center"/>
              <w:rPr>
                <w:sz w:val="22"/>
                <w:szCs w:val="22"/>
              </w:rPr>
            </w:pPr>
            <w:r>
              <w:rPr>
                <w:sz w:val="22"/>
                <w:szCs w:val="22"/>
              </w:rPr>
              <w:t>Департамент социальной политики и спорта а</w:t>
            </w:r>
            <w:r w:rsidR="00E1508D">
              <w:rPr>
                <w:sz w:val="22"/>
                <w:szCs w:val="22"/>
              </w:rPr>
              <w:t>дминистрации города Дзержинска</w:t>
            </w:r>
          </w:p>
        </w:tc>
      </w:tr>
      <w:tr w:rsidR="00E1508D" w:rsidTr="007A7AEB">
        <w:trPr>
          <w:trHeight w:hRule="exact" w:val="557"/>
        </w:trPr>
        <w:tc>
          <w:tcPr>
            <w:tcW w:w="5058" w:type="dxa"/>
            <w:tcBorders>
              <w:top w:val="single" w:sz="2" w:space="0" w:color="auto"/>
              <w:left w:val="single" w:sz="2" w:space="0" w:color="auto"/>
              <w:bottom w:val="single" w:sz="2" w:space="0" w:color="auto"/>
              <w:right w:val="single" w:sz="2" w:space="0" w:color="auto"/>
            </w:tcBorders>
          </w:tcPr>
          <w:p w:rsidR="00E1508D" w:rsidRPr="008359E7" w:rsidRDefault="00E1508D" w:rsidP="007A7AEB">
            <w:pPr>
              <w:widowControl w:val="0"/>
              <w:autoSpaceDE w:val="0"/>
              <w:autoSpaceDN w:val="0"/>
              <w:adjustRightInd w:val="0"/>
              <w:spacing w:before="12" w:line="238" w:lineRule="auto"/>
              <w:ind w:left="141" w:right="-20"/>
              <w:rPr>
                <w:sz w:val="22"/>
                <w:szCs w:val="22"/>
              </w:rPr>
            </w:pPr>
            <w:r>
              <w:rPr>
                <w:sz w:val="22"/>
                <w:szCs w:val="22"/>
              </w:rPr>
              <w:t xml:space="preserve">Контроль в форме документарной проверки </w:t>
            </w:r>
            <w:proofErr w:type="spellStart"/>
            <w:r>
              <w:rPr>
                <w:sz w:val="22"/>
                <w:szCs w:val="22"/>
              </w:rPr>
              <w:t>отчетности</w:t>
            </w:r>
            <w:proofErr w:type="spellEnd"/>
          </w:p>
        </w:tc>
        <w:tc>
          <w:tcPr>
            <w:tcW w:w="5060" w:type="dxa"/>
            <w:tcBorders>
              <w:top w:val="single" w:sz="2" w:space="0" w:color="auto"/>
              <w:left w:val="single" w:sz="2" w:space="0" w:color="auto"/>
              <w:bottom w:val="single" w:sz="2" w:space="0" w:color="auto"/>
              <w:right w:val="single" w:sz="2" w:space="0" w:color="auto"/>
            </w:tcBorders>
          </w:tcPr>
          <w:p w:rsidR="00E1508D" w:rsidRPr="008359E7" w:rsidRDefault="00E1508D" w:rsidP="007A7AEB">
            <w:pPr>
              <w:widowControl w:val="0"/>
              <w:autoSpaceDE w:val="0"/>
              <w:autoSpaceDN w:val="0"/>
              <w:adjustRightInd w:val="0"/>
              <w:spacing w:before="12" w:line="238" w:lineRule="auto"/>
              <w:ind w:left="44" w:right="-20"/>
              <w:rPr>
                <w:sz w:val="22"/>
                <w:szCs w:val="22"/>
              </w:rPr>
            </w:pPr>
            <w:r>
              <w:rPr>
                <w:sz w:val="22"/>
                <w:szCs w:val="22"/>
              </w:rPr>
              <w:t xml:space="preserve">По мере поступления </w:t>
            </w:r>
            <w:proofErr w:type="spellStart"/>
            <w:r>
              <w:rPr>
                <w:sz w:val="22"/>
                <w:szCs w:val="22"/>
              </w:rPr>
              <w:t>отчетности</w:t>
            </w:r>
            <w:proofErr w:type="spellEnd"/>
            <w:r>
              <w:rPr>
                <w:sz w:val="22"/>
                <w:szCs w:val="22"/>
              </w:rPr>
              <w:t xml:space="preserve"> о выполнении муниципального задания</w:t>
            </w:r>
          </w:p>
        </w:tc>
        <w:tc>
          <w:tcPr>
            <w:tcW w:w="5057" w:type="dxa"/>
            <w:tcBorders>
              <w:top w:val="single" w:sz="2" w:space="0" w:color="auto"/>
              <w:left w:val="single" w:sz="2" w:space="0" w:color="auto"/>
              <w:bottom w:val="single" w:sz="2" w:space="0" w:color="auto"/>
              <w:right w:val="single" w:sz="2" w:space="0" w:color="auto"/>
            </w:tcBorders>
          </w:tcPr>
          <w:p w:rsidR="00E1508D" w:rsidRPr="008359E7" w:rsidRDefault="00BA524A" w:rsidP="007A7AEB">
            <w:pPr>
              <w:widowControl w:val="0"/>
              <w:autoSpaceDE w:val="0"/>
              <w:autoSpaceDN w:val="0"/>
              <w:adjustRightInd w:val="0"/>
              <w:spacing w:before="12" w:line="238" w:lineRule="auto"/>
              <w:ind w:left="229" w:right="-20"/>
              <w:jc w:val="center"/>
              <w:rPr>
                <w:sz w:val="22"/>
                <w:szCs w:val="22"/>
              </w:rPr>
            </w:pPr>
            <w:r>
              <w:rPr>
                <w:sz w:val="22"/>
                <w:szCs w:val="22"/>
              </w:rPr>
              <w:t>Департамент социальной политики и спорта администрации города Дзержинска</w:t>
            </w:r>
          </w:p>
        </w:tc>
      </w:tr>
    </w:tbl>
    <w:p w:rsidR="00E1508D" w:rsidRDefault="00E1508D" w:rsidP="00E1508D">
      <w:pPr>
        <w:widowControl w:val="0"/>
        <w:autoSpaceDE w:val="0"/>
        <w:autoSpaceDN w:val="0"/>
        <w:adjustRightInd w:val="0"/>
        <w:sectPr w:rsidR="00E1508D" w:rsidSect="00A87411">
          <w:pgSz w:w="16840" w:h="11906" w:orient="landscape"/>
          <w:pgMar w:top="763" w:right="818" w:bottom="709" w:left="847" w:header="720" w:footer="720" w:gutter="0"/>
          <w:cols w:space="720"/>
          <w:noEndnote/>
        </w:sectPr>
      </w:pPr>
    </w:p>
    <w:p w:rsidR="00E1508D" w:rsidRDefault="00E1508D" w:rsidP="00E1508D">
      <w:pPr>
        <w:widowControl w:val="0"/>
        <w:autoSpaceDE w:val="0"/>
        <w:autoSpaceDN w:val="0"/>
        <w:adjustRightInd w:val="0"/>
        <w:ind w:left="7498" w:right="-20"/>
      </w:pPr>
      <w:r>
        <w:rPr>
          <w:sz w:val="28"/>
          <w:szCs w:val="28"/>
        </w:rPr>
        <w:lastRenderedPageBreak/>
        <w:t>7</w:t>
      </w:r>
    </w:p>
    <w:p w:rsidR="00E1508D" w:rsidRDefault="00E1508D" w:rsidP="00E1508D">
      <w:pPr>
        <w:widowControl w:val="0"/>
        <w:autoSpaceDE w:val="0"/>
        <w:autoSpaceDN w:val="0"/>
        <w:adjustRightInd w:val="0"/>
        <w:spacing w:after="12" w:line="40" w:lineRule="exact"/>
        <w:rPr>
          <w:sz w:val="4"/>
          <w:szCs w:val="4"/>
        </w:rPr>
      </w:pPr>
    </w:p>
    <w:p w:rsidR="00E1508D" w:rsidRDefault="00E1508D" w:rsidP="00E1508D">
      <w:pPr>
        <w:widowControl w:val="0"/>
        <w:autoSpaceDE w:val="0"/>
        <w:autoSpaceDN w:val="0"/>
        <w:adjustRightInd w:val="0"/>
        <w:spacing w:line="233" w:lineRule="auto"/>
        <w:ind w:right="-16"/>
        <w:rPr>
          <w:spacing w:val="13"/>
          <w:sz w:val="28"/>
          <w:szCs w:val="28"/>
        </w:rPr>
      </w:pPr>
      <w:r>
        <w:rPr>
          <w:spacing w:val="1"/>
          <w:sz w:val="28"/>
          <w:szCs w:val="28"/>
        </w:rPr>
        <w:t>4</w:t>
      </w:r>
      <w:r>
        <w:rPr>
          <w:sz w:val="28"/>
          <w:szCs w:val="28"/>
        </w:rPr>
        <w:t>. Тр</w:t>
      </w:r>
      <w:r>
        <w:rPr>
          <w:spacing w:val="-1"/>
          <w:sz w:val="28"/>
          <w:szCs w:val="28"/>
        </w:rPr>
        <w:t>е</w:t>
      </w:r>
      <w:r>
        <w:rPr>
          <w:sz w:val="28"/>
          <w:szCs w:val="28"/>
        </w:rPr>
        <w:t>б</w:t>
      </w:r>
      <w:r>
        <w:rPr>
          <w:spacing w:val="2"/>
          <w:sz w:val="28"/>
          <w:szCs w:val="28"/>
        </w:rPr>
        <w:t>о</w:t>
      </w:r>
      <w:r>
        <w:rPr>
          <w:sz w:val="28"/>
          <w:szCs w:val="28"/>
        </w:rPr>
        <w:t>в</w:t>
      </w:r>
      <w:r>
        <w:rPr>
          <w:spacing w:val="-1"/>
          <w:sz w:val="28"/>
          <w:szCs w:val="28"/>
        </w:rPr>
        <w:t>а</w:t>
      </w:r>
      <w:r>
        <w:rPr>
          <w:sz w:val="28"/>
          <w:szCs w:val="28"/>
        </w:rPr>
        <w:t>ния</w:t>
      </w:r>
      <w:r>
        <w:rPr>
          <w:spacing w:val="13"/>
          <w:sz w:val="28"/>
          <w:szCs w:val="28"/>
        </w:rPr>
        <w:t xml:space="preserve"> </w:t>
      </w:r>
      <w:r>
        <w:rPr>
          <w:spacing w:val="1"/>
          <w:sz w:val="28"/>
          <w:szCs w:val="28"/>
        </w:rPr>
        <w:t>к</w:t>
      </w:r>
      <w:r>
        <w:rPr>
          <w:spacing w:val="14"/>
          <w:sz w:val="28"/>
          <w:szCs w:val="28"/>
        </w:rPr>
        <w:t xml:space="preserve"> </w:t>
      </w:r>
      <w:proofErr w:type="spellStart"/>
      <w:r>
        <w:rPr>
          <w:spacing w:val="1"/>
          <w:sz w:val="28"/>
          <w:szCs w:val="28"/>
        </w:rPr>
        <w:t>о</w:t>
      </w:r>
      <w:r>
        <w:rPr>
          <w:sz w:val="28"/>
          <w:szCs w:val="28"/>
        </w:rPr>
        <w:t>т</w:t>
      </w:r>
      <w:r>
        <w:rPr>
          <w:spacing w:val="-1"/>
          <w:sz w:val="28"/>
          <w:szCs w:val="28"/>
        </w:rPr>
        <w:t>ч</w:t>
      </w:r>
      <w:r>
        <w:rPr>
          <w:sz w:val="28"/>
          <w:szCs w:val="28"/>
        </w:rPr>
        <w:t>етн</w:t>
      </w:r>
      <w:r>
        <w:rPr>
          <w:spacing w:val="1"/>
          <w:sz w:val="28"/>
          <w:szCs w:val="28"/>
        </w:rPr>
        <w:t>о</w:t>
      </w:r>
      <w:r>
        <w:rPr>
          <w:sz w:val="28"/>
          <w:szCs w:val="28"/>
        </w:rPr>
        <w:t>с</w:t>
      </w:r>
      <w:r>
        <w:rPr>
          <w:spacing w:val="1"/>
          <w:sz w:val="28"/>
          <w:szCs w:val="28"/>
        </w:rPr>
        <w:t>т</w:t>
      </w:r>
      <w:r>
        <w:rPr>
          <w:sz w:val="28"/>
          <w:szCs w:val="28"/>
        </w:rPr>
        <w:t>и</w:t>
      </w:r>
      <w:proofErr w:type="spellEnd"/>
      <w:r>
        <w:rPr>
          <w:spacing w:val="14"/>
          <w:sz w:val="28"/>
          <w:szCs w:val="28"/>
        </w:rPr>
        <w:t xml:space="preserve"> </w:t>
      </w:r>
      <w:r>
        <w:rPr>
          <w:sz w:val="28"/>
          <w:szCs w:val="28"/>
        </w:rPr>
        <w:t>о</w:t>
      </w:r>
      <w:r>
        <w:rPr>
          <w:spacing w:val="15"/>
          <w:sz w:val="28"/>
          <w:szCs w:val="28"/>
        </w:rPr>
        <w:t xml:space="preserve"> </w:t>
      </w:r>
      <w:r>
        <w:rPr>
          <w:sz w:val="28"/>
          <w:szCs w:val="28"/>
        </w:rPr>
        <w:t>вы</w:t>
      </w:r>
      <w:r>
        <w:rPr>
          <w:spacing w:val="-1"/>
          <w:sz w:val="28"/>
          <w:szCs w:val="28"/>
        </w:rPr>
        <w:t>п</w:t>
      </w:r>
      <w:r>
        <w:rPr>
          <w:sz w:val="28"/>
          <w:szCs w:val="28"/>
        </w:rPr>
        <w:t>олне</w:t>
      </w:r>
      <w:r>
        <w:rPr>
          <w:spacing w:val="-1"/>
          <w:sz w:val="28"/>
          <w:szCs w:val="28"/>
        </w:rPr>
        <w:t>н</w:t>
      </w:r>
      <w:r>
        <w:rPr>
          <w:sz w:val="28"/>
          <w:szCs w:val="28"/>
        </w:rPr>
        <w:t>ии</w:t>
      </w:r>
      <w:r>
        <w:rPr>
          <w:spacing w:val="14"/>
          <w:sz w:val="28"/>
          <w:szCs w:val="28"/>
        </w:rPr>
        <w:t xml:space="preserve"> </w:t>
      </w:r>
      <w:r>
        <w:rPr>
          <w:sz w:val="28"/>
          <w:szCs w:val="28"/>
        </w:rPr>
        <w:t>муниципального</w:t>
      </w:r>
      <w:r>
        <w:rPr>
          <w:spacing w:val="14"/>
          <w:sz w:val="28"/>
          <w:szCs w:val="28"/>
        </w:rPr>
        <w:t xml:space="preserve"> </w:t>
      </w:r>
      <w:r>
        <w:rPr>
          <w:sz w:val="28"/>
          <w:szCs w:val="28"/>
        </w:rPr>
        <w:t>з</w:t>
      </w:r>
      <w:r>
        <w:rPr>
          <w:spacing w:val="1"/>
          <w:sz w:val="28"/>
          <w:szCs w:val="28"/>
        </w:rPr>
        <w:t>а</w:t>
      </w:r>
      <w:r>
        <w:rPr>
          <w:sz w:val="28"/>
          <w:szCs w:val="28"/>
        </w:rPr>
        <w:t>дания</w:t>
      </w:r>
      <w:r>
        <w:rPr>
          <w:spacing w:val="13"/>
          <w:sz w:val="28"/>
          <w:szCs w:val="28"/>
        </w:rPr>
        <w:t xml:space="preserve"> </w:t>
      </w:r>
    </w:p>
    <w:p w:rsidR="00E1508D" w:rsidRPr="00820E60" w:rsidRDefault="00E1508D" w:rsidP="00E1508D">
      <w:pPr>
        <w:widowControl w:val="0"/>
        <w:autoSpaceDE w:val="0"/>
        <w:autoSpaceDN w:val="0"/>
        <w:adjustRightInd w:val="0"/>
        <w:spacing w:line="233" w:lineRule="auto"/>
        <w:ind w:right="-16"/>
        <w:rPr>
          <w:sz w:val="28"/>
          <w:szCs w:val="28"/>
          <w:u w:val="single"/>
        </w:rPr>
      </w:pPr>
      <w:r>
        <w:rPr>
          <w:spacing w:val="1"/>
          <w:sz w:val="28"/>
          <w:szCs w:val="28"/>
        </w:rPr>
        <w:t>4</w:t>
      </w:r>
      <w:r>
        <w:rPr>
          <w:sz w:val="28"/>
          <w:szCs w:val="28"/>
        </w:rPr>
        <w:t>.1</w:t>
      </w:r>
      <w:r>
        <w:rPr>
          <w:spacing w:val="1"/>
          <w:sz w:val="28"/>
          <w:szCs w:val="28"/>
        </w:rPr>
        <w:t>.</w:t>
      </w:r>
      <w:r>
        <w:rPr>
          <w:sz w:val="28"/>
          <w:szCs w:val="28"/>
        </w:rPr>
        <w:t xml:space="preserve"> Пер</w:t>
      </w:r>
      <w:r>
        <w:rPr>
          <w:spacing w:val="-1"/>
          <w:sz w:val="28"/>
          <w:szCs w:val="28"/>
        </w:rPr>
        <w:t>и</w:t>
      </w:r>
      <w:r>
        <w:rPr>
          <w:sz w:val="28"/>
          <w:szCs w:val="28"/>
        </w:rPr>
        <w:t>оди</w:t>
      </w:r>
      <w:r>
        <w:rPr>
          <w:spacing w:val="-1"/>
          <w:sz w:val="28"/>
          <w:szCs w:val="28"/>
        </w:rPr>
        <w:t>ч</w:t>
      </w:r>
      <w:r>
        <w:rPr>
          <w:sz w:val="28"/>
          <w:szCs w:val="28"/>
        </w:rPr>
        <w:t>ност</w:t>
      </w:r>
      <w:r>
        <w:rPr>
          <w:spacing w:val="1"/>
          <w:sz w:val="28"/>
          <w:szCs w:val="28"/>
        </w:rPr>
        <w:t>ь</w:t>
      </w:r>
      <w:r>
        <w:rPr>
          <w:spacing w:val="7"/>
          <w:sz w:val="28"/>
          <w:szCs w:val="28"/>
        </w:rPr>
        <w:t xml:space="preserve"> </w:t>
      </w:r>
      <w:r>
        <w:rPr>
          <w:spacing w:val="1"/>
          <w:sz w:val="28"/>
          <w:szCs w:val="28"/>
        </w:rPr>
        <w:t>п</w:t>
      </w:r>
      <w:r>
        <w:rPr>
          <w:spacing w:val="2"/>
          <w:sz w:val="28"/>
          <w:szCs w:val="28"/>
        </w:rPr>
        <w:t>р</w:t>
      </w:r>
      <w:r>
        <w:rPr>
          <w:spacing w:val="-1"/>
          <w:sz w:val="28"/>
          <w:szCs w:val="28"/>
        </w:rPr>
        <w:t>е</w:t>
      </w:r>
      <w:r>
        <w:rPr>
          <w:sz w:val="28"/>
          <w:szCs w:val="28"/>
        </w:rPr>
        <w:t>дс</w:t>
      </w:r>
      <w:r>
        <w:rPr>
          <w:spacing w:val="-1"/>
          <w:sz w:val="28"/>
          <w:szCs w:val="28"/>
        </w:rPr>
        <w:t>т</w:t>
      </w:r>
      <w:r>
        <w:rPr>
          <w:sz w:val="28"/>
          <w:szCs w:val="28"/>
        </w:rPr>
        <w:t>авле</w:t>
      </w:r>
      <w:r>
        <w:rPr>
          <w:spacing w:val="-1"/>
          <w:sz w:val="28"/>
          <w:szCs w:val="28"/>
        </w:rPr>
        <w:t>н</w:t>
      </w:r>
      <w:r>
        <w:rPr>
          <w:sz w:val="28"/>
          <w:szCs w:val="28"/>
        </w:rPr>
        <w:t>и</w:t>
      </w:r>
      <w:r>
        <w:rPr>
          <w:spacing w:val="1"/>
          <w:sz w:val="28"/>
          <w:szCs w:val="28"/>
        </w:rPr>
        <w:t>я</w:t>
      </w:r>
      <w:r>
        <w:rPr>
          <w:spacing w:val="7"/>
          <w:sz w:val="28"/>
          <w:szCs w:val="28"/>
        </w:rPr>
        <w:t xml:space="preserve"> </w:t>
      </w:r>
      <w:proofErr w:type="spellStart"/>
      <w:r>
        <w:rPr>
          <w:spacing w:val="1"/>
          <w:sz w:val="28"/>
          <w:szCs w:val="28"/>
        </w:rPr>
        <w:t>о</w:t>
      </w:r>
      <w:r>
        <w:rPr>
          <w:sz w:val="28"/>
          <w:szCs w:val="28"/>
        </w:rPr>
        <w:t>т</w:t>
      </w:r>
      <w:r>
        <w:rPr>
          <w:spacing w:val="1"/>
          <w:sz w:val="28"/>
          <w:szCs w:val="28"/>
        </w:rPr>
        <w:t>ч</w:t>
      </w:r>
      <w:r>
        <w:rPr>
          <w:spacing w:val="-1"/>
          <w:sz w:val="28"/>
          <w:szCs w:val="28"/>
        </w:rPr>
        <w:t>е</w:t>
      </w:r>
      <w:r>
        <w:rPr>
          <w:sz w:val="28"/>
          <w:szCs w:val="28"/>
        </w:rPr>
        <w:t>тов</w:t>
      </w:r>
      <w:proofErr w:type="spellEnd"/>
      <w:r>
        <w:rPr>
          <w:spacing w:val="9"/>
          <w:sz w:val="28"/>
          <w:szCs w:val="28"/>
        </w:rPr>
        <w:t xml:space="preserve"> </w:t>
      </w:r>
      <w:r>
        <w:rPr>
          <w:sz w:val="28"/>
          <w:szCs w:val="28"/>
        </w:rPr>
        <w:t>о</w:t>
      </w:r>
      <w:r>
        <w:rPr>
          <w:spacing w:val="10"/>
          <w:sz w:val="28"/>
          <w:szCs w:val="28"/>
        </w:rPr>
        <w:t xml:space="preserve"> </w:t>
      </w:r>
      <w:r>
        <w:rPr>
          <w:spacing w:val="-2"/>
          <w:sz w:val="28"/>
          <w:szCs w:val="28"/>
        </w:rPr>
        <w:t>в</w:t>
      </w:r>
      <w:r>
        <w:rPr>
          <w:spacing w:val="1"/>
          <w:sz w:val="28"/>
          <w:szCs w:val="28"/>
        </w:rPr>
        <w:t>ы</w:t>
      </w:r>
      <w:r>
        <w:rPr>
          <w:sz w:val="28"/>
          <w:szCs w:val="28"/>
        </w:rPr>
        <w:t>пол</w:t>
      </w:r>
      <w:r>
        <w:rPr>
          <w:spacing w:val="-1"/>
          <w:sz w:val="28"/>
          <w:szCs w:val="28"/>
        </w:rPr>
        <w:t>н</w:t>
      </w:r>
      <w:r>
        <w:rPr>
          <w:sz w:val="28"/>
          <w:szCs w:val="28"/>
        </w:rPr>
        <w:t>ении</w:t>
      </w:r>
      <w:r>
        <w:rPr>
          <w:spacing w:val="7"/>
          <w:sz w:val="28"/>
          <w:szCs w:val="28"/>
        </w:rPr>
        <w:t xml:space="preserve"> </w:t>
      </w:r>
      <w:r>
        <w:rPr>
          <w:spacing w:val="-1"/>
          <w:sz w:val="28"/>
          <w:szCs w:val="28"/>
        </w:rPr>
        <w:t>муниципального</w:t>
      </w:r>
      <w:r>
        <w:rPr>
          <w:spacing w:val="9"/>
          <w:sz w:val="28"/>
          <w:szCs w:val="28"/>
        </w:rPr>
        <w:t xml:space="preserve"> </w:t>
      </w:r>
      <w:r>
        <w:rPr>
          <w:sz w:val="28"/>
          <w:szCs w:val="28"/>
        </w:rPr>
        <w:t>з</w:t>
      </w:r>
      <w:r>
        <w:rPr>
          <w:spacing w:val="8"/>
          <w:sz w:val="28"/>
          <w:szCs w:val="28"/>
        </w:rPr>
        <w:t>а</w:t>
      </w:r>
      <w:r>
        <w:rPr>
          <w:spacing w:val="1"/>
          <w:sz w:val="28"/>
          <w:szCs w:val="28"/>
        </w:rPr>
        <w:t>д</w:t>
      </w:r>
      <w:r>
        <w:rPr>
          <w:sz w:val="28"/>
          <w:szCs w:val="28"/>
        </w:rPr>
        <w:t>ани</w:t>
      </w:r>
      <w:r>
        <w:rPr>
          <w:spacing w:val="1"/>
          <w:sz w:val="28"/>
          <w:szCs w:val="28"/>
        </w:rPr>
        <w:t xml:space="preserve">я  </w:t>
      </w:r>
      <w:r>
        <w:rPr>
          <w:spacing w:val="1"/>
          <w:sz w:val="28"/>
          <w:szCs w:val="28"/>
          <w:u w:val="single"/>
        </w:rPr>
        <w:t>один раз в год</w:t>
      </w:r>
      <w:r w:rsidRPr="00820E60">
        <w:rPr>
          <w:spacing w:val="7"/>
          <w:sz w:val="28"/>
          <w:szCs w:val="28"/>
          <w:u w:val="single"/>
        </w:rPr>
        <w:t xml:space="preserve"> </w:t>
      </w:r>
    </w:p>
    <w:p w:rsidR="00E1508D" w:rsidRPr="00820E60" w:rsidRDefault="00E1508D" w:rsidP="00E1508D">
      <w:pPr>
        <w:widowControl w:val="0"/>
        <w:pBdr>
          <w:bottom w:val="single" w:sz="12" w:space="1" w:color="auto"/>
        </w:pBdr>
        <w:autoSpaceDE w:val="0"/>
        <w:autoSpaceDN w:val="0"/>
        <w:adjustRightInd w:val="0"/>
        <w:spacing w:line="233" w:lineRule="auto"/>
        <w:ind w:right="-16"/>
        <w:rPr>
          <w:sz w:val="28"/>
          <w:szCs w:val="28"/>
          <w:u w:val="single"/>
        </w:rPr>
      </w:pPr>
      <w:r>
        <w:rPr>
          <w:spacing w:val="1"/>
          <w:sz w:val="28"/>
          <w:szCs w:val="28"/>
        </w:rPr>
        <w:t>4</w:t>
      </w:r>
      <w:r>
        <w:rPr>
          <w:sz w:val="28"/>
          <w:szCs w:val="28"/>
        </w:rPr>
        <w:t>.2</w:t>
      </w:r>
      <w:r>
        <w:rPr>
          <w:spacing w:val="1"/>
          <w:sz w:val="28"/>
          <w:szCs w:val="28"/>
        </w:rPr>
        <w:t>.</w:t>
      </w:r>
      <w:r>
        <w:rPr>
          <w:sz w:val="28"/>
          <w:szCs w:val="28"/>
        </w:rPr>
        <w:t xml:space="preserve"> </w:t>
      </w:r>
      <w:r>
        <w:rPr>
          <w:spacing w:val="-1"/>
          <w:sz w:val="28"/>
          <w:szCs w:val="28"/>
        </w:rPr>
        <w:t>С</w:t>
      </w:r>
      <w:r>
        <w:rPr>
          <w:sz w:val="28"/>
          <w:szCs w:val="28"/>
        </w:rPr>
        <w:t>роки</w:t>
      </w:r>
      <w:r>
        <w:rPr>
          <w:spacing w:val="24"/>
          <w:sz w:val="28"/>
          <w:szCs w:val="28"/>
        </w:rPr>
        <w:t xml:space="preserve"> </w:t>
      </w:r>
      <w:r>
        <w:rPr>
          <w:spacing w:val="1"/>
          <w:sz w:val="28"/>
          <w:szCs w:val="28"/>
        </w:rPr>
        <w:t>п</w:t>
      </w:r>
      <w:r>
        <w:rPr>
          <w:sz w:val="28"/>
          <w:szCs w:val="28"/>
        </w:rPr>
        <w:t>ре</w:t>
      </w:r>
      <w:r>
        <w:rPr>
          <w:spacing w:val="1"/>
          <w:sz w:val="28"/>
          <w:szCs w:val="28"/>
        </w:rPr>
        <w:t>дс</w:t>
      </w:r>
      <w:r>
        <w:rPr>
          <w:spacing w:val="-2"/>
          <w:sz w:val="28"/>
          <w:szCs w:val="28"/>
        </w:rPr>
        <w:t>т</w:t>
      </w:r>
      <w:r>
        <w:rPr>
          <w:sz w:val="28"/>
          <w:szCs w:val="28"/>
        </w:rPr>
        <w:t>авле</w:t>
      </w:r>
      <w:r>
        <w:rPr>
          <w:spacing w:val="1"/>
          <w:sz w:val="28"/>
          <w:szCs w:val="28"/>
        </w:rPr>
        <w:t>ни</w:t>
      </w:r>
      <w:r>
        <w:rPr>
          <w:sz w:val="28"/>
          <w:szCs w:val="28"/>
        </w:rPr>
        <w:t>я</w:t>
      </w:r>
      <w:r>
        <w:rPr>
          <w:spacing w:val="24"/>
          <w:sz w:val="28"/>
          <w:szCs w:val="28"/>
        </w:rPr>
        <w:t xml:space="preserve"> </w:t>
      </w:r>
      <w:proofErr w:type="spellStart"/>
      <w:r>
        <w:rPr>
          <w:spacing w:val="1"/>
          <w:sz w:val="28"/>
          <w:szCs w:val="28"/>
        </w:rPr>
        <w:t>о</w:t>
      </w:r>
      <w:r>
        <w:rPr>
          <w:sz w:val="28"/>
          <w:szCs w:val="28"/>
        </w:rPr>
        <w:t>тчет</w:t>
      </w:r>
      <w:r>
        <w:rPr>
          <w:spacing w:val="1"/>
          <w:sz w:val="28"/>
          <w:szCs w:val="28"/>
        </w:rPr>
        <w:t>о</w:t>
      </w:r>
      <w:r>
        <w:rPr>
          <w:sz w:val="28"/>
          <w:szCs w:val="28"/>
        </w:rPr>
        <w:t>в</w:t>
      </w:r>
      <w:proofErr w:type="spellEnd"/>
      <w:r>
        <w:rPr>
          <w:spacing w:val="23"/>
          <w:sz w:val="28"/>
          <w:szCs w:val="28"/>
        </w:rPr>
        <w:t xml:space="preserve"> </w:t>
      </w:r>
      <w:r>
        <w:rPr>
          <w:sz w:val="28"/>
          <w:szCs w:val="28"/>
        </w:rPr>
        <w:t>о</w:t>
      </w:r>
      <w:r>
        <w:rPr>
          <w:spacing w:val="27"/>
          <w:sz w:val="28"/>
          <w:szCs w:val="28"/>
        </w:rPr>
        <w:t xml:space="preserve"> </w:t>
      </w:r>
      <w:r>
        <w:rPr>
          <w:sz w:val="28"/>
          <w:szCs w:val="28"/>
        </w:rPr>
        <w:t>в</w:t>
      </w:r>
      <w:r>
        <w:rPr>
          <w:spacing w:val="-1"/>
          <w:sz w:val="28"/>
          <w:szCs w:val="28"/>
        </w:rPr>
        <w:t>ы</w:t>
      </w:r>
      <w:r>
        <w:rPr>
          <w:sz w:val="28"/>
          <w:szCs w:val="28"/>
        </w:rPr>
        <w:t>п</w:t>
      </w:r>
      <w:r>
        <w:rPr>
          <w:spacing w:val="2"/>
          <w:sz w:val="28"/>
          <w:szCs w:val="28"/>
        </w:rPr>
        <w:t>о</w:t>
      </w:r>
      <w:r>
        <w:rPr>
          <w:spacing w:val="-2"/>
          <w:sz w:val="28"/>
          <w:szCs w:val="28"/>
        </w:rPr>
        <w:t>л</w:t>
      </w:r>
      <w:r>
        <w:rPr>
          <w:sz w:val="28"/>
          <w:szCs w:val="28"/>
        </w:rPr>
        <w:t>нении</w:t>
      </w:r>
      <w:r>
        <w:rPr>
          <w:spacing w:val="27"/>
          <w:sz w:val="28"/>
          <w:szCs w:val="28"/>
        </w:rPr>
        <w:t xml:space="preserve"> </w:t>
      </w:r>
      <w:r>
        <w:rPr>
          <w:spacing w:val="-1"/>
          <w:sz w:val="28"/>
          <w:szCs w:val="28"/>
        </w:rPr>
        <w:t xml:space="preserve">муниципального </w:t>
      </w:r>
      <w:r>
        <w:rPr>
          <w:spacing w:val="1"/>
          <w:sz w:val="28"/>
          <w:szCs w:val="28"/>
        </w:rPr>
        <w:t>з</w:t>
      </w:r>
      <w:r>
        <w:rPr>
          <w:sz w:val="28"/>
          <w:szCs w:val="28"/>
        </w:rPr>
        <w:t>ада</w:t>
      </w:r>
      <w:r>
        <w:rPr>
          <w:spacing w:val="-1"/>
          <w:sz w:val="28"/>
          <w:szCs w:val="28"/>
        </w:rPr>
        <w:t>н</w:t>
      </w:r>
      <w:r>
        <w:rPr>
          <w:sz w:val="28"/>
          <w:szCs w:val="28"/>
        </w:rPr>
        <w:t>ия</w:t>
      </w:r>
      <w:r>
        <w:rPr>
          <w:spacing w:val="24"/>
          <w:sz w:val="28"/>
          <w:szCs w:val="28"/>
        </w:rPr>
        <w:t xml:space="preserve"> </w:t>
      </w:r>
      <w:r w:rsidRPr="00820E60">
        <w:rPr>
          <w:sz w:val="28"/>
          <w:szCs w:val="28"/>
          <w:u w:val="single"/>
        </w:rPr>
        <w:t xml:space="preserve">в срок до 5 </w:t>
      </w:r>
      <w:r>
        <w:rPr>
          <w:sz w:val="28"/>
          <w:szCs w:val="28"/>
          <w:u w:val="single"/>
        </w:rPr>
        <w:t>февраля</w:t>
      </w:r>
      <w:r w:rsidRPr="00820E60">
        <w:rPr>
          <w:sz w:val="28"/>
          <w:szCs w:val="28"/>
          <w:u w:val="single"/>
        </w:rPr>
        <w:t xml:space="preserve">, следующего за </w:t>
      </w:r>
      <w:proofErr w:type="spellStart"/>
      <w:r>
        <w:rPr>
          <w:sz w:val="28"/>
          <w:szCs w:val="28"/>
          <w:u w:val="single"/>
        </w:rPr>
        <w:t>отчетным</w:t>
      </w:r>
      <w:proofErr w:type="spellEnd"/>
      <w:r>
        <w:rPr>
          <w:sz w:val="28"/>
          <w:szCs w:val="28"/>
          <w:u w:val="single"/>
        </w:rPr>
        <w:t xml:space="preserve"> годом</w:t>
      </w:r>
    </w:p>
    <w:p w:rsidR="00E1508D" w:rsidRDefault="00E1508D" w:rsidP="00E1508D">
      <w:pPr>
        <w:widowControl w:val="0"/>
        <w:autoSpaceDE w:val="0"/>
        <w:autoSpaceDN w:val="0"/>
        <w:adjustRightInd w:val="0"/>
        <w:spacing w:line="233" w:lineRule="auto"/>
        <w:ind w:right="-16"/>
        <w:rPr>
          <w:sz w:val="28"/>
          <w:szCs w:val="28"/>
        </w:rPr>
      </w:pPr>
      <w:r>
        <w:rPr>
          <w:spacing w:val="1"/>
          <w:sz w:val="28"/>
          <w:szCs w:val="28"/>
        </w:rPr>
        <w:t>4</w:t>
      </w:r>
      <w:r>
        <w:rPr>
          <w:sz w:val="28"/>
          <w:szCs w:val="28"/>
        </w:rPr>
        <w:t>.3</w:t>
      </w:r>
      <w:r>
        <w:rPr>
          <w:spacing w:val="1"/>
          <w:sz w:val="28"/>
          <w:szCs w:val="28"/>
        </w:rPr>
        <w:t>.</w:t>
      </w:r>
      <w:r>
        <w:rPr>
          <w:sz w:val="28"/>
          <w:szCs w:val="28"/>
        </w:rPr>
        <w:t xml:space="preserve"> И</w:t>
      </w:r>
      <w:r>
        <w:rPr>
          <w:spacing w:val="-1"/>
          <w:sz w:val="28"/>
          <w:szCs w:val="28"/>
        </w:rPr>
        <w:t>н</w:t>
      </w:r>
      <w:r>
        <w:rPr>
          <w:sz w:val="28"/>
          <w:szCs w:val="28"/>
        </w:rPr>
        <w:t>ые</w:t>
      </w:r>
      <w:r>
        <w:rPr>
          <w:spacing w:val="24"/>
          <w:sz w:val="28"/>
          <w:szCs w:val="28"/>
        </w:rPr>
        <w:t xml:space="preserve"> </w:t>
      </w:r>
      <w:r>
        <w:rPr>
          <w:spacing w:val="-2"/>
          <w:sz w:val="28"/>
          <w:szCs w:val="28"/>
        </w:rPr>
        <w:t>т</w:t>
      </w:r>
      <w:r>
        <w:rPr>
          <w:spacing w:val="1"/>
          <w:sz w:val="28"/>
          <w:szCs w:val="28"/>
        </w:rPr>
        <w:t>р</w:t>
      </w:r>
      <w:r>
        <w:rPr>
          <w:sz w:val="28"/>
          <w:szCs w:val="28"/>
        </w:rPr>
        <w:t>еб</w:t>
      </w:r>
      <w:r>
        <w:rPr>
          <w:spacing w:val="1"/>
          <w:sz w:val="28"/>
          <w:szCs w:val="28"/>
        </w:rPr>
        <w:t>о</w:t>
      </w:r>
      <w:r>
        <w:rPr>
          <w:sz w:val="28"/>
          <w:szCs w:val="28"/>
        </w:rPr>
        <w:t>в</w:t>
      </w:r>
      <w:r>
        <w:rPr>
          <w:spacing w:val="-1"/>
          <w:sz w:val="28"/>
          <w:szCs w:val="28"/>
        </w:rPr>
        <w:t>ан</w:t>
      </w:r>
      <w:r>
        <w:rPr>
          <w:sz w:val="28"/>
          <w:szCs w:val="28"/>
        </w:rPr>
        <w:t>ия</w:t>
      </w:r>
      <w:r>
        <w:rPr>
          <w:spacing w:val="24"/>
          <w:sz w:val="28"/>
          <w:szCs w:val="28"/>
        </w:rPr>
        <w:t xml:space="preserve"> </w:t>
      </w:r>
      <w:r>
        <w:rPr>
          <w:sz w:val="28"/>
          <w:szCs w:val="28"/>
        </w:rPr>
        <w:t>к</w:t>
      </w:r>
      <w:r>
        <w:rPr>
          <w:spacing w:val="21"/>
          <w:sz w:val="28"/>
          <w:szCs w:val="28"/>
        </w:rPr>
        <w:t xml:space="preserve"> </w:t>
      </w:r>
      <w:proofErr w:type="spellStart"/>
      <w:r>
        <w:rPr>
          <w:spacing w:val="2"/>
          <w:sz w:val="28"/>
          <w:szCs w:val="28"/>
        </w:rPr>
        <w:t>о</w:t>
      </w:r>
      <w:r>
        <w:rPr>
          <w:sz w:val="28"/>
          <w:szCs w:val="28"/>
        </w:rPr>
        <w:t>тч</w:t>
      </w:r>
      <w:r>
        <w:rPr>
          <w:spacing w:val="1"/>
          <w:sz w:val="28"/>
          <w:szCs w:val="28"/>
        </w:rPr>
        <w:t>е</w:t>
      </w:r>
      <w:r>
        <w:rPr>
          <w:spacing w:val="-1"/>
          <w:sz w:val="28"/>
          <w:szCs w:val="28"/>
        </w:rPr>
        <w:t>тн</w:t>
      </w:r>
      <w:r>
        <w:rPr>
          <w:sz w:val="28"/>
          <w:szCs w:val="28"/>
        </w:rPr>
        <w:t>ос</w:t>
      </w:r>
      <w:r>
        <w:rPr>
          <w:spacing w:val="1"/>
          <w:sz w:val="28"/>
          <w:szCs w:val="28"/>
        </w:rPr>
        <w:t>т</w:t>
      </w:r>
      <w:r>
        <w:rPr>
          <w:sz w:val="28"/>
          <w:szCs w:val="28"/>
        </w:rPr>
        <w:t>и</w:t>
      </w:r>
      <w:proofErr w:type="spellEnd"/>
      <w:r>
        <w:rPr>
          <w:spacing w:val="22"/>
          <w:sz w:val="28"/>
          <w:szCs w:val="28"/>
        </w:rPr>
        <w:t xml:space="preserve"> </w:t>
      </w:r>
      <w:r>
        <w:rPr>
          <w:sz w:val="28"/>
          <w:szCs w:val="28"/>
        </w:rPr>
        <w:t>о</w:t>
      </w:r>
      <w:r>
        <w:rPr>
          <w:spacing w:val="24"/>
          <w:sz w:val="28"/>
          <w:szCs w:val="28"/>
        </w:rPr>
        <w:t xml:space="preserve"> </w:t>
      </w:r>
      <w:r>
        <w:rPr>
          <w:spacing w:val="-1"/>
          <w:sz w:val="28"/>
          <w:szCs w:val="28"/>
        </w:rPr>
        <w:t>в</w:t>
      </w:r>
      <w:r>
        <w:rPr>
          <w:sz w:val="28"/>
          <w:szCs w:val="28"/>
        </w:rPr>
        <w:t>ыпо</w:t>
      </w:r>
      <w:r>
        <w:rPr>
          <w:spacing w:val="1"/>
          <w:sz w:val="28"/>
          <w:szCs w:val="28"/>
        </w:rPr>
        <w:t>л</w:t>
      </w:r>
      <w:r>
        <w:rPr>
          <w:sz w:val="28"/>
          <w:szCs w:val="28"/>
        </w:rPr>
        <w:t>н</w:t>
      </w:r>
      <w:r>
        <w:rPr>
          <w:spacing w:val="-1"/>
          <w:sz w:val="28"/>
          <w:szCs w:val="28"/>
        </w:rPr>
        <w:t>ен</w:t>
      </w:r>
      <w:r>
        <w:rPr>
          <w:sz w:val="28"/>
          <w:szCs w:val="28"/>
        </w:rPr>
        <w:t>ии</w:t>
      </w:r>
      <w:r>
        <w:rPr>
          <w:spacing w:val="24"/>
          <w:sz w:val="28"/>
          <w:szCs w:val="28"/>
        </w:rPr>
        <w:t xml:space="preserve"> </w:t>
      </w:r>
      <w:r>
        <w:rPr>
          <w:spacing w:val="-1"/>
          <w:sz w:val="28"/>
          <w:szCs w:val="28"/>
        </w:rPr>
        <w:t>муниципального</w:t>
      </w:r>
      <w:r>
        <w:rPr>
          <w:spacing w:val="23"/>
          <w:sz w:val="28"/>
          <w:szCs w:val="28"/>
        </w:rPr>
        <w:t xml:space="preserve"> </w:t>
      </w:r>
      <w:r>
        <w:rPr>
          <w:spacing w:val="1"/>
          <w:sz w:val="28"/>
          <w:szCs w:val="28"/>
        </w:rPr>
        <w:t>з</w:t>
      </w:r>
      <w:r>
        <w:rPr>
          <w:spacing w:val="-2"/>
          <w:sz w:val="28"/>
          <w:szCs w:val="28"/>
        </w:rPr>
        <w:t>а</w:t>
      </w:r>
      <w:r>
        <w:rPr>
          <w:spacing w:val="1"/>
          <w:sz w:val="28"/>
          <w:szCs w:val="28"/>
        </w:rPr>
        <w:t>д</w:t>
      </w:r>
      <w:r>
        <w:rPr>
          <w:sz w:val="28"/>
          <w:szCs w:val="28"/>
        </w:rPr>
        <w:t>ания</w:t>
      </w:r>
      <w:r>
        <w:rPr>
          <w:spacing w:val="22"/>
          <w:sz w:val="28"/>
          <w:szCs w:val="28"/>
        </w:rPr>
        <w:t xml:space="preserve"> </w:t>
      </w:r>
      <w:r>
        <w:rPr>
          <w:spacing w:val="1"/>
          <w:sz w:val="28"/>
          <w:szCs w:val="28"/>
        </w:rPr>
        <w:t>_</w:t>
      </w:r>
      <w:r>
        <w:rPr>
          <w:sz w:val="28"/>
          <w:szCs w:val="28"/>
        </w:rPr>
        <w:t>_</w:t>
      </w:r>
      <w:r>
        <w:rPr>
          <w:spacing w:val="-1"/>
          <w:sz w:val="28"/>
          <w:szCs w:val="28"/>
        </w:rPr>
        <w:t>_</w:t>
      </w:r>
      <w:r>
        <w:rPr>
          <w:spacing w:val="1"/>
          <w:sz w:val="28"/>
          <w:szCs w:val="28"/>
        </w:rPr>
        <w:t>_</w:t>
      </w:r>
      <w:r>
        <w:rPr>
          <w:sz w:val="28"/>
          <w:szCs w:val="28"/>
        </w:rPr>
        <w:t>_</w:t>
      </w:r>
      <w:r>
        <w:rPr>
          <w:spacing w:val="-1"/>
          <w:sz w:val="28"/>
          <w:szCs w:val="28"/>
        </w:rPr>
        <w:t>_</w:t>
      </w:r>
      <w:r>
        <w:rPr>
          <w:sz w:val="28"/>
          <w:szCs w:val="28"/>
        </w:rPr>
        <w:t>_</w:t>
      </w:r>
      <w:r>
        <w:rPr>
          <w:spacing w:val="1"/>
          <w:sz w:val="28"/>
          <w:szCs w:val="28"/>
        </w:rPr>
        <w:t>_</w:t>
      </w:r>
      <w:r>
        <w:rPr>
          <w:spacing w:val="-1"/>
          <w:sz w:val="28"/>
          <w:szCs w:val="28"/>
        </w:rPr>
        <w:t>_</w:t>
      </w:r>
      <w:r>
        <w:rPr>
          <w:sz w:val="28"/>
          <w:szCs w:val="28"/>
        </w:rPr>
        <w:t>__</w:t>
      </w:r>
      <w:r>
        <w:rPr>
          <w:spacing w:val="1"/>
          <w:sz w:val="28"/>
          <w:szCs w:val="28"/>
        </w:rPr>
        <w:t>_</w:t>
      </w:r>
      <w:r>
        <w:rPr>
          <w:spacing w:val="-1"/>
          <w:sz w:val="28"/>
          <w:szCs w:val="28"/>
        </w:rPr>
        <w:t>_</w:t>
      </w:r>
      <w:r>
        <w:rPr>
          <w:sz w:val="28"/>
          <w:szCs w:val="28"/>
        </w:rPr>
        <w:t>_____</w:t>
      </w:r>
      <w:r>
        <w:rPr>
          <w:spacing w:val="-1"/>
          <w:sz w:val="28"/>
          <w:szCs w:val="28"/>
        </w:rPr>
        <w:t>_</w:t>
      </w:r>
      <w:r>
        <w:rPr>
          <w:spacing w:val="1"/>
          <w:sz w:val="28"/>
          <w:szCs w:val="28"/>
        </w:rPr>
        <w:t>_</w:t>
      </w:r>
      <w:r>
        <w:rPr>
          <w:sz w:val="28"/>
          <w:szCs w:val="28"/>
        </w:rPr>
        <w:t>__</w:t>
      </w:r>
      <w:r>
        <w:rPr>
          <w:spacing w:val="1"/>
          <w:sz w:val="28"/>
          <w:szCs w:val="28"/>
        </w:rPr>
        <w:t>_</w:t>
      </w:r>
      <w:r>
        <w:rPr>
          <w:spacing w:val="-1"/>
          <w:sz w:val="28"/>
          <w:szCs w:val="28"/>
        </w:rPr>
        <w:t>_</w:t>
      </w:r>
      <w:r>
        <w:rPr>
          <w:sz w:val="28"/>
          <w:szCs w:val="28"/>
        </w:rPr>
        <w:t>_____</w:t>
      </w:r>
      <w:r>
        <w:rPr>
          <w:spacing w:val="-1"/>
          <w:sz w:val="28"/>
          <w:szCs w:val="28"/>
        </w:rPr>
        <w:t>_</w:t>
      </w:r>
      <w:r>
        <w:rPr>
          <w:spacing w:val="1"/>
          <w:sz w:val="28"/>
          <w:szCs w:val="28"/>
        </w:rPr>
        <w:t>_</w:t>
      </w:r>
      <w:r>
        <w:rPr>
          <w:sz w:val="28"/>
          <w:szCs w:val="28"/>
        </w:rPr>
        <w:t>_</w:t>
      </w:r>
      <w:r>
        <w:rPr>
          <w:spacing w:val="-1"/>
          <w:sz w:val="28"/>
          <w:szCs w:val="28"/>
        </w:rPr>
        <w:t>_</w:t>
      </w:r>
      <w:r>
        <w:rPr>
          <w:sz w:val="28"/>
          <w:szCs w:val="28"/>
        </w:rPr>
        <w:t>_</w:t>
      </w:r>
      <w:r>
        <w:rPr>
          <w:spacing w:val="1"/>
          <w:sz w:val="28"/>
          <w:szCs w:val="28"/>
        </w:rPr>
        <w:t>_</w:t>
      </w:r>
      <w:r>
        <w:rPr>
          <w:spacing w:val="-1"/>
          <w:sz w:val="28"/>
          <w:szCs w:val="28"/>
        </w:rPr>
        <w:t>_</w:t>
      </w:r>
      <w:r>
        <w:rPr>
          <w:sz w:val="28"/>
          <w:szCs w:val="28"/>
        </w:rPr>
        <w:t>__</w:t>
      </w:r>
    </w:p>
    <w:p w:rsidR="00E1508D" w:rsidRDefault="00E1508D" w:rsidP="00E1508D">
      <w:pPr>
        <w:widowControl w:val="0"/>
        <w:autoSpaceDE w:val="0"/>
        <w:autoSpaceDN w:val="0"/>
        <w:adjustRightInd w:val="0"/>
        <w:spacing w:line="233" w:lineRule="auto"/>
        <w:ind w:right="-16"/>
      </w:pPr>
      <w:r>
        <w:rPr>
          <w:spacing w:val="1"/>
          <w:sz w:val="28"/>
          <w:szCs w:val="28"/>
        </w:rPr>
        <w:t>5</w:t>
      </w:r>
      <w:r>
        <w:rPr>
          <w:sz w:val="28"/>
          <w:szCs w:val="28"/>
        </w:rPr>
        <w:t>. Ин</w:t>
      </w:r>
      <w:r>
        <w:rPr>
          <w:spacing w:val="1"/>
          <w:sz w:val="28"/>
          <w:szCs w:val="28"/>
        </w:rPr>
        <w:t>ы</w:t>
      </w:r>
      <w:r>
        <w:rPr>
          <w:sz w:val="28"/>
          <w:szCs w:val="28"/>
        </w:rPr>
        <w:t>е</w:t>
      </w:r>
      <w:r>
        <w:rPr>
          <w:spacing w:val="31"/>
          <w:sz w:val="28"/>
          <w:szCs w:val="28"/>
        </w:rPr>
        <w:t xml:space="preserve"> </w:t>
      </w:r>
      <w:r>
        <w:rPr>
          <w:spacing w:val="1"/>
          <w:sz w:val="28"/>
          <w:szCs w:val="28"/>
        </w:rPr>
        <w:t>п</w:t>
      </w:r>
      <w:r>
        <w:rPr>
          <w:sz w:val="28"/>
          <w:szCs w:val="28"/>
        </w:rPr>
        <w:t>оказа</w:t>
      </w:r>
      <w:r>
        <w:rPr>
          <w:spacing w:val="1"/>
          <w:sz w:val="28"/>
          <w:szCs w:val="28"/>
        </w:rPr>
        <w:t>т</w:t>
      </w:r>
      <w:r>
        <w:rPr>
          <w:sz w:val="28"/>
          <w:szCs w:val="28"/>
        </w:rPr>
        <w:t>е</w:t>
      </w:r>
      <w:r>
        <w:rPr>
          <w:spacing w:val="-2"/>
          <w:sz w:val="28"/>
          <w:szCs w:val="28"/>
        </w:rPr>
        <w:t>л</w:t>
      </w:r>
      <w:r>
        <w:rPr>
          <w:sz w:val="28"/>
          <w:szCs w:val="28"/>
        </w:rPr>
        <w:t>и,</w:t>
      </w:r>
      <w:r>
        <w:rPr>
          <w:spacing w:val="33"/>
          <w:sz w:val="28"/>
          <w:szCs w:val="28"/>
        </w:rPr>
        <w:t xml:space="preserve"> </w:t>
      </w:r>
      <w:r>
        <w:rPr>
          <w:sz w:val="28"/>
          <w:szCs w:val="28"/>
        </w:rPr>
        <w:t>св</w:t>
      </w:r>
      <w:r>
        <w:rPr>
          <w:spacing w:val="1"/>
          <w:sz w:val="28"/>
          <w:szCs w:val="28"/>
        </w:rPr>
        <w:t>я</w:t>
      </w:r>
      <w:r>
        <w:rPr>
          <w:spacing w:val="2"/>
          <w:sz w:val="28"/>
          <w:szCs w:val="28"/>
        </w:rPr>
        <w:t>з</w:t>
      </w:r>
      <w:r>
        <w:rPr>
          <w:spacing w:val="1"/>
          <w:sz w:val="28"/>
          <w:szCs w:val="28"/>
        </w:rPr>
        <w:t>ан</w:t>
      </w:r>
      <w:r>
        <w:rPr>
          <w:sz w:val="28"/>
          <w:szCs w:val="28"/>
        </w:rPr>
        <w:t>ные</w:t>
      </w:r>
      <w:r>
        <w:rPr>
          <w:spacing w:val="33"/>
          <w:sz w:val="28"/>
          <w:szCs w:val="28"/>
        </w:rPr>
        <w:t xml:space="preserve"> </w:t>
      </w:r>
      <w:r>
        <w:rPr>
          <w:spacing w:val="1"/>
          <w:sz w:val="28"/>
          <w:szCs w:val="28"/>
        </w:rPr>
        <w:t>с</w:t>
      </w:r>
      <w:r>
        <w:rPr>
          <w:spacing w:val="33"/>
          <w:sz w:val="28"/>
          <w:szCs w:val="28"/>
        </w:rPr>
        <w:t xml:space="preserve"> </w:t>
      </w:r>
      <w:r>
        <w:rPr>
          <w:sz w:val="28"/>
          <w:szCs w:val="28"/>
        </w:rPr>
        <w:t>вы</w:t>
      </w:r>
      <w:r>
        <w:rPr>
          <w:spacing w:val="-1"/>
          <w:sz w:val="28"/>
          <w:szCs w:val="28"/>
        </w:rPr>
        <w:t>п</w:t>
      </w:r>
      <w:r>
        <w:rPr>
          <w:sz w:val="28"/>
          <w:szCs w:val="28"/>
        </w:rPr>
        <w:t>олн</w:t>
      </w:r>
      <w:r>
        <w:rPr>
          <w:spacing w:val="1"/>
          <w:sz w:val="28"/>
          <w:szCs w:val="28"/>
        </w:rPr>
        <w:t>е</w:t>
      </w:r>
      <w:r>
        <w:rPr>
          <w:sz w:val="28"/>
          <w:szCs w:val="28"/>
        </w:rPr>
        <w:t>ние</w:t>
      </w:r>
      <w:r>
        <w:rPr>
          <w:spacing w:val="1"/>
          <w:sz w:val="28"/>
          <w:szCs w:val="28"/>
        </w:rPr>
        <w:t>м</w:t>
      </w:r>
      <w:r>
        <w:rPr>
          <w:spacing w:val="32"/>
          <w:sz w:val="28"/>
          <w:szCs w:val="28"/>
        </w:rPr>
        <w:t xml:space="preserve"> </w:t>
      </w:r>
      <w:r>
        <w:rPr>
          <w:sz w:val="28"/>
          <w:szCs w:val="28"/>
        </w:rPr>
        <w:t>муниципального</w:t>
      </w:r>
      <w:r>
        <w:rPr>
          <w:spacing w:val="33"/>
          <w:sz w:val="28"/>
          <w:szCs w:val="28"/>
        </w:rPr>
        <w:t xml:space="preserve"> </w:t>
      </w:r>
      <w:r>
        <w:rPr>
          <w:sz w:val="28"/>
          <w:szCs w:val="28"/>
        </w:rPr>
        <w:t>з</w:t>
      </w:r>
      <w:r>
        <w:rPr>
          <w:spacing w:val="1"/>
          <w:sz w:val="28"/>
          <w:szCs w:val="28"/>
        </w:rPr>
        <w:t>а</w:t>
      </w:r>
      <w:r>
        <w:rPr>
          <w:sz w:val="28"/>
          <w:szCs w:val="28"/>
        </w:rPr>
        <w:t>дания</w:t>
      </w:r>
      <w:r>
        <w:rPr>
          <w:spacing w:val="5"/>
          <w:sz w:val="28"/>
          <w:szCs w:val="28"/>
        </w:rPr>
        <w:t>,</w:t>
      </w:r>
      <w:r>
        <w:rPr>
          <w:position w:val="13"/>
          <w:sz w:val="18"/>
          <w:szCs w:val="18"/>
        </w:rPr>
        <w:t>6</w:t>
      </w:r>
      <w:r>
        <w:rPr>
          <w:spacing w:val="59"/>
          <w:position w:val="13"/>
          <w:sz w:val="18"/>
          <w:szCs w:val="18"/>
        </w:rPr>
        <w:t xml:space="preserve"> </w:t>
      </w:r>
    </w:p>
    <w:p w:rsidR="00E1508D" w:rsidRDefault="00E1508D" w:rsidP="00E1508D">
      <w:pPr>
        <w:widowControl w:val="0"/>
        <w:autoSpaceDE w:val="0"/>
        <w:autoSpaceDN w:val="0"/>
        <w:adjustRightInd w:val="0"/>
        <w:ind w:right="-20"/>
      </w:pPr>
      <w:r>
        <w:rPr>
          <w:spacing w:val="1"/>
          <w:sz w:val="28"/>
          <w:szCs w:val="28"/>
        </w:rPr>
        <w:t>_</w:t>
      </w:r>
      <w:r>
        <w:rPr>
          <w:sz w:val="28"/>
          <w:szCs w:val="28"/>
        </w:rPr>
        <w:t>_</w:t>
      </w:r>
      <w:r>
        <w:rPr>
          <w:spacing w:val="-1"/>
          <w:sz w:val="28"/>
          <w:szCs w:val="28"/>
        </w:rPr>
        <w:t>_</w:t>
      </w:r>
      <w:r>
        <w:rPr>
          <w:spacing w:val="1"/>
          <w:sz w:val="28"/>
          <w:szCs w:val="28"/>
        </w:rPr>
        <w:t>_</w:t>
      </w:r>
      <w:r>
        <w:rPr>
          <w:sz w:val="28"/>
          <w:szCs w:val="28"/>
        </w:rPr>
        <w:t>_</w:t>
      </w:r>
      <w:r>
        <w:rPr>
          <w:spacing w:val="-1"/>
          <w:sz w:val="28"/>
          <w:szCs w:val="28"/>
        </w:rPr>
        <w:t>_</w:t>
      </w:r>
      <w:r>
        <w:rPr>
          <w:sz w:val="28"/>
          <w:szCs w:val="28"/>
        </w:rPr>
        <w:t>_</w:t>
      </w:r>
      <w:r>
        <w:rPr>
          <w:spacing w:val="1"/>
          <w:sz w:val="28"/>
          <w:szCs w:val="28"/>
        </w:rPr>
        <w:t>_</w:t>
      </w:r>
      <w:r>
        <w:rPr>
          <w:spacing w:val="-1"/>
          <w:sz w:val="28"/>
          <w:szCs w:val="28"/>
        </w:rPr>
        <w:t>_</w:t>
      </w:r>
      <w:r>
        <w:rPr>
          <w:sz w:val="28"/>
          <w:szCs w:val="28"/>
        </w:rPr>
        <w:t>_____</w:t>
      </w:r>
      <w:r>
        <w:rPr>
          <w:spacing w:val="-1"/>
          <w:sz w:val="28"/>
          <w:szCs w:val="28"/>
        </w:rPr>
        <w:t>_</w:t>
      </w:r>
      <w:r>
        <w:rPr>
          <w:spacing w:val="1"/>
          <w:sz w:val="28"/>
          <w:szCs w:val="28"/>
        </w:rPr>
        <w:t>_</w:t>
      </w:r>
      <w:r>
        <w:rPr>
          <w:sz w:val="28"/>
          <w:szCs w:val="28"/>
        </w:rPr>
        <w:t>__</w:t>
      </w:r>
      <w:r>
        <w:rPr>
          <w:spacing w:val="1"/>
          <w:sz w:val="28"/>
          <w:szCs w:val="28"/>
        </w:rPr>
        <w:t>_</w:t>
      </w:r>
      <w:r>
        <w:rPr>
          <w:spacing w:val="-1"/>
          <w:sz w:val="28"/>
          <w:szCs w:val="28"/>
        </w:rPr>
        <w:t>_</w:t>
      </w:r>
      <w:r>
        <w:rPr>
          <w:sz w:val="28"/>
          <w:szCs w:val="28"/>
        </w:rPr>
        <w:t>__</w:t>
      </w:r>
    </w:p>
    <w:p w:rsidR="00E1508D" w:rsidRDefault="00E1508D" w:rsidP="00E1508D">
      <w:pPr>
        <w:widowControl w:val="0"/>
        <w:autoSpaceDE w:val="0"/>
        <w:autoSpaceDN w:val="0"/>
        <w:adjustRightInd w:val="0"/>
        <w:spacing w:after="16" w:line="20" w:lineRule="exact"/>
        <w:rPr>
          <w:sz w:val="2"/>
          <w:szCs w:val="2"/>
        </w:rPr>
      </w:pPr>
    </w:p>
    <w:p w:rsidR="00E1508D" w:rsidRDefault="00E1508D" w:rsidP="00E1508D">
      <w:pPr>
        <w:widowControl w:val="0"/>
        <w:autoSpaceDE w:val="0"/>
        <w:autoSpaceDN w:val="0"/>
        <w:adjustRightInd w:val="0"/>
        <w:spacing w:line="223" w:lineRule="auto"/>
        <w:ind w:right="-20"/>
      </w:pPr>
      <w:r>
        <w:rPr>
          <w:position w:val="11"/>
          <w:sz w:val="16"/>
          <w:szCs w:val="16"/>
        </w:rPr>
        <w:t>1</w:t>
      </w:r>
      <w:r>
        <w:rPr>
          <w:spacing w:val="31"/>
          <w:position w:val="11"/>
          <w:sz w:val="16"/>
          <w:szCs w:val="16"/>
        </w:rPr>
        <w:t xml:space="preserve"> </w:t>
      </w:r>
      <w:r>
        <w:t>Форми</w:t>
      </w:r>
      <w:r>
        <w:rPr>
          <w:spacing w:val="2"/>
        </w:rPr>
        <w:t>р</w:t>
      </w:r>
      <w:r>
        <w:rPr>
          <w:spacing w:val="-3"/>
        </w:rPr>
        <w:t>у</w:t>
      </w:r>
      <w:r>
        <w:rPr>
          <w:spacing w:val="-1"/>
        </w:rPr>
        <w:t>е</w:t>
      </w:r>
      <w:r>
        <w:t>т</w:t>
      </w:r>
      <w:r>
        <w:rPr>
          <w:spacing w:val="-1"/>
        </w:rPr>
        <w:t>с</w:t>
      </w:r>
      <w:r>
        <w:t>я</w:t>
      </w:r>
      <w:r>
        <w:rPr>
          <w:spacing w:val="9"/>
        </w:rPr>
        <w:t xml:space="preserve"> </w:t>
      </w:r>
      <w:r>
        <w:t>при</w:t>
      </w:r>
      <w:r>
        <w:rPr>
          <w:spacing w:val="13"/>
        </w:rPr>
        <w:t xml:space="preserve"> </w:t>
      </w:r>
      <w:r>
        <w:rPr>
          <w:spacing w:val="-4"/>
        </w:rPr>
        <w:t>у</w:t>
      </w:r>
      <w:r>
        <w:rPr>
          <w:spacing w:val="1"/>
        </w:rPr>
        <w:t>с</w:t>
      </w:r>
      <w:r>
        <w:rPr>
          <w:spacing w:val="2"/>
        </w:rPr>
        <w:t>т</w:t>
      </w:r>
      <w:r>
        <w:t>ан</w:t>
      </w:r>
      <w:r>
        <w:rPr>
          <w:spacing w:val="3"/>
        </w:rPr>
        <w:t>о</w:t>
      </w:r>
      <w:r>
        <w:t>влен</w:t>
      </w:r>
      <w:r>
        <w:rPr>
          <w:spacing w:val="1"/>
        </w:rPr>
        <w:t>и</w:t>
      </w:r>
      <w:r>
        <w:t>и</w:t>
      </w:r>
      <w:r>
        <w:rPr>
          <w:spacing w:val="10"/>
        </w:rPr>
        <w:t xml:space="preserve"> </w:t>
      </w:r>
      <w:r>
        <w:t>муниципального</w:t>
      </w:r>
      <w:r>
        <w:rPr>
          <w:spacing w:val="9"/>
        </w:rPr>
        <w:t xml:space="preserve"> </w:t>
      </w:r>
      <w:r>
        <w:rPr>
          <w:spacing w:val="1"/>
        </w:rPr>
        <w:t>з</w:t>
      </w:r>
      <w:r>
        <w:t>адан</w:t>
      </w:r>
      <w:r>
        <w:rPr>
          <w:spacing w:val="1"/>
        </w:rPr>
        <w:t>и</w:t>
      </w:r>
      <w:r>
        <w:t>я</w:t>
      </w:r>
      <w:r>
        <w:rPr>
          <w:spacing w:val="7"/>
        </w:rPr>
        <w:t xml:space="preserve"> </w:t>
      </w:r>
      <w:r>
        <w:t>на</w:t>
      </w:r>
      <w:r>
        <w:rPr>
          <w:spacing w:val="9"/>
        </w:rPr>
        <w:t xml:space="preserve"> </w:t>
      </w:r>
      <w:r>
        <w:t>о</w:t>
      </w:r>
      <w:r>
        <w:rPr>
          <w:spacing w:val="1"/>
        </w:rPr>
        <w:t>к</w:t>
      </w:r>
      <w:r>
        <w:t>азан</w:t>
      </w:r>
      <w:r>
        <w:rPr>
          <w:spacing w:val="1"/>
        </w:rPr>
        <w:t>и</w:t>
      </w:r>
      <w:r>
        <w:t>е</w:t>
      </w:r>
      <w:r>
        <w:rPr>
          <w:spacing w:val="8"/>
        </w:rPr>
        <w:t xml:space="preserve"> </w:t>
      </w:r>
      <w:r>
        <w:t>муниципальной</w:t>
      </w:r>
      <w:r>
        <w:rPr>
          <w:spacing w:val="13"/>
        </w:rPr>
        <w:t xml:space="preserve"> </w:t>
      </w:r>
      <w:r>
        <w:rPr>
          <w:spacing w:val="-2"/>
        </w:rPr>
        <w:t>у</w:t>
      </w:r>
      <w:r>
        <w:rPr>
          <w:spacing w:val="-1"/>
        </w:rPr>
        <w:t>с</w:t>
      </w:r>
      <w:r>
        <w:rPr>
          <w:spacing w:val="2"/>
        </w:rPr>
        <w:t>л</w:t>
      </w:r>
      <w:r>
        <w:rPr>
          <w:spacing w:val="-4"/>
        </w:rPr>
        <w:t>у</w:t>
      </w:r>
      <w:r>
        <w:t>ги</w:t>
      </w:r>
      <w:r>
        <w:rPr>
          <w:spacing w:val="9"/>
        </w:rPr>
        <w:t xml:space="preserve"> </w:t>
      </w:r>
      <w:r>
        <w:rPr>
          <w:spacing w:val="4"/>
        </w:rPr>
        <w:t>(</w:t>
      </w:r>
      <w:r>
        <w:rPr>
          <w:spacing w:val="-4"/>
        </w:rPr>
        <w:t>у</w:t>
      </w:r>
      <w:r>
        <w:t>с</w:t>
      </w:r>
      <w:r>
        <w:rPr>
          <w:spacing w:val="5"/>
        </w:rPr>
        <w:t>л</w:t>
      </w:r>
      <w:r>
        <w:rPr>
          <w:spacing w:val="-4"/>
        </w:rPr>
        <w:t>у</w:t>
      </w:r>
      <w:r>
        <w:t>г)</w:t>
      </w:r>
      <w:r>
        <w:rPr>
          <w:spacing w:val="8"/>
        </w:rPr>
        <w:t xml:space="preserve"> </w:t>
      </w:r>
      <w:r>
        <w:t>и</w:t>
      </w:r>
      <w:r>
        <w:rPr>
          <w:spacing w:val="10"/>
        </w:rPr>
        <w:t xml:space="preserve"> </w:t>
      </w:r>
      <w:r>
        <w:t>работы</w:t>
      </w:r>
      <w:r>
        <w:rPr>
          <w:spacing w:val="14"/>
        </w:rPr>
        <w:t xml:space="preserve"> </w:t>
      </w:r>
      <w:r>
        <w:t>(р</w:t>
      </w:r>
      <w:r>
        <w:rPr>
          <w:spacing w:val="-1"/>
        </w:rPr>
        <w:t>а</w:t>
      </w:r>
      <w:r>
        <w:t>бот)</w:t>
      </w:r>
      <w:r>
        <w:rPr>
          <w:spacing w:val="8"/>
        </w:rPr>
        <w:t xml:space="preserve"> </w:t>
      </w:r>
      <w:r>
        <w:t>и</w:t>
      </w:r>
      <w:r>
        <w:rPr>
          <w:spacing w:val="11"/>
        </w:rPr>
        <w:t xml:space="preserve"> </w:t>
      </w:r>
      <w:r>
        <w:t>сод</w:t>
      </w:r>
      <w:r>
        <w:rPr>
          <w:spacing w:val="-1"/>
        </w:rPr>
        <w:t>е</w:t>
      </w:r>
      <w:r>
        <w:t>ржит</w:t>
      </w:r>
      <w:r>
        <w:rPr>
          <w:spacing w:val="10"/>
        </w:rPr>
        <w:t xml:space="preserve"> </w:t>
      </w:r>
      <w:r>
        <w:t>тр</w:t>
      </w:r>
      <w:r>
        <w:rPr>
          <w:spacing w:val="1"/>
        </w:rPr>
        <w:t>е</w:t>
      </w:r>
      <w:r>
        <w:t>бова</w:t>
      </w:r>
      <w:r>
        <w:rPr>
          <w:spacing w:val="-1"/>
        </w:rPr>
        <w:t>ни</w:t>
      </w:r>
      <w:r>
        <w:t>я к о</w:t>
      </w:r>
      <w:r>
        <w:rPr>
          <w:spacing w:val="1"/>
        </w:rPr>
        <w:t>к</w:t>
      </w:r>
      <w:r>
        <w:t>азанию муниципальной</w:t>
      </w:r>
      <w:r>
        <w:rPr>
          <w:spacing w:val="3"/>
        </w:rPr>
        <w:t xml:space="preserve"> </w:t>
      </w:r>
      <w:r>
        <w:rPr>
          <w:spacing w:val="-6"/>
        </w:rPr>
        <w:t>у</w:t>
      </w:r>
      <w:r>
        <w:rPr>
          <w:spacing w:val="-1"/>
        </w:rPr>
        <w:t>с</w:t>
      </w:r>
      <w:r>
        <w:rPr>
          <w:spacing w:val="4"/>
        </w:rPr>
        <w:t>л</w:t>
      </w:r>
      <w:r>
        <w:rPr>
          <w:spacing w:val="-4"/>
        </w:rPr>
        <w:t>у</w:t>
      </w:r>
      <w:r>
        <w:t xml:space="preserve">ги </w:t>
      </w:r>
      <w:r>
        <w:rPr>
          <w:spacing w:val="4"/>
        </w:rPr>
        <w:t>(</w:t>
      </w:r>
      <w:r>
        <w:rPr>
          <w:spacing w:val="-4"/>
        </w:rPr>
        <w:t>у</w:t>
      </w:r>
      <w:r>
        <w:rPr>
          <w:spacing w:val="-1"/>
        </w:rPr>
        <w:t>с</w:t>
      </w:r>
      <w:r>
        <w:rPr>
          <w:spacing w:val="4"/>
        </w:rPr>
        <w:t>л</w:t>
      </w:r>
      <w:r>
        <w:rPr>
          <w:spacing w:val="-4"/>
        </w:rPr>
        <w:t>у</w:t>
      </w:r>
      <w:r>
        <w:t xml:space="preserve">г) </w:t>
      </w:r>
      <w:r>
        <w:rPr>
          <w:spacing w:val="1"/>
        </w:rPr>
        <w:t>р</w:t>
      </w:r>
      <w:r>
        <w:t>аздель</w:t>
      </w:r>
      <w:r>
        <w:rPr>
          <w:spacing w:val="1"/>
        </w:rPr>
        <w:t>н</w:t>
      </w:r>
      <w:r>
        <w:t xml:space="preserve">о </w:t>
      </w:r>
      <w:r>
        <w:rPr>
          <w:spacing w:val="1"/>
        </w:rPr>
        <w:t>п</w:t>
      </w:r>
      <w:r>
        <w:t>о</w:t>
      </w:r>
      <w:r>
        <w:rPr>
          <w:spacing w:val="-2"/>
        </w:rPr>
        <w:t xml:space="preserve"> </w:t>
      </w:r>
      <w:r>
        <w:t>каждой из муниципальных</w:t>
      </w:r>
      <w:r>
        <w:rPr>
          <w:spacing w:val="3"/>
        </w:rPr>
        <w:t xml:space="preserve"> </w:t>
      </w:r>
      <w:r>
        <w:rPr>
          <w:spacing w:val="-3"/>
        </w:rPr>
        <w:t>у</w:t>
      </w:r>
      <w:r>
        <w:rPr>
          <w:spacing w:val="-1"/>
        </w:rPr>
        <w:t>с</w:t>
      </w:r>
      <w:r>
        <w:rPr>
          <w:spacing w:val="3"/>
        </w:rPr>
        <w:t>л</w:t>
      </w:r>
      <w:r>
        <w:rPr>
          <w:spacing w:val="-3"/>
        </w:rPr>
        <w:t>у</w:t>
      </w:r>
      <w:r>
        <w:t xml:space="preserve">г с </w:t>
      </w:r>
      <w:r>
        <w:rPr>
          <w:spacing w:val="-4"/>
        </w:rPr>
        <w:t>у</w:t>
      </w:r>
      <w:r>
        <w:rPr>
          <w:spacing w:val="2"/>
        </w:rPr>
        <w:t>к</w:t>
      </w:r>
      <w:r>
        <w:t>азан</w:t>
      </w:r>
      <w:r>
        <w:rPr>
          <w:spacing w:val="1"/>
        </w:rPr>
        <w:t>и</w:t>
      </w:r>
      <w:r>
        <w:t xml:space="preserve">ем </w:t>
      </w:r>
      <w:r>
        <w:rPr>
          <w:spacing w:val="-1"/>
        </w:rPr>
        <w:t>п</w:t>
      </w:r>
      <w:r>
        <w:t>оря</w:t>
      </w:r>
      <w:r>
        <w:rPr>
          <w:spacing w:val="1"/>
        </w:rPr>
        <w:t>дк</w:t>
      </w:r>
      <w:r>
        <w:t>ового ном</w:t>
      </w:r>
      <w:r>
        <w:rPr>
          <w:spacing w:val="-1"/>
        </w:rPr>
        <w:t>е</w:t>
      </w:r>
      <w:r>
        <w:t>ра</w:t>
      </w:r>
      <w:r>
        <w:rPr>
          <w:spacing w:val="-1"/>
        </w:rPr>
        <w:t xml:space="preserve"> </w:t>
      </w:r>
      <w:r>
        <w:t>р</w:t>
      </w:r>
      <w:r>
        <w:rPr>
          <w:spacing w:val="-1"/>
        </w:rPr>
        <w:t>а</w:t>
      </w:r>
      <w:r>
        <w:t>здел</w:t>
      </w:r>
      <w:r>
        <w:rPr>
          <w:spacing w:val="12"/>
        </w:rPr>
        <w:t>а</w:t>
      </w:r>
      <w:r>
        <w:t>.</w:t>
      </w:r>
    </w:p>
    <w:p w:rsidR="00E1508D" w:rsidRDefault="00E1508D" w:rsidP="00E1508D">
      <w:pPr>
        <w:widowControl w:val="0"/>
        <w:autoSpaceDE w:val="0"/>
        <w:autoSpaceDN w:val="0"/>
        <w:adjustRightInd w:val="0"/>
        <w:spacing w:line="223" w:lineRule="auto"/>
        <w:ind w:right="-20"/>
      </w:pPr>
      <w:r>
        <w:rPr>
          <w:position w:val="11"/>
          <w:sz w:val="16"/>
          <w:szCs w:val="16"/>
        </w:rPr>
        <w:t>2</w:t>
      </w:r>
      <w:r>
        <w:rPr>
          <w:spacing w:val="62"/>
          <w:position w:val="11"/>
          <w:sz w:val="16"/>
          <w:szCs w:val="16"/>
        </w:rPr>
        <w:t xml:space="preserve"> </w:t>
      </w:r>
      <w:r>
        <w:t>Запол</w:t>
      </w:r>
      <w:r>
        <w:rPr>
          <w:spacing w:val="1"/>
        </w:rPr>
        <w:t>н</w:t>
      </w:r>
      <w:r>
        <w:t>яет</w:t>
      </w:r>
      <w:r>
        <w:rPr>
          <w:spacing w:val="-1"/>
        </w:rPr>
        <w:t>с</w:t>
      </w:r>
      <w:r>
        <w:t>я</w:t>
      </w:r>
      <w:r>
        <w:rPr>
          <w:spacing w:val="40"/>
        </w:rPr>
        <w:t xml:space="preserve"> </w:t>
      </w:r>
      <w:r>
        <w:rPr>
          <w:spacing w:val="3"/>
        </w:rPr>
        <w:t>п</w:t>
      </w:r>
      <w:r>
        <w:rPr>
          <w:spacing w:val="-2"/>
        </w:rPr>
        <w:t>р</w:t>
      </w:r>
      <w:r>
        <w:t>и</w:t>
      </w:r>
      <w:r>
        <w:rPr>
          <w:spacing w:val="43"/>
        </w:rPr>
        <w:t xml:space="preserve"> </w:t>
      </w:r>
      <w:r>
        <w:rPr>
          <w:spacing w:val="-6"/>
        </w:rPr>
        <w:t>у</w:t>
      </w:r>
      <w:r>
        <w:rPr>
          <w:spacing w:val="-1"/>
        </w:rPr>
        <w:t>с</w:t>
      </w:r>
      <w:r>
        <w:rPr>
          <w:spacing w:val="2"/>
        </w:rPr>
        <w:t>т</w:t>
      </w:r>
      <w:r>
        <w:t>ановлении</w:t>
      </w:r>
      <w:r>
        <w:rPr>
          <w:spacing w:val="40"/>
        </w:rPr>
        <w:t xml:space="preserve"> </w:t>
      </w:r>
      <w:r>
        <w:t>по</w:t>
      </w:r>
      <w:r>
        <w:rPr>
          <w:spacing w:val="1"/>
        </w:rPr>
        <w:t>к</w:t>
      </w:r>
      <w:r>
        <w:t>азател</w:t>
      </w:r>
      <w:r>
        <w:rPr>
          <w:spacing w:val="-1"/>
        </w:rPr>
        <w:t>ей</w:t>
      </w:r>
      <w:r>
        <w:t>,</w:t>
      </w:r>
      <w:r>
        <w:rPr>
          <w:spacing w:val="39"/>
        </w:rPr>
        <w:t xml:space="preserve"> </w:t>
      </w:r>
      <w:r>
        <w:rPr>
          <w:spacing w:val="3"/>
        </w:rPr>
        <w:t>х</w:t>
      </w:r>
      <w:r>
        <w:t>ар</w:t>
      </w:r>
      <w:r>
        <w:rPr>
          <w:spacing w:val="-1"/>
        </w:rPr>
        <w:t>а</w:t>
      </w:r>
      <w:r>
        <w:t>ктер</w:t>
      </w:r>
      <w:r>
        <w:rPr>
          <w:spacing w:val="-1"/>
        </w:rPr>
        <w:t>и</w:t>
      </w:r>
      <w:r>
        <w:rPr>
          <w:spacing w:val="2"/>
        </w:rPr>
        <w:t>з</w:t>
      </w:r>
      <w:r>
        <w:rPr>
          <w:spacing w:val="-6"/>
        </w:rPr>
        <w:t>у</w:t>
      </w:r>
      <w:r>
        <w:t>ющих</w:t>
      </w:r>
      <w:r>
        <w:rPr>
          <w:spacing w:val="43"/>
        </w:rPr>
        <w:t xml:space="preserve"> </w:t>
      </w:r>
      <w:r>
        <w:rPr>
          <w:spacing w:val="1"/>
        </w:rPr>
        <w:t>к</w:t>
      </w:r>
      <w:r>
        <w:rPr>
          <w:spacing w:val="-2"/>
        </w:rPr>
        <w:t>а</w:t>
      </w:r>
      <w:r>
        <w:rPr>
          <w:spacing w:val="-1"/>
        </w:rPr>
        <w:t>чес</w:t>
      </w:r>
      <w:r>
        <w:t>тво</w:t>
      </w:r>
      <w:r>
        <w:rPr>
          <w:spacing w:val="40"/>
        </w:rPr>
        <w:t xml:space="preserve"> </w:t>
      </w:r>
      <w:r>
        <w:t>муниципальной</w:t>
      </w:r>
      <w:r>
        <w:rPr>
          <w:spacing w:val="44"/>
        </w:rPr>
        <w:t xml:space="preserve"> </w:t>
      </w:r>
      <w:r>
        <w:rPr>
          <w:spacing w:val="-4"/>
        </w:rPr>
        <w:t>у</w:t>
      </w:r>
      <w:r>
        <w:rPr>
          <w:spacing w:val="-1"/>
        </w:rPr>
        <w:t>с</w:t>
      </w:r>
      <w:r>
        <w:rPr>
          <w:spacing w:val="4"/>
        </w:rPr>
        <w:t>л</w:t>
      </w:r>
      <w:r>
        <w:rPr>
          <w:spacing w:val="-4"/>
        </w:rPr>
        <w:t>у</w:t>
      </w:r>
      <w:r>
        <w:t>ги,</w:t>
      </w:r>
      <w:r>
        <w:rPr>
          <w:spacing w:val="40"/>
        </w:rPr>
        <w:t xml:space="preserve"> </w:t>
      </w:r>
      <w:r>
        <w:t>в</w:t>
      </w:r>
      <w:r>
        <w:rPr>
          <w:spacing w:val="40"/>
        </w:rPr>
        <w:t xml:space="preserve"> </w:t>
      </w:r>
      <w:r>
        <w:t>ведом</w:t>
      </w:r>
      <w:r>
        <w:rPr>
          <w:spacing w:val="-1"/>
        </w:rPr>
        <w:t>с</w:t>
      </w:r>
      <w:r>
        <w:t>т</w:t>
      </w:r>
      <w:r>
        <w:rPr>
          <w:spacing w:val="1"/>
        </w:rPr>
        <w:t>венн</w:t>
      </w:r>
      <w:r>
        <w:t>ом</w:t>
      </w:r>
      <w:r>
        <w:rPr>
          <w:spacing w:val="40"/>
        </w:rPr>
        <w:t xml:space="preserve"> </w:t>
      </w:r>
      <w:r>
        <w:rPr>
          <w:spacing w:val="1"/>
        </w:rPr>
        <w:t>п</w:t>
      </w:r>
      <w:r>
        <w:t>ер</w:t>
      </w:r>
      <w:r>
        <w:rPr>
          <w:spacing w:val="-1"/>
        </w:rPr>
        <w:t>еч</w:t>
      </w:r>
      <w:r>
        <w:t>не</w:t>
      </w:r>
      <w:r>
        <w:rPr>
          <w:spacing w:val="40"/>
        </w:rPr>
        <w:t xml:space="preserve"> </w:t>
      </w:r>
      <w:r>
        <w:t xml:space="preserve">муниципальных </w:t>
      </w:r>
      <w:r>
        <w:rPr>
          <w:spacing w:val="-4"/>
        </w:rPr>
        <w:t>у</w:t>
      </w:r>
      <w:r>
        <w:t>с</w:t>
      </w:r>
      <w:r>
        <w:rPr>
          <w:spacing w:val="5"/>
        </w:rPr>
        <w:t>л</w:t>
      </w:r>
      <w:r>
        <w:rPr>
          <w:spacing w:val="-4"/>
        </w:rPr>
        <w:t>у</w:t>
      </w:r>
      <w:r>
        <w:t>г и работ.</w:t>
      </w:r>
    </w:p>
    <w:p w:rsidR="00E1508D" w:rsidRDefault="00E1508D" w:rsidP="00E1508D">
      <w:pPr>
        <w:widowControl w:val="0"/>
        <w:autoSpaceDE w:val="0"/>
        <w:autoSpaceDN w:val="0"/>
        <w:adjustRightInd w:val="0"/>
        <w:spacing w:line="223" w:lineRule="auto"/>
        <w:ind w:right="-20"/>
      </w:pPr>
      <w:r>
        <w:rPr>
          <w:position w:val="11"/>
          <w:sz w:val="16"/>
          <w:szCs w:val="16"/>
        </w:rPr>
        <w:t>3</w:t>
      </w:r>
      <w:r>
        <w:rPr>
          <w:spacing w:val="31"/>
          <w:position w:val="11"/>
          <w:sz w:val="16"/>
          <w:szCs w:val="16"/>
        </w:rPr>
        <w:t xml:space="preserve"> </w:t>
      </w:r>
      <w:r>
        <w:t>Форми</w:t>
      </w:r>
      <w:r>
        <w:rPr>
          <w:spacing w:val="2"/>
        </w:rPr>
        <w:t>р</w:t>
      </w:r>
      <w:r>
        <w:rPr>
          <w:spacing w:val="-3"/>
        </w:rPr>
        <w:t>у</w:t>
      </w:r>
      <w:r>
        <w:rPr>
          <w:spacing w:val="-1"/>
        </w:rPr>
        <w:t>е</w:t>
      </w:r>
      <w:r>
        <w:t>т</w:t>
      </w:r>
      <w:r>
        <w:rPr>
          <w:spacing w:val="-1"/>
        </w:rPr>
        <w:t>с</w:t>
      </w:r>
      <w:r>
        <w:t>я</w:t>
      </w:r>
      <w:r>
        <w:rPr>
          <w:spacing w:val="9"/>
        </w:rPr>
        <w:t xml:space="preserve"> </w:t>
      </w:r>
      <w:r>
        <w:t>при</w:t>
      </w:r>
      <w:r>
        <w:rPr>
          <w:spacing w:val="13"/>
        </w:rPr>
        <w:t xml:space="preserve"> </w:t>
      </w:r>
      <w:r>
        <w:rPr>
          <w:spacing w:val="-4"/>
        </w:rPr>
        <w:t>у</w:t>
      </w:r>
      <w:r>
        <w:rPr>
          <w:spacing w:val="1"/>
        </w:rPr>
        <w:t>с</w:t>
      </w:r>
      <w:r>
        <w:rPr>
          <w:spacing w:val="2"/>
        </w:rPr>
        <w:t>т</w:t>
      </w:r>
      <w:r>
        <w:t>ановлен</w:t>
      </w:r>
      <w:r>
        <w:rPr>
          <w:spacing w:val="1"/>
        </w:rPr>
        <w:t>и</w:t>
      </w:r>
      <w:r>
        <w:t>и</w:t>
      </w:r>
      <w:r>
        <w:rPr>
          <w:spacing w:val="10"/>
        </w:rPr>
        <w:t xml:space="preserve"> </w:t>
      </w:r>
      <w:r>
        <w:t>муниципального</w:t>
      </w:r>
      <w:r>
        <w:rPr>
          <w:spacing w:val="10"/>
        </w:rPr>
        <w:t xml:space="preserve"> </w:t>
      </w:r>
      <w:r>
        <w:rPr>
          <w:spacing w:val="1"/>
        </w:rPr>
        <w:t>з</w:t>
      </w:r>
      <w:r>
        <w:t>ад</w:t>
      </w:r>
      <w:r>
        <w:rPr>
          <w:spacing w:val="-1"/>
        </w:rPr>
        <w:t>а</w:t>
      </w:r>
      <w:r>
        <w:t>н</w:t>
      </w:r>
      <w:r>
        <w:rPr>
          <w:spacing w:val="1"/>
        </w:rPr>
        <w:t>и</w:t>
      </w:r>
      <w:r>
        <w:t>я</w:t>
      </w:r>
      <w:r>
        <w:rPr>
          <w:spacing w:val="7"/>
        </w:rPr>
        <w:t xml:space="preserve"> </w:t>
      </w:r>
      <w:r>
        <w:rPr>
          <w:spacing w:val="1"/>
        </w:rPr>
        <w:t>н</w:t>
      </w:r>
      <w:r>
        <w:t>а</w:t>
      </w:r>
      <w:r>
        <w:rPr>
          <w:spacing w:val="8"/>
        </w:rPr>
        <w:t xml:space="preserve"> </w:t>
      </w:r>
      <w:r>
        <w:t>о</w:t>
      </w:r>
      <w:r>
        <w:rPr>
          <w:spacing w:val="1"/>
        </w:rPr>
        <w:t>к</w:t>
      </w:r>
      <w:r>
        <w:t>азан</w:t>
      </w:r>
      <w:r>
        <w:rPr>
          <w:spacing w:val="1"/>
        </w:rPr>
        <w:t>и</w:t>
      </w:r>
      <w:r>
        <w:t>е</w:t>
      </w:r>
      <w:r>
        <w:rPr>
          <w:spacing w:val="8"/>
        </w:rPr>
        <w:t xml:space="preserve"> </w:t>
      </w:r>
      <w:r>
        <w:t>муниципальной</w:t>
      </w:r>
      <w:r>
        <w:rPr>
          <w:spacing w:val="13"/>
        </w:rPr>
        <w:t xml:space="preserve"> </w:t>
      </w:r>
      <w:r>
        <w:rPr>
          <w:spacing w:val="-1"/>
        </w:rPr>
        <w:t>ус</w:t>
      </w:r>
      <w:r>
        <w:rPr>
          <w:spacing w:val="1"/>
        </w:rPr>
        <w:t>л</w:t>
      </w:r>
      <w:r>
        <w:rPr>
          <w:spacing w:val="-4"/>
        </w:rPr>
        <w:t>у</w:t>
      </w:r>
      <w:r>
        <w:t>ги</w:t>
      </w:r>
      <w:r>
        <w:rPr>
          <w:spacing w:val="10"/>
        </w:rPr>
        <w:t xml:space="preserve"> </w:t>
      </w:r>
      <w:r>
        <w:rPr>
          <w:spacing w:val="3"/>
        </w:rPr>
        <w:t>(</w:t>
      </w:r>
      <w:r>
        <w:rPr>
          <w:spacing w:val="-3"/>
        </w:rPr>
        <w:t>у</w:t>
      </w:r>
      <w:r>
        <w:t>с</w:t>
      </w:r>
      <w:r>
        <w:rPr>
          <w:spacing w:val="5"/>
        </w:rPr>
        <w:t>л</w:t>
      </w:r>
      <w:r>
        <w:rPr>
          <w:spacing w:val="-4"/>
        </w:rPr>
        <w:t>у</w:t>
      </w:r>
      <w:r>
        <w:t>г)</w:t>
      </w:r>
      <w:r>
        <w:rPr>
          <w:spacing w:val="7"/>
        </w:rPr>
        <w:t xml:space="preserve"> </w:t>
      </w:r>
      <w:r>
        <w:t>и</w:t>
      </w:r>
      <w:r>
        <w:rPr>
          <w:spacing w:val="11"/>
        </w:rPr>
        <w:t xml:space="preserve"> </w:t>
      </w:r>
      <w:r>
        <w:t>работы</w:t>
      </w:r>
      <w:r>
        <w:rPr>
          <w:spacing w:val="13"/>
        </w:rPr>
        <w:t xml:space="preserve"> </w:t>
      </w:r>
      <w:r>
        <w:t>(р</w:t>
      </w:r>
      <w:r>
        <w:rPr>
          <w:spacing w:val="-1"/>
        </w:rPr>
        <w:t>а</w:t>
      </w:r>
      <w:r>
        <w:t>бот)</w:t>
      </w:r>
      <w:r>
        <w:rPr>
          <w:spacing w:val="9"/>
        </w:rPr>
        <w:t xml:space="preserve"> </w:t>
      </w:r>
      <w:r>
        <w:t>и</w:t>
      </w:r>
      <w:r>
        <w:rPr>
          <w:spacing w:val="10"/>
        </w:rPr>
        <w:t xml:space="preserve"> </w:t>
      </w:r>
      <w:r>
        <w:t>сод</w:t>
      </w:r>
      <w:r>
        <w:rPr>
          <w:spacing w:val="-1"/>
        </w:rPr>
        <w:t>е</w:t>
      </w:r>
      <w:r>
        <w:rPr>
          <w:spacing w:val="15"/>
        </w:rPr>
        <w:t>р</w:t>
      </w:r>
      <w:r>
        <w:t>ж</w:t>
      </w:r>
      <w:r>
        <w:rPr>
          <w:spacing w:val="1"/>
        </w:rPr>
        <w:t>и</w:t>
      </w:r>
      <w:r>
        <w:t>т</w:t>
      </w:r>
      <w:r>
        <w:rPr>
          <w:spacing w:val="9"/>
        </w:rPr>
        <w:t xml:space="preserve"> </w:t>
      </w:r>
      <w:r>
        <w:rPr>
          <w:spacing w:val="1"/>
        </w:rPr>
        <w:t>т</w:t>
      </w:r>
      <w:r>
        <w:t>р</w:t>
      </w:r>
      <w:r>
        <w:rPr>
          <w:spacing w:val="1"/>
        </w:rPr>
        <w:t>е</w:t>
      </w:r>
      <w:r>
        <w:t>бова</w:t>
      </w:r>
      <w:r>
        <w:rPr>
          <w:spacing w:val="-1"/>
        </w:rPr>
        <w:t>н</w:t>
      </w:r>
      <w:r>
        <w:rPr>
          <w:spacing w:val="-2"/>
        </w:rPr>
        <w:t>и</w:t>
      </w:r>
      <w:r>
        <w:t>я к выпол</w:t>
      </w:r>
      <w:r>
        <w:rPr>
          <w:spacing w:val="1"/>
        </w:rPr>
        <w:t>н</w:t>
      </w:r>
      <w:r>
        <w:t>е</w:t>
      </w:r>
      <w:r>
        <w:rPr>
          <w:spacing w:val="-1"/>
        </w:rPr>
        <w:t>н</w:t>
      </w:r>
      <w:r>
        <w:t>ию</w:t>
      </w:r>
      <w:r>
        <w:rPr>
          <w:spacing w:val="1"/>
        </w:rPr>
        <w:t xml:space="preserve"> </w:t>
      </w:r>
      <w:r>
        <w:t xml:space="preserve">работы </w:t>
      </w:r>
      <w:r>
        <w:rPr>
          <w:spacing w:val="-1"/>
        </w:rPr>
        <w:t>(</w:t>
      </w:r>
      <w:r>
        <w:t>р</w:t>
      </w:r>
      <w:r>
        <w:rPr>
          <w:spacing w:val="-1"/>
        </w:rPr>
        <w:t>а</w:t>
      </w:r>
      <w:r>
        <w:t>бот) р</w:t>
      </w:r>
      <w:r>
        <w:rPr>
          <w:spacing w:val="-1"/>
        </w:rPr>
        <w:t>а</w:t>
      </w:r>
      <w:r>
        <w:t>зд</w:t>
      </w:r>
      <w:r>
        <w:rPr>
          <w:spacing w:val="1"/>
        </w:rPr>
        <w:t>е</w:t>
      </w:r>
      <w:r>
        <w:t>ль</w:t>
      </w:r>
      <w:r>
        <w:rPr>
          <w:spacing w:val="1"/>
        </w:rPr>
        <w:t>н</w:t>
      </w:r>
      <w:r>
        <w:t xml:space="preserve">о </w:t>
      </w:r>
      <w:r>
        <w:rPr>
          <w:spacing w:val="1"/>
        </w:rPr>
        <w:t>п</w:t>
      </w:r>
      <w:r>
        <w:t>о к</w:t>
      </w:r>
      <w:r>
        <w:rPr>
          <w:spacing w:val="-2"/>
        </w:rPr>
        <w:t>а</w:t>
      </w:r>
      <w:r>
        <w:t xml:space="preserve">ждой </w:t>
      </w:r>
      <w:r>
        <w:rPr>
          <w:spacing w:val="1"/>
        </w:rPr>
        <w:t>и</w:t>
      </w:r>
      <w:r>
        <w:t>з</w:t>
      </w:r>
      <w:r>
        <w:rPr>
          <w:spacing w:val="1"/>
        </w:rPr>
        <w:t xml:space="preserve"> </w:t>
      </w:r>
      <w:r>
        <w:t>работ с</w:t>
      </w:r>
      <w:r>
        <w:rPr>
          <w:spacing w:val="1"/>
        </w:rPr>
        <w:t xml:space="preserve"> </w:t>
      </w:r>
      <w:r>
        <w:rPr>
          <w:spacing w:val="-6"/>
        </w:rPr>
        <w:t>у</w:t>
      </w:r>
      <w:r>
        <w:t>казани</w:t>
      </w:r>
      <w:r>
        <w:rPr>
          <w:spacing w:val="1"/>
        </w:rPr>
        <w:t>е</w:t>
      </w:r>
      <w:r>
        <w:t>м</w:t>
      </w:r>
      <w:r>
        <w:rPr>
          <w:spacing w:val="-1"/>
        </w:rPr>
        <w:t xml:space="preserve"> </w:t>
      </w:r>
      <w:r>
        <w:t>поряд</w:t>
      </w:r>
      <w:r>
        <w:rPr>
          <w:spacing w:val="1"/>
        </w:rPr>
        <w:t>к</w:t>
      </w:r>
      <w:r>
        <w:t>ового номера</w:t>
      </w:r>
      <w:r>
        <w:rPr>
          <w:spacing w:val="5"/>
        </w:rPr>
        <w:t xml:space="preserve"> </w:t>
      </w:r>
      <w:r>
        <w:t>раздела.</w:t>
      </w:r>
    </w:p>
    <w:p w:rsidR="00E1508D" w:rsidRDefault="00E1508D" w:rsidP="00E1508D">
      <w:pPr>
        <w:widowControl w:val="0"/>
        <w:autoSpaceDE w:val="0"/>
        <w:autoSpaceDN w:val="0"/>
        <w:adjustRightInd w:val="0"/>
        <w:spacing w:line="206" w:lineRule="auto"/>
        <w:ind w:right="666"/>
      </w:pPr>
      <w:r>
        <w:rPr>
          <w:position w:val="11"/>
          <w:sz w:val="16"/>
          <w:szCs w:val="16"/>
        </w:rPr>
        <w:t>4</w:t>
      </w:r>
      <w:r>
        <w:rPr>
          <w:spacing w:val="21"/>
          <w:position w:val="11"/>
          <w:sz w:val="16"/>
          <w:szCs w:val="16"/>
        </w:rPr>
        <w:t xml:space="preserve"> </w:t>
      </w:r>
      <w:r>
        <w:t>Запол</w:t>
      </w:r>
      <w:r>
        <w:rPr>
          <w:spacing w:val="1"/>
        </w:rPr>
        <w:t>н</w:t>
      </w:r>
      <w:r>
        <w:t>яется п</w:t>
      </w:r>
      <w:r>
        <w:rPr>
          <w:spacing w:val="-2"/>
        </w:rPr>
        <w:t>р</w:t>
      </w:r>
      <w:r>
        <w:t>и</w:t>
      </w:r>
      <w:r>
        <w:rPr>
          <w:spacing w:val="2"/>
        </w:rPr>
        <w:t xml:space="preserve"> </w:t>
      </w:r>
      <w:r>
        <w:rPr>
          <w:spacing w:val="-4"/>
        </w:rPr>
        <w:t>у</w:t>
      </w:r>
      <w:r>
        <w:t>ста</w:t>
      </w:r>
      <w:r>
        <w:rPr>
          <w:spacing w:val="1"/>
        </w:rPr>
        <w:t>н</w:t>
      </w:r>
      <w:r>
        <w:t>овлен</w:t>
      </w:r>
      <w:r>
        <w:rPr>
          <w:spacing w:val="1"/>
        </w:rPr>
        <w:t>и</w:t>
      </w:r>
      <w:r>
        <w:t>и</w:t>
      </w:r>
      <w:r>
        <w:rPr>
          <w:spacing w:val="-1"/>
        </w:rPr>
        <w:t xml:space="preserve"> </w:t>
      </w:r>
      <w:r>
        <w:t>по</w:t>
      </w:r>
      <w:r>
        <w:rPr>
          <w:spacing w:val="1"/>
        </w:rPr>
        <w:t>к</w:t>
      </w:r>
      <w:r>
        <w:t>азател</w:t>
      </w:r>
      <w:r>
        <w:rPr>
          <w:spacing w:val="-1"/>
        </w:rPr>
        <w:t>е</w:t>
      </w:r>
      <w:r>
        <w:t>й,</w:t>
      </w:r>
      <w:r>
        <w:rPr>
          <w:spacing w:val="-1"/>
        </w:rPr>
        <w:t xml:space="preserve"> </w:t>
      </w:r>
      <w:r>
        <w:rPr>
          <w:spacing w:val="1"/>
        </w:rPr>
        <w:t>х</w:t>
      </w:r>
      <w:r>
        <w:t>ар</w:t>
      </w:r>
      <w:r>
        <w:rPr>
          <w:spacing w:val="-1"/>
        </w:rPr>
        <w:t>а</w:t>
      </w:r>
      <w:r>
        <w:t>ктер</w:t>
      </w:r>
      <w:r>
        <w:rPr>
          <w:spacing w:val="-1"/>
        </w:rPr>
        <w:t>и</w:t>
      </w:r>
      <w:r>
        <w:rPr>
          <w:spacing w:val="2"/>
        </w:rPr>
        <w:t>з</w:t>
      </w:r>
      <w:r>
        <w:rPr>
          <w:spacing w:val="-6"/>
        </w:rPr>
        <w:t>у</w:t>
      </w:r>
      <w:r>
        <w:t>ющих</w:t>
      </w:r>
      <w:r>
        <w:rPr>
          <w:spacing w:val="3"/>
        </w:rPr>
        <w:t xml:space="preserve"> </w:t>
      </w:r>
      <w:r>
        <w:t>кач</w:t>
      </w:r>
      <w:r>
        <w:rPr>
          <w:spacing w:val="-1"/>
        </w:rPr>
        <w:t>ес</w:t>
      </w:r>
      <w:r>
        <w:t>тво р</w:t>
      </w:r>
      <w:r>
        <w:rPr>
          <w:spacing w:val="-1"/>
        </w:rPr>
        <w:t>а</w:t>
      </w:r>
      <w:r>
        <w:t>боты, в в</w:t>
      </w:r>
      <w:r>
        <w:rPr>
          <w:spacing w:val="-2"/>
        </w:rPr>
        <w:t>е</w:t>
      </w:r>
      <w:r>
        <w:t>д</w:t>
      </w:r>
      <w:r>
        <w:rPr>
          <w:spacing w:val="2"/>
        </w:rPr>
        <w:t>о</w:t>
      </w:r>
      <w:r>
        <w:t>м</w:t>
      </w:r>
      <w:r>
        <w:rPr>
          <w:spacing w:val="-1"/>
        </w:rPr>
        <w:t>с</w:t>
      </w:r>
      <w:r>
        <w:rPr>
          <w:spacing w:val="2"/>
        </w:rPr>
        <w:t>т</w:t>
      </w:r>
      <w:r>
        <w:t xml:space="preserve">венном </w:t>
      </w:r>
      <w:r>
        <w:rPr>
          <w:spacing w:val="1"/>
        </w:rPr>
        <w:t>п</w:t>
      </w:r>
      <w:r>
        <w:t>ер</w:t>
      </w:r>
      <w:r>
        <w:rPr>
          <w:spacing w:val="-1"/>
        </w:rPr>
        <w:t>еч</w:t>
      </w:r>
      <w:r>
        <w:t>не муниципальных</w:t>
      </w:r>
      <w:r>
        <w:rPr>
          <w:spacing w:val="4"/>
        </w:rPr>
        <w:t xml:space="preserve"> </w:t>
      </w:r>
      <w:r>
        <w:rPr>
          <w:spacing w:val="-6"/>
        </w:rPr>
        <w:t>у</w:t>
      </w:r>
      <w:r>
        <w:rPr>
          <w:spacing w:val="-1"/>
        </w:rPr>
        <w:t>с</w:t>
      </w:r>
      <w:r>
        <w:rPr>
          <w:spacing w:val="4"/>
        </w:rPr>
        <w:t>л</w:t>
      </w:r>
      <w:r>
        <w:rPr>
          <w:spacing w:val="-4"/>
        </w:rPr>
        <w:t>у</w:t>
      </w:r>
      <w:r>
        <w:t>г и р</w:t>
      </w:r>
      <w:r>
        <w:rPr>
          <w:spacing w:val="12"/>
        </w:rPr>
        <w:t>а</w:t>
      </w:r>
      <w:r>
        <w:t>б</w:t>
      </w:r>
      <w:r>
        <w:rPr>
          <w:spacing w:val="2"/>
        </w:rPr>
        <w:t>о</w:t>
      </w:r>
      <w:r>
        <w:t xml:space="preserve">т. </w:t>
      </w:r>
    </w:p>
    <w:p w:rsidR="00E1508D" w:rsidRDefault="00E1508D" w:rsidP="00E1508D">
      <w:pPr>
        <w:widowControl w:val="0"/>
        <w:autoSpaceDE w:val="0"/>
        <w:autoSpaceDN w:val="0"/>
        <w:adjustRightInd w:val="0"/>
        <w:spacing w:line="206" w:lineRule="auto"/>
        <w:ind w:right="666"/>
      </w:pPr>
      <w:r>
        <w:rPr>
          <w:position w:val="11"/>
          <w:sz w:val="16"/>
          <w:szCs w:val="16"/>
        </w:rPr>
        <w:t>5</w:t>
      </w:r>
      <w:r>
        <w:rPr>
          <w:spacing w:val="21"/>
          <w:position w:val="11"/>
          <w:sz w:val="16"/>
          <w:szCs w:val="16"/>
        </w:rPr>
        <w:t xml:space="preserve"> </w:t>
      </w:r>
      <w:r>
        <w:t>Запол</w:t>
      </w:r>
      <w:r>
        <w:rPr>
          <w:spacing w:val="1"/>
        </w:rPr>
        <w:t>н</w:t>
      </w:r>
      <w:r>
        <w:t xml:space="preserve">яется в целом </w:t>
      </w:r>
      <w:r>
        <w:rPr>
          <w:spacing w:val="-1"/>
        </w:rPr>
        <w:t>п</w:t>
      </w:r>
      <w:r>
        <w:t>о муниципальному</w:t>
      </w:r>
      <w:r>
        <w:rPr>
          <w:spacing w:val="-3"/>
        </w:rPr>
        <w:t xml:space="preserve"> </w:t>
      </w:r>
      <w:r>
        <w:t>за</w:t>
      </w:r>
      <w:r>
        <w:rPr>
          <w:spacing w:val="1"/>
        </w:rPr>
        <w:t>д</w:t>
      </w:r>
      <w:r>
        <w:t>ан</w:t>
      </w:r>
      <w:r>
        <w:rPr>
          <w:spacing w:val="1"/>
        </w:rPr>
        <w:t>и</w:t>
      </w:r>
      <w:r>
        <w:t>ю.</w:t>
      </w:r>
    </w:p>
    <w:p w:rsidR="00E1508D" w:rsidRDefault="00E1508D" w:rsidP="00E1508D">
      <w:pPr>
        <w:widowControl w:val="0"/>
        <w:autoSpaceDE w:val="0"/>
        <w:autoSpaceDN w:val="0"/>
        <w:adjustRightInd w:val="0"/>
        <w:spacing w:line="237" w:lineRule="auto"/>
        <w:ind w:right="-19"/>
        <w:jc w:val="both"/>
      </w:pPr>
      <w:r>
        <w:rPr>
          <w:position w:val="11"/>
          <w:sz w:val="16"/>
          <w:szCs w:val="16"/>
        </w:rPr>
        <w:t>6</w:t>
      </w:r>
      <w:r>
        <w:rPr>
          <w:spacing w:val="21"/>
          <w:position w:val="11"/>
          <w:sz w:val="16"/>
          <w:szCs w:val="16"/>
        </w:rPr>
        <w:t xml:space="preserve"> </w:t>
      </w:r>
      <w:r>
        <w:t>В</w:t>
      </w:r>
      <w:r>
        <w:rPr>
          <w:spacing w:val="51"/>
        </w:rPr>
        <w:t xml:space="preserve"> </w:t>
      </w:r>
      <w:r>
        <w:t>числе</w:t>
      </w:r>
      <w:r>
        <w:rPr>
          <w:spacing w:val="51"/>
        </w:rPr>
        <w:t xml:space="preserve"> </w:t>
      </w:r>
      <w:r>
        <w:rPr>
          <w:spacing w:val="1"/>
        </w:rPr>
        <w:t>ин</w:t>
      </w:r>
      <w:r>
        <w:rPr>
          <w:spacing w:val="-2"/>
        </w:rPr>
        <w:t>ы</w:t>
      </w:r>
      <w:r>
        <w:t>х</w:t>
      </w:r>
      <w:r>
        <w:rPr>
          <w:spacing w:val="51"/>
        </w:rPr>
        <w:t xml:space="preserve"> </w:t>
      </w:r>
      <w:r>
        <w:rPr>
          <w:spacing w:val="1"/>
        </w:rPr>
        <w:t>п</w:t>
      </w:r>
      <w:r>
        <w:t>о</w:t>
      </w:r>
      <w:r>
        <w:rPr>
          <w:spacing w:val="1"/>
        </w:rPr>
        <w:t>к</w:t>
      </w:r>
      <w:r>
        <w:t>аз</w:t>
      </w:r>
      <w:r>
        <w:rPr>
          <w:spacing w:val="-2"/>
        </w:rPr>
        <w:t>а</w:t>
      </w:r>
      <w:r>
        <w:t>т</w:t>
      </w:r>
      <w:r>
        <w:rPr>
          <w:spacing w:val="-1"/>
        </w:rPr>
        <w:t>е</w:t>
      </w:r>
      <w:r>
        <w:t>лей</w:t>
      </w:r>
      <w:r>
        <w:rPr>
          <w:spacing w:val="52"/>
        </w:rPr>
        <w:t xml:space="preserve"> </w:t>
      </w:r>
      <w:r>
        <w:t>мож</w:t>
      </w:r>
      <w:r>
        <w:rPr>
          <w:spacing w:val="-1"/>
        </w:rPr>
        <w:t>е</w:t>
      </w:r>
      <w:r>
        <w:t>т</w:t>
      </w:r>
      <w:r>
        <w:rPr>
          <w:spacing w:val="52"/>
        </w:rPr>
        <w:t xml:space="preserve"> </w:t>
      </w:r>
      <w:r>
        <w:t>быть</w:t>
      </w:r>
      <w:r>
        <w:rPr>
          <w:spacing w:val="57"/>
        </w:rPr>
        <w:t xml:space="preserve"> </w:t>
      </w:r>
      <w:r>
        <w:rPr>
          <w:spacing w:val="-7"/>
        </w:rPr>
        <w:t>у</w:t>
      </w:r>
      <w:r>
        <w:t>к</w:t>
      </w:r>
      <w:r>
        <w:rPr>
          <w:spacing w:val="1"/>
        </w:rPr>
        <w:t>аз</w:t>
      </w:r>
      <w:r>
        <w:t>ано</w:t>
      </w:r>
      <w:r>
        <w:rPr>
          <w:spacing w:val="53"/>
        </w:rPr>
        <w:t xml:space="preserve"> </w:t>
      </w:r>
      <w:r>
        <w:t>д</w:t>
      </w:r>
      <w:r>
        <w:rPr>
          <w:spacing w:val="-1"/>
        </w:rPr>
        <w:t>о</w:t>
      </w:r>
      <w:r>
        <w:rPr>
          <w:spacing w:val="2"/>
        </w:rPr>
        <w:t>п</w:t>
      </w:r>
      <w:r>
        <w:rPr>
          <w:spacing w:val="-4"/>
        </w:rPr>
        <w:t>у</w:t>
      </w:r>
      <w:r>
        <w:rPr>
          <w:spacing w:val="-1"/>
        </w:rPr>
        <w:t>с</w:t>
      </w:r>
      <w:r>
        <w:t>т</w:t>
      </w:r>
      <w:r>
        <w:rPr>
          <w:spacing w:val="1"/>
        </w:rPr>
        <w:t>и</w:t>
      </w:r>
      <w:r>
        <w:t>мое</w:t>
      </w:r>
      <w:r>
        <w:rPr>
          <w:spacing w:val="51"/>
        </w:rPr>
        <w:t xml:space="preserve"> </w:t>
      </w:r>
      <w:r>
        <w:t>(воз</w:t>
      </w:r>
      <w:r>
        <w:rPr>
          <w:spacing w:val="1"/>
        </w:rPr>
        <w:t>м</w:t>
      </w:r>
      <w:r>
        <w:t>ож</w:t>
      </w:r>
      <w:r>
        <w:rPr>
          <w:spacing w:val="1"/>
        </w:rPr>
        <w:t>н</w:t>
      </w:r>
      <w:r>
        <w:t>ое)</w:t>
      </w:r>
      <w:r>
        <w:rPr>
          <w:spacing w:val="51"/>
        </w:rPr>
        <w:t xml:space="preserve"> </w:t>
      </w:r>
      <w:r>
        <w:t>от</w:t>
      </w:r>
      <w:r>
        <w:rPr>
          <w:spacing w:val="1"/>
        </w:rPr>
        <w:t>к</w:t>
      </w:r>
      <w:r>
        <w:t>ло</w:t>
      </w:r>
      <w:r>
        <w:rPr>
          <w:spacing w:val="1"/>
        </w:rPr>
        <w:t>н</w:t>
      </w:r>
      <w:r>
        <w:t>е</w:t>
      </w:r>
      <w:r>
        <w:rPr>
          <w:spacing w:val="-1"/>
        </w:rPr>
        <w:t>н</w:t>
      </w:r>
      <w:r>
        <w:t>ие</w:t>
      </w:r>
      <w:r>
        <w:rPr>
          <w:spacing w:val="52"/>
        </w:rPr>
        <w:t xml:space="preserve"> </w:t>
      </w:r>
      <w:r>
        <w:t>от</w:t>
      </w:r>
      <w:r>
        <w:rPr>
          <w:spacing w:val="51"/>
        </w:rPr>
        <w:t xml:space="preserve"> </w:t>
      </w:r>
      <w:r>
        <w:t>выпол</w:t>
      </w:r>
      <w:r>
        <w:rPr>
          <w:spacing w:val="1"/>
        </w:rPr>
        <w:t>н</w:t>
      </w:r>
      <w:r>
        <w:t>е</w:t>
      </w:r>
      <w:r>
        <w:rPr>
          <w:spacing w:val="-2"/>
        </w:rPr>
        <w:t>н</w:t>
      </w:r>
      <w:r>
        <w:t>ия</w:t>
      </w:r>
      <w:r>
        <w:rPr>
          <w:spacing w:val="53"/>
        </w:rPr>
        <w:t xml:space="preserve"> </w:t>
      </w:r>
      <w:r>
        <w:t>муниципального</w:t>
      </w:r>
      <w:r>
        <w:rPr>
          <w:spacing w:val="52"/>
        </w:rPr>
        <w:t xml:space="preserve"> </w:t>
      </w:r>
      <w:r>
        <w:rPr>
          <w:spacing w:val="1"/>
        </w:rPr>
        <w:t>з</w:t>
      </w:r>
      <w:r>
        <w:t>ада</w:t>
      </w:r>
      <w:r>
        <w:rPr>
          <w:spacing w:val="-2"/>
        </w:rPr>
        <w:t>н</w:t>
      </w:r>
      <w:r>
        <w:t>ия,</w:t>
      </w:r>
      <w:r>
        <w:rPr>
          <w:spacing w:val="53"/>
        </w:rPr>
        <w:t xml:space="preserve"> </w:t>
      </w:r>
      <w:r>
        <w:t>в</w:t>
      </w:r>
      <w:r>
        <w:rPr>
          <w:spacing w:val="49"/>
        </w:rPr>
        <w:t xml:space="preserve"> </w:t>
      </w:r>
      <w:r>
        <w:t>пр</w:t>
      </w:r>
      <w:r>
        <w:rPr>
          <w:spacing w:val="-1"/>
        </w:rPr>
        <w:t>е</w:t>
      </w:r>
      <w:r>
        <w:t>д</w:t>
      </w:r>
      <w:r>
        <w:rPr>
          <w:spacing w:val="13"/>
        </w:rPr>
        <w:t>е</w:t>
      </w:r>
      <w:r>
        <w:t>лах кот</w:t>
      </w:r>
      <w:r>
        <w:rPr>
          <w:spacing w:val="1"/>
        </w:rPr>
        <w:t>о</w:t>
      </w:r>
      <w:r>
        <w:t>рого</w:t>
      </w:r>
      <w:r>
        <w:rPr>
          <w:spacing w:val="2"/>
        </w:rPr>
        <w:t xml:space="preserve"> </w:t>
      </w:r>
      <w:r>
        <w:t>о</w:t>
      </w:r>
      <w:r>
        <w:rPr>
          <w:spacing w:val="1"/>
        </w:rPr>
        <w:t>н</w:t>
      </w:r>
      <w:r>
        <w:t>о с</w:t>
      </w:r>
      <w:r>
        <w:rPr>
          <w:spacing w:val="-1"/>
        </w:rPr>
        <w:t>ч</w:t>
      </w:r>
      <w:r>
        <w:t>ита</w:t>
      </w:r>
      <w:r>
        <w:rPr>
          <w:spacing w:val="-1"/>
        </w:rPr>
        <w:t>е</w:t>
      </w:r>
      <w:r>
        <w:t>тся</w:t>
      </w:r>
      <w:r>
        <w:rPr>
          <w:spacing w:val="1"/>
        </w:rPr>
        <w:t xml:space="preserve"> </w:t>
      </w:r>
      <w:r>
        <w:t>выпол</w:t>
      </w:r>
      <w:r>
        <w:rPr>
          <w:spacing w:val="1"/>
        </w:rPr>
        <w:t>н</w:t>
      </w:r>
      <w:r>
        <w:t>ен</w:t>
      </w:r>
      <w:r>
        <w:rPr>
          <w:spacing w:val="1"/>
        </w:rPr>
        <w:t>н</w:t>
      </w:r>
      <w:r>
        <w:t>ым, при</w:t>
      </w:r>
      <w:r>
        <w:rPr>
          <w:spacing w:val="1"/>
        </w:rPr>
        <w:t xml:space="preserve"> п</w:t>
      </w:r>
      <w:r>
        <w:t>ринятии</w:t>
      </w:r>
      <w:r>
        <w:rPr>
          <w:spacing w:val="2"/>
        </w:rPr>
        <w:t xml:space="preserve"> </w:t>
      </w:r>
      <w:r>
        <w:t>органом,</w:t>
      </w:r>
      <w:r>
        <w:rPr>
          <w:spacing w:val="1"/>
        </w:rPr>
        <w:t xml:space="preserve"> </w:t>
      </w:r>
      <w:r>
        <w:t>о</w:t>
      </w:r>
      <w:r>
        <w:rPr>
          <w:spacing w:val="2"/>
        </w:rPr>
        <w:t>с</w:t>
      </w:r>
      <w:r>
        <w:rPr>
          <w:spacing w:val="-7"/>
        </w:rPr>
        <w:t>у</w:t>
      </w:r>
      <w:r>
        <w:rPr>
          <w:spacing w:val="2"/>
        </w:rPr>
        <w:t>щ</w:t>
      </w:r>
      <w:r>
        <w:t>ествляющ</w:t>
      </w:r>
      <w:r>
        <w:rPr>
          <w:spacing w:val="2"/>
        </w:rPr>
        <w:t>и</w:t>
      </w:r>
      <w:r>
        <w:t>м</w:t>
      </w:r>
      <w:r>
        <w:rPr>
          <w:spacing w:val="1"/>
        </w:rPr>
        <w:t xml:space="preserve"> </w:t>
      </w:r>
      <w:r>
        <w:rPr>
          <w:spacing w:val="3"/>
        </w:rPr>
        <w:t>ф</w:t>
      </w:r>
      <w:r>
        <w:rPr>
          <w:spacing w:val="-6"/>
        </w:rPr>
        <w:t>у</w:t>
      </w:r>
      <w:r>
        <w:t>нк</w:t>
      </w:r>
      <w:r>
        <w:rPr>
          <w:spacing w:val="1"/>
        </w:rPr>
        <w:t>ци</w:t>
      </w:r>
      <w:r>
        <w:t>и</w:t>
      </w:r>
      <w:r>
        <w:rPr>
          <w:spacing w:val="1"/>
        </w:rPr>
        <w:t xml:space="preserve"> </w:t>
      </w:r>
      <w:r>
        <w:t>и</w:t>
      </w:r>
      <w:r>
        <w:rPr>
          <w:spacing w:val="1"/>
        </w:rPr>
        <w:t xml:space="preserve"> </w:t>
      </w:r>
      <w:r>
        <w:t>по</w:t>
      </w:r>
      <w:r>
        <w:rPr>
          <w:spacing w:val="9"/>
        </w:rPr>
        <w:t>л</w:t>
      </w:r>
      <w:r>
        <w:rPr>
          <w:spacing w:val="1"/>
        </w:rPr>
        <w:t>н</w:t>
      </w:r>
      <w:r>
        <w:t>омо</w:t>
      </w:r>
      <w:r>
        <w:rPr>
          <w:spacing w:val="-1"/>
        </w:rPr>
        <w:t>ч</w:t>
      </w:r>
      <w:r>
        <w:t>ия</w:t>
      </w:r>
      <w:r>
        <w:rPr>
          <w:spacing w:val="5"/>
        </w:rPr>
        <w:t xml:space="preserve"> </w:t>
      </w:r>
      <w:r>
        <w:rPr>
          <w:spacing w:val="-4"/>
        </w:rPr>
        <w:t>у</w:t>
      </w:r>
      <w:r>
        <w:rPr>
          <w:spacing w:val="-1"/>
        </w:rPr>
        <w:t>ч</w:t>
      </w:r>
      <w:r>
        <w:t>р</w:t>
      </w:r>
      <w:r>
        <w:rPr>
          <w:spacing w:val="-1"/>
        </w:rPr>
        <w:t>е</w:t>
      </w:r>
      <w:r>
        <w:t>д</w:t>
      </w:r>
      <w:r>
        <w:rPr>
          <w:spacing w:val="1"/>
        </w:rPr>
        <w:t>и</w:t>
      </w:r>
      <w:r>
        <w:t>теля</w:t>
      </w:r>
      <w:r>
        <w:rPr>
          <w:spacing w:val="2"/>
        </w:rPr>
        <w:t xml:space="preserve"> </w:t>
      </w:r>
      <w:r>
        <w:t>муниципальных</w:t>
      </w:r>
      <w:r>
        <w:rPr>
          <w:spacing w:val="4"/>
        </w:rPr>
        <w:t xml:space="preserve"> </w:t>
      </w:r>
      <w:r>
        <w:rPr>
          <w:spacing w:val="-1"/>
        </w:rPr>
        <w:t>б</w:t>
      </w:r>
      <w:r>
        <w:t>юджет</w:t>
      </w:r>
      <w:r>
        <w:rPr>
          <w:spacing w:val="-1"/>
        </w:rPr>
        <w:t>н</w:t>
      </w:r>
      <w:r>
        <w:t>ых</w:t>
      </w:r>
      <w:r>
        <w:rPr>
          <w:spacing w:val="1"/>
        </w:rPr>
        <w:t xml:space="preserve"> и</w:t>
      </w:r>
      <w:r>
        <w:rPr>
          <w:spacing w:val="-2"/>
        </w:rPr>
        <w:t>л</w:t>
      </w:r>
      <w:r>
        <w:t>и автономных</w:t>
      </w:r>
      <w:r>
        <w:rPr>
          <w:spacing w:val="85"/>
        </w:rPr>
        <w:t xml:space="preserve"> </w:t>
      </w:r>
      <w:r>
        <w:rPr>
          <w:spacing w:val="-6"/>
        </w:rPr>
        <w:t>у</w:t>
      </w:r>
      <w:r>
        <w:t>чрежден</w:t>
      </w:r>
      <w:r>
        <w:rPr>
          <w:spacing w:val="1"/>
        </w:rPr>
        <w:t>ий</w:t>
      </w:r>
      <w:r>
        <w:t>,</w:t>
      </w:r>
      <w:r>
        <w:rPr>
          <w:spacing w:val="81"/>
        </w:rPr>
        <w:t xml:space="preserve"> </w:t>
      </w:r>
      <w:r>
        <w:t>главным</w:t>
      </w:r>
      <w:r>
        <w:rPr>
          <w:spacing w:val="80"/>
        </w:rPr>
        <w:t xml:space="preserve"> </w:t>
      </w:r>
      <w:r>
        <w:t>ра</w:t>
      </w:r>
      <w:r>
        <w:rPr>
          <w:spacing w:val="-1"/>
        </w:rPr>
        <w:t>с</w:t>
      </w:r>
      <w:r>
        <w:t>поряд</w:t>
      </w:r>
      <w:r>
        <w:rPr>
          <w:spacing w:val="1"/>
        </w:rPr>
        <w:t>ит</w:t>
      </w:r>
      <w:r>
        <w:t>ел</w:t>
      </w:r>
      <w:r>
        <w:rPr>
          <w:spacing w:val="-1"/>
        </w:rPr>
        <w:t>е</w:t>
      </w:r>
      <w:r>
        <w:t>м</w:t>
      </w:r>
      <w:r>
        <w:rPr>
          <w:spacing w:val="80"/>
        </w:rPr>
        <w:t xml:space="preserve"> </w:t>
      </w:r>
      <w:r>
        <w:t>ср</w:t>
      </w:r>
      <w:r>
        <w:rPr>
          <w:spacing w:val="-1"/>
        </w:rPr>
        <w:t>е</w:t>
      </w:r>
      <w:r>
        <w:t>д</w:t>
      </w:r>
      <w:r>
        <w:rPr>
          <w:spacing w:val="-1"/>
        </w:rPr>
        <w:t>с</w:t>
      </w:r>
      <w:r>
        <w:t>тв</w:t>
      </w:r>
      <w:r>
        <w:rPr>
          <w:spacing w:val="81"/>
        </w:rPr>
        <w:t xml:space="preserve"> </w:t>
      </w:r>
      <w:r>
        <w:t>городского</w:t>
      </w:r>
      <w:r>
        <w:rPr>
          <w:spacing w:val="81"/>
        </w:rPr>
        <w:t xml:space="preserve"> </w:t>
      </w:r>
      <w:r>
        <w:t>б</w:t>
      </w:r>
      <w:r>
        <w:rPr>
          <w:spacing w:val="1"/>
        </w:rPr>
        <w:t>ю</w:t>
      </w:r>
      <w:r>
        <w:t>джет</w:t>
      </w:r>
      <w:r>
        <w:rPr>
          <w:spacing w:val="-1"/>
        </w:rPr>
        <w:t>а</w:t>
      </w:r>
      <w:r>
        <w:t>,</w:t>
      </w:r>
      <w:r>
        <w:rPr>
          <w:spacing w:val="81"/>
        </w:rPr>
        <w:t xml:space="preserve"> </w:t>
      </w:r>
      <w:r>
        <w:t>в</w:t>
      </w:r>
      <w:r>
        <w:rPr>
          <w:spacing w:val="81"/>
        </w:rPr>
        <w:t xml:space="preserve"> </w:t>
      </w:r>
      <w:r>
        <w:t>в</w:t>
      </w:r>
      <w:r>
        <w:rPr>
          <w:spacing w:val="-1"/>
        </w:rPr>
        <w:t>е</w:t>
      </w:r>
      <w:r>
        <w:t>дении</w:t>
      </w:r>
      <w:r>
        <w:rPr>
          <w:spacing w:val="83"/>
        </w:rPr>
        <w:t xml:space="preserve"> </w:t>
      </w:r>
      <w:r>
        <w:t>к</w:t>
      </w:r>
      <w:r>
        <w:rPr>
          <w:spacing w:val="-1"/>
        </w:rPr>
        <w:t>о</w:t>
      </w:r>
      <w:r>
        <w:t>торого</w:t>
      </w:r>
      <w:r>
        <w:rPr>
          <w:spacing w:val="81"/>
        </w:rPr>
        <w:t xml:space="preserve"> </w:t>
      </w:r>
      <w:r>
        <w:rPr>
          <w:spacing w:val="1"/>
        </w:rPr>
        <w:t>н</w:t>
      </w:r>
      <w:r>
        <w:rPr>
          <w:spacing w:val="-3"/>
        </w:rPr>
        <w:t>а</w:t>
      </w:r>
      <w:r>
        <w:rPr>
          <w:spacing w:val="2"/>
        </w:rPr>
        <w:t>х</w:t>
      </w:r>
      <w:r>
        <w:rPr>
          <w:spacing w:val="-2"/>
        </w:rPr>
        <w:t>о</w:t>
      </w:r>
      <w:r>
        <w:t>дятся</w:t>
      </w:r>
      <w:r>
        <w:rPr>
          <w:spacing w:val="80"/>
        </w:rPr>
        <w:t xml:space="preserve"> </w:t>
      </w:r>
      <w:r>
        <w:t>муниципальные</w:t>
      </w:r>
      <w:r>
        <w:rPr>
          <w:spacing w:val="80"/>
        </w:rPr>
        <w:t xml:space="preserve"> </w:t>
      </w:r>
      <w:proofErr w:type="spellStart"/>
      <w:r>
        <w:rPr>
          <w:spacing w:val="1"/>
        </w:rPr>
        <w:t>к</w:t>
      </w:r>
      <w:r>
        <w:t>азен</w:t>
      </w:r>
      <w:r>
        <w:rPr>
          <w:spacing w:val="1"/>
        </w:rPr>
        <w:t>н</w:t>
      </w:r>
      <w:r>
        <w:t>ые</w:t>
      </w:r>
      <w:proofErr w:type="spellEnd"/>
      <w:r>
        <w:t xml:space="preserve"> </w:t>
      </w:r>
      <w:r>
        <w:rPr>
          <w:spacing w:val="-4"/>
        </w:rPr>
        <w:t>у</w:t>
      </w:r>
      <w:r>
        <w:t>ч</w:t>
      </w:r>
      <w:r>
        <w:rPr>
          <w:spacing w:val="2"/>
        </w:rPr>
        <w:t>р</w:t>
      </w:r>
      <w:r>
        <w:t>еждения,</w:t>
      </w:r>
      <w:r>
        <w:rPr>
          <w:spacing w:val="53"/>
        </w:rPr>
        <w:t xml:space="preserve"> </w:t>
      </w:r>
      <w:r>
        <w:t>реш</w:t>
      </w:r>
      <w:r>
        <w:rPr>
          <w:spacing w:val="-1"/>
        </w:rPr>
        <w:t>е</w:t>
      </w:r>
      <w:r>
        <w:t>н</w:t>
      </w:r>
      <w:r>
        <w:rPr>
          <w:spacing w:val="1"/>
        </w:rPr>
        <w:t>и</w:t>
      </w:r>
      <w:r>
        <w:t>я</w:t>
      </w:r>
      <w:r>
        <w:rPr>
          <w:spacing w:val="53"/>
        </w:rPr>
        <w:t xml:space="preserve"> </w:t>
      </w:r>
      <w:r>
        <w:t>об</w:t>
      </w:r>
      <w:r>
        <w:rPr>
          <w:spacing w:val="55"/>
        </w:rPr>
        <w:t xml:space="preserve"> </w:t>
      </w:r>
      <w:r>
        <w:rPr>
          <w:spacing w:val="-4"/>
        </w:rPr>
        <w:t>у</w:t>
      </w:r>
      <w:r>
        <w:rPr>
          <w:spacing w:val="-1"/>
        </w:rPr>
        <w:t>с</w:t>
      </w:r>
      <w:r>
        <w:rPr>
          <w:spacing w:val="2"/>
        </w:rPr>
        <w:t>т</w:t>
      </w:r>
      <w:r>
        <w:t>ановлен</w:t>
      </w:r>
      <w:r>
        <w:rPr>
          <w:spacing w:val="1"/>
        </w:rPr>
        <w:t>и</w:t>
      </w:r>
      <w:r>
        <w:t>и</w:t>
      </w:r>
      <w:r>
        <w:rPr>
          <w:spacing w:val="53"/>
        </w:rPr>
        <w:t xml:space="preserve"> </w:t>
      </w:r>
      <w:r>
        <w:t>общего</w:t>
      </w:r>
      <w:r>
        <w:rPr>
          <w:spacing w:val="52"/>
        </w:rPr>
        <w:t xml:space="preserve"> </w:t>
      </w:r>
      <w:r>
        <w:t>до</w:t>
      </w:r>
      <w:r>
        <w:rPr>
          <w:spacing w:val="4"/>
        </w:rPr>
        <w:t>п</w:t>
      </w:r>
      <w:r>
        <w:rPr>
          <w:spacing w:val="-4"/>
        </w:rPr>
        <w:t>у</w:t>
      </w:r>
      <w:r>
        <w:rPr>
          <w:spacing w:val="-1"/>
        </w:rPr>
        <w:t>с</w:t>
      </w:r>
      <w:r>
        <w:t>тимого</w:t>
      </w:r>
      <w:r>
        <w:rPr>
          <w:spacing w:val="52"/>
        </w:rPr>
        <w:t xml:space="preserve"> </w:t>
      </w:r>
      <w:r>
        <w:t>(возм</w:t>
      </w:r>
      <w:r>
        <w:rPr>
          <w:spacing w:val="1"/>
        </w:rPr>
        <w:t>о</w:t>
      </w:r>
      <w:r>
        <w:t>ж</w:t>
      </w:r>
      <w:r>
        <w:rPr>
          <w:spacing w:val="1"/>
        </w:rPr>
        <w:t>н</w:t>
      </w:r>
      <w:r>
        <w:t>ого)</w:t>
      </w:r>
      <w:r>
        <w:rPr>
          <w:spacing w:val="52"/>
        </w:rPr>
        <w:t xml:space="preserve"> </w:t>
      </w:r>
      <w:r>
        <w:t>от</w:t>
      </w:r>
      <w:r>
        <w:rPr>
          <w:spacing w:val="1"/>
        </w:rPr>
        <w:t>к</w:t>
      </w:r>
      <w:r>
        <w:t>ло</w:t>
      </w:r>
      <w:r>
        <w:rPr>
          <w:spacing w:val="1"/>
        </w:rPr>
        <w:t>н</w:t>
      </w:r>
      <w:r>
        <w:t>е</w:t>
      </w:r>
      <w:r>
        <w:rPr>
          <w:spacing w:val="-1"/>
        </w:rPr>
        <w:t>н</w:t>
      </w:r>
      <w:r>
        <w:t>ия</w:t>
      </w:r>
      <w:r>
        <w:rPr>
          <w:spacing w:val="53"/>
        </w:rPr>
        <w:t xml:space="preserve"> </w:t>
      </w:r>
      <w:r>
        <w:t>от</w:t>
      </w:r>
      <w:r>
        <w:rPr>
          <w:spacing w:val="51"/>
        </w:rPr>
        <w:t xml:space="preserve"> </w:t>
      </w:r>
      <w:r>
        <w:t>вы</w:t>
      </w:r>
      <w:r>
        <w:rPr>
          <w:spacing w:val="9"/>
        </w:rPr>
        <w:t>п</w:t>
      </w:r>
      <w:r>
        <w:t>ол</w:t>
      </w:r>
      <w:r>
        <w:rPr>
          <w:spacing w:val="1"/>
        </w:rPr>
        <w:t>н</w:t>
      </w:r>
      <w:r>
        <w:t>ен</w:t>
      </w:r>
      <w:r>
        <w:rPr>
          <w:spacing w:val="1"/>
        </w:rPr>
        <w:t>и</w:t>
      </w:r>
      <w:r>
        <w:t>я</w:t>
      </w:r>
      <w:r>
        <w:rPr>
          <w:spacing w:val="52"/>
        </w:rPr>
        <w:t xml:space="preserve"> </w:t>
      </w:r>
      <w:r>
        <w:t>муниципального</w:t>
      </w:r>
      <w:r>
        <w:rPr>
          <w:spacing w:val="53"/>
        </w:rPr>
        <w:t xml:space="preserve"> </w:t>
      </w:r>
      <w:r>
        <w:rPr>
          <w:spacing w:val="1"/>
        </w:rPr>
        <w:t>з</w:t>
      </w:r>
      <w:r>
        <w:t>ад</w:t>
      </w:r>
      <w:r>
        <w:rPr>
          <w:spacing w:val="-1"/>
        </w:rPr>
        <w:t>а</w:t>
      </w:r>
      <w:r>
        <w:t>н</w:t>
      </w:r>
      <w:r>
        <w:rPr>
          <w:spacing w:val="1"/>
        </w:rPr>
        <w:t>и</w:t>
      </w:r>
      <w:r>
        <w:t>я,</w:t>
      </w:r>
      <w:r>
        <w:rPr>
          <w:spacing w:val="52"/>
        </w:rPr>
        <w:t xml:space="preserve"> </w:t>
      </w:r>
      <w:r>
        <w:t>в</w:t>
      </w:r>
      <w:r>
        <w:rPr>
          <w:spacing w:val="52"/>
        </w:rPr>
        <w:t xml:space="preserve"> </w:t>
      </w:r>
      <w:r>
        <w:t>пр</w:t>
      </w:r>
      <w:r>
        <w:rPr>
          <w:spacing w:val="-1"/>
        </w:rPr>
        <w:t>е</w:t>
      </w:r>
      <w:r>
        <w:t>дел</w:t>
      </w:r>
      <w:r>
        <w:rPr>
          <w:spacing w:val="-1"/>
        </w:rPr>
        <w:t>а</w:t>
      </w:r>
      <w:r>
        <w:t>х кот</w:t>
      </w:r>
      <w:r>
        <w:rPr>
          <w:spacing w:val="1"/>
        </w:rPr>
        <w:t>о</w:t>
      </w:r>
      <w:r>
        <w:t>рого</w:t>
      </w:r>
      <w:r>
        <w:rPr>
          <w:spacing w:val="21"/>
        </w:rPr>
        <w:t xml:space="preserve"> </w:t>
      </w:r>
      <w:r>
        <w:t>о</w:t>
      </w:r>
      <w:r>
        <w:rPr>
          <w:spacing w:val="1"/>
        </w:rPr>
        <w:t>н</w:t>
      </w:r>
      <w:r>
        <w:t>о</w:t>
      </w:r>
      <w:r>
        <w:rPr>
          <w:spacing w:val="21"/>
        </w:rPr>
        <w:t xml:space="preserve"> </w:t>
      </w:r>
      <w:r>
        <w:t>счита</w:t>
      </w:r>
      <w:r>
        <w:rPr>
          <w:spacing w:val="-1"/>
        </w:rPr>
        <w:t>е</w:t>
      </w:r>
      <w:r>
        <w:t>тся</w:t>
      </w:r>
      <w:r>
        <w:rPr>
          <w:spacing w:val="20"/>
        </w:rPr>
        <w:t xml:space="preserve"> </w:t>
      </w:r>
      <w:r>
        <w:t>выпол</w:t>
      </w:r>
      <w:r>
        <w:rPr>
          <w:spacing w:val="1"/>
        </w:rPr>
        <w:t>н</w:t>
      </w:r>
      <w:r>
        <w:t>ен</w:t>
      </w:r>
      <w:r>
        <w:rPr>
          <w:spacing w:val="1"/>
        </w:rPr>
        <w:t>н</w:t>
      </w:r>
      <w:r>
        <w:t>ым</w:t>
      </w:r>
      <w:r>
        <w:rPr>
          <w:spacing w:val="20"/>
        </w:rPr>
        <w:t xml:space="preserve"> </w:t>
      </w:r>
      <w:r>
        <w:t>(в</w:t>
      </w:r>
      <w:r>
        <w:rPr>
          <w:spacing w:val="21"/>
        </w:rPr>
        <w:t xml:space="preserve"> </w:t>
      </w:r>
      <w:r>
        <w:t>проц</w:t>
      </w:r>
      <w:r>
        <w:rPr>
          <w:spacing w:val="-1"/>
        </w:rPr>
        <w:t>е</w:t>
      </w:r>
      <w:r>
        <w:t>н</w:t>
      </w:r>
      <w:r>
        <w:rPr>
          <w:spacing w:val="1"/>
        </w:rPr>
        <w:t>т</w:t>
      </w:r>
      <w:r>
        <w:t>а</w:t>
      </w:r>
      <w:r>
        <w:rPr>
          <w:spacing w:val="1"/>
        </w:rPr>
        <w:t>х</w:t>
      </w:r>
      <w:r>
        <w:t>).</w:t>
      </w:r>
      <w:r>
        <w:rPr>
          <w:spacing w:val="21"/>
        </w:rPr>
        <w:t xml:space="preserve"> </w:t>
      </w:r>
      <w:r>
        <w:t>В</w:t>
      </w:r>
      <w:r>
        <w:rPr>
          <w:spacing w:val="19"/>
        </w:rPr>
        <w:t xml:space="preserve"> </w:t>
      </w:r>
      <w:r>
        <w:t>э</w:t>
      </w:r>
      <w:r>
        <w:rPr>
          <w:spacing w:val="1"/>
        </w:rPr>
        <w:t>т</w:t>
      </w:r>
      <w:r>
        <w:t>ом</w:t>
      </w:r>
      <w:r>
        <w:rPr>
          <w:spacing w:val="21"/>
        </w:rPr>
        <w:t xml:space="preserve"> </w:t>
      </w:r>
      <w:r>
        <w:t>с</w:t>
      </w:r>
      <w:r>
        <w:rPr>
          <w:spacing w:val="1"/>
        </w:rPr>
        <w:t>л</w:t>
      </w:r>
      <w:r>
        <w:rPr>
          <w:spacing w:val="-4"/>
        </w:rPr>
        <w:t>у</w:t>
      </w:r>
      <w:r>
        <w:rPr>
          <w:spacing w:val="1"/>
        </w:rPr>
        <w:t>ч</w:t>
      </w:r>
      <w:r>
        <w:t>ае</w:t>
      </w:r>
      <w:r>
        <w:rPr>
          <w:spacing w:val="22"/>
        </w:rPr>
        <w:t xml:space="preserve"> </w:t>
      </w:r>
      <w:r>
        <w:t>до</w:t>
      </w:r>
      <w:r>
        <w:rPr>
          <w:spacing w:val="3"/>
        </w:rPr>
        <w:t>п</w:t>
      </w:r>
      <w:r>
        <w:rPr>
          <w:spacing w:val="-3"/>
        </w:rPr>
        <w:t>у</w:t>
      </w:r>
      <w:r>
        <w:rPr>
          <w:spacing w:val="-1"/>
        </w:rPr>
        <w:t>с</w:t>
      </w:r>
      <w:r>
        <w:t>тимые</w:t>
      </w:r>
      <w:r>
        <w:rPr>
          <w:spacing w:val="19"/>
        </w:rPr>
        <w:t xml:space="preserve"> </w:t>
      </w:r>
      <w:r>
        <w:t>(возмож</w:t>
      </w:r>
      <w:r>
        <w:rPr>
          <w:spacing w:val="2"/>
        </w:rPr>
        <w:t>н</w:t>
      </w:r>
      <w:r>
        <w:t>ые)</w:t>
      </w:r>
      <w:r>
        <w:rPr>
          <w:spacing w:val="20"/>
        </w:rPr>
        <w:t xml:space="preserve"> </w:t>
      </w:r>
      <w:r>
        <w:t>от</w:t>
      </w:r>
      <w:r>
        <w:rPr>
          <w:spacing w:val="1"/>
        </w:rPr>
        <w:t>к</w:t>
      </w:r>
      <w:r>
        <w:t>ло</w:t>
      </w:r>
      <w:r>
        <w:rPr>
          <w:spacing w:val="1"/>
        </w:rPr>
        <w:t>н</w:t>
      </w:r>
      <w:r>
        <w:t>ен</w:t>
      </w:r>
      <w:r>
        <w:rPr>
          <w:spacing w:val="1"/>
        </w:rPr>
        <w:t>и</w:t>
      </w:r>
      <w:r>
        <w:t>я,</w:t>
      </w:r>
      <w:r>
        <w:rPr>
          <w:spacing w:val="22"/>
        </w:rPr>
        <w:t xml:space="preserve"> </w:t>
      </w:r>
      <w:r>
        <w:rPr>
          <w:spacing w:val="1"/>
        </w:rPr>
        <w:t>п</w:t>
      </w:r>
      <w:r>
        <w:t>ре</w:t>
      </w:r>
      <w:r>
        <w:rPr>
          <w:spacing w:val="1"/>
        </w:rPr>
        <w:t>д</w:t>
      </w:r>
      <w:r>
        <w:rPr>
          <w:spacing w:val="-4"/>
        </w:rPr>
        <w:t>у</w:t>
      </w:r>
      <w:r>
        <w:rPr>
          <w:spacing w:val="-1"/>
        </w:rPr>
        <w:t>с</w:t>
      </w:r>
      <w:r>
        <w:t>мотр</w:t>
      </w:r>
      <w:r>
        <w:rPr>
          <w:spacing w:val="-1"/>
        </w:rPr>
        <w:t>е</w:t>
      </w:r>
      <w:r>
        <w:t>н</w:t>
      </w:r>
      <w:r>
        <w:rPr>
          <w:spacing w:val="1"/>
        </w:rPr>
        <w:t>н</w:t>
      </w:r>
      <w:r>
        <w:t>ые</w:t>
      </w:r>
      <w:r>
        <w:rPr>
          <w:spacing w:val="20"/>
        </w:rPr>
        <w:t xml:space="preserve"> </w:t>
      </w:r>
      <w:r>
        <w:t>в</w:t>
      </w:r>
      <w:r>
        <w:rPr>
          <w:spacing w:val="21"/>
        </w:rPr>
        <w:t xml:space="preserve"> </w:t>
      </w:r>
      <w:r>
        <w:rPr>
          <w:spacing w:val="1"/>
        </w:rPr>
        <w:t>п</w:t>
      </w:r>
      <w:r>
        <w:t>од</w:t>
      </w:r>
      <w:r>
        <w:rPr>
          <w:spacing w:val="3"/>
        </w:rPr>
        <w:t>п</w:t>
      </w:r>
      <w:r>
        <w:rPr>
          <w:spacing w:val="-6"/>
        </w:rPr>
        <w:t>у</w:t>
      </w:r>
      <w:r>
        <w:t>н</w:t>
      </w:r>
      <w:r>
        <w:rPr>
          <w:spacing w:val="3"/>
        </w:rPr>
        <w:t>к</w:t>
      </w:r>
      <w:r>
        <w:rPr>
          <w:spacing w:val="15"/>
        </w:rPr>
        <w:t>т</w:t>
      </w:r>
      <w:r>
        <w:t>ах</w:t>
      </w:r>
      <w:r>
        <w:rPr>
          <w:spacing w:val="23"/>
        </w:rPr>
        <w:t xml:space="preserve"> </w:t>
      </w:r>
      <w:r>
        <w:t>3.1</w:t>
      </w:r>
      <w:r>
        <w:rPr>
          <w:spacing w:val="16"/>
        </w:rPr>
        <w:t xml:space="preserve"> </w:t>
      </w:r>
      <w:r>
        <w:t>и 3.2 настоящ</w:t>
      </w:r>
      <w:r>
        <w:rPr>
          <w:spacing w:val="-1"/>
        </w:rPr>
        <w:t>е</w:t>
      </w:r>
      <w:r>
        <w:t xml:space="preserve">го муниципального </w:t>
      </w:r>
      <w:r>
        <w:rPr>
          <w:spacing w:val="1"/>
        </w:rPr>
        <w:t>з</w:t>
      </w:r>
      <w:r>
        <w:t>адан</w:t>
      </w:r>
      <w:r>
        <w:rPr>
          <w:spacing w:val="1"/>
        </w:rPr>
        <w:t>и</w:t>
      </w:r>
      <w:r>
        <w:t>я,</w:t>
      </w:r>
      <w:r>
        <w:rPr>
          <w:spacing w:val="-2"/>
        </w:rPr>
        <w:t xml:space="preserve"> </w:t>
      </w:r>
      <w:r>
        <w:t xml:space="preserve">не </w:t>
      </w:r>
      <w:r>
        <w:rPr>
          <w:spacing w:val="-1"/>
        </w:rPr>
        <w:t>за</w:t>
      </w:r>
      <w:r>
        <w:t>пол</w:t>
      </w:r>
      <w:r>
        <w:rPr>
          <w:spacing w:val="1"/>
        </w:rPr>
        <w:t>н</w:t>
      </w:r>
      <w:r>
        <w:t>я</w:t>
      </w:r>
      <w:r>
        <w:rPr>
          <w:spacing w:val="1"/>
        </w:rPr>
        <w:t>ю</w:t>
      </w:r>
      <w:r>
        <w:t>тся.</w:t>
      </w:r>
    </w:p>
    <w:p w:rsidR="00E1508D" w:rsidRDefault="00E1508D" w:rsidP="00E1508D">
      <w:pPr>
        <w:widowControl w:val="0"/>
        <w:autoSpaceDE w:val="0"/>
        <w:autoSpaceDN w:val="0"/>
        <w:adjustRightInd w:val="0"/>
        <w:ind w:left="6728" w:right="-20"/>
      </w:pPr>
      <w:r>
        <w:rPr>
          <w:spacing w:val="1"/>
          <w:sz w:val="28"/>
          <w:szCs w:val="28"/>
        </w:rPr>
        <w:t>_</w:t>
      </w:r>
      <w:r>
        <w:rPr>
          <w:sz w:val="28"/>
          <w:szCs w:val="28"/>
        </w:rPr>
        <w:t>_</w:t>
      </w:r>
      <w:r>
        <w:rPr>
          <w:spacing w:val="-1"/>
          <w:sz w:val="28"/>
          <w:szCs w:val="28"/>
        </w:rPr>
        <w:t>_</w:t>
      </w:r>
      <w:r>
        <w:rPr>
          <w:spacing w:val="1"/>
          <w:sz w:val="28"/>
          <w:szCs w:val="28"/>
        </w:rPr>
        <w:t>_</w:t>
      </w:r>
      <w:r>
        <w:rPr>
          <w:sz w:val="28"/>
          <w:szCs w:val="28"/>
        </w:rPr>
        <w:t>_</w:t>
      </w:r>
      <w:r>
        <w:rPr>
          <w:spacing w:val="-1"/>
          <w:sz w:val="28"/>
          <w:szCs w:val="28"/>
        </w:rPr>
        <w:t>_</w:t>
      </w:r>
      <w:r>
        <w:rPr>
          <w:sz w:val="28"/>
          <w:szCs w:val="28"/>
        </w:rPr>
        <w:t>_</w:t>
      </w:r>
      <w:r>
        <w:rPr>
          <w:spacing w:val="1"/>
          <w:sz w:val="28"/>
          <w:szCs w:val="28"/>
        </w:rPr>
        <w:t>_</w:t>
      </w:r>
      <w:r>
        <w:rPr>
          <w:spacing w:val="-1"/>
          <w:sz w:val="28"/>
          <w:szCs w:val="28"/>
        </w:rPr>
        <w:t>_</w:t>
      </w:r>
      <w:r>
        <w:rPr>
          <w:sz w:val="28"/>
          <w:szCs w:val="28"/>
        </w:rPr>
        <w:t>_</w:t>
      </w:r>
      <w:r>
        <w:rPr>
          <w:spacing w:val="1"/>
          <w:sz w:val="28"/>
          <w:szCs w:val="28"/>
        </w:rPr>
        <w:t>_</w:t>
      </w:r>
      <w:r>
        <w:rPr>
          <w:sz w:val="28"/>
          <w:szCs w:val="28"/>
        </w:rPr>
        <w:t>_</w:t>
      </w:r>
    </w:p>
    <w:p w:rsidR="008B64BC" w:rsidRDefault="008B64BC" w:rsidP="00E1508D">
      <w:pPr>
        <w:widowControl w:val="0"/>
        <w:autoSpaceDE w:val="0"/>
        <w:autoSpaceDN w:val="0"/>
        <w:adjustRightInd w:val="0"/>
        <w:ind w:left="4971" w:right="-20"/>
      </w:pPr>
    </w:p>
    <w:sectPr w:rsidR="008B64BC" w:rsidSect="00E1508D">
      <w:pgSz w:w="16840" w:h="11906" w:orient="landscape"/>
      <w:pgMar w:top="763" w:right="674" w:bottom="1134" w:left="84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7C9"/>
    <w:rsid w:val="00003935"/>
    <w:rsid w:val="0001398E"/>
    <w:rsid w:val="00022751"/>
    <w:rsid w:val="000244FA"/>
    <w:rsid w:val="00060BD1"/>
    <w:rsid w:val="00081BE0"/>
    <w:rsid w:val="000B7EFE"/>
    <w:rsid w:val="00164F3D"/>
    <w:rsid w:val="001D150D"/>
    <w:rsid w:val="001F3516"/>
    <w:rsid w:val="00247BEE"/>
    <w:rsid w:val="00271209"/>
    <w:rsid w:val="00294482"/>
    <w:rsid w:val="002A09A7"/>
    <w:rsid w:val="002B5DBC"/>
    <w:rsid w:val="002C3D98"/>
    <w:rsid w:val="002E0F69"/>
    <w:rsid w:val="002E4C70"/>
    <w:rsid w:val="002F6109"/>
    <w:rsid w:val="003119A7"/>
    <w:rsid w:val="0033391D"/>
    <w:rsid w:val="00364305"/>
    <w:rsid w:val="00390BE5"/>
    <w:rsid w:val="003A3531"/>
    <w:rsid w:val="003D7EE9"/>
    <w:rsid w:val="003E3862"/>
    <w:rsid w:val="0043733A"/>
    <w:rsid w:val="00447C12"/>
    <w:rsid w:val="0047458D"/>
    <w:rsid w:val="00476208"/>
    <w:rsid w:val="00490157"/>
    <w:rsid w:val="004E23FE"/>
    <w:rsid w:val="004F476E"/>
    <w:rsid w:val="00502810"/>
    <w:rsid w:val="00503396"/>
    <w:rsid w:val="00514785"/>
    <w:rsid w:val="005216BF"/>
    <w:rsid w:val="0056578F"/>
    <w:rsid w:val="005732D7"/>
    <w:rsid w:val="00586758"/>
    <w:rsid w:val="005C5FD9"/>
    <w:rsid w:val="005F535E"/>
    <w:rsid w:val="00652B81"/>
    <w:rsid w:val="00655B67"/>
    <w:rsid w:val="00675875"/>
    <w:rsid w:val="00695900"/>
    <w:rsid w:val="006C025E"/>
    <w:rsid w:val="006D730C"/>
    <w:rsid w:val="006E083B"/>
    <w:rsid w:val="00710216"/>
    <w:rsid w:val="00766ECF"/>
    <w:rsid w:val="007755B7"/>
    <w:rsid w:val="007757CC"/>
    <w:rsid w:val="007A4F8B"/>
    <w:rsid w:val="007A7AEB"/>
    <w:rsid w:val="007B6FA4"/>
    <w:rsid w:val="00820E60"/>
    <w:rsid w:val="00840BEF"/>
    <w:rsid w:val="008B4B12"/>
    <w:rsid w:val="008B64BC"/>
    <w:rsid w:val="008D3205"/>
    <w:rsid w:val="00903531"/>
    <w:rsid w:val="00964819"/>
    <w:rsid w:val="00967F7B"/>
    <w:rsid w:val="009864E4"/>
    <w:rsid w:val="009A0A7D"/>
    <w:rsid w:val="009E1436"/>
    <w:rsid w:val="00A1399D"/>
    <w:rsid w:val="00A374B8"/>
    <w:rsid w:val="00A541E5"/>
    <w:rsid w:val="00A621ED"/>
    <w:rsid w:val="00A87411"/>
    <w:rsid w:val="00A958A5"/>
    <w:rsid w:val="00AA4045"/>
    <w:rsid w:val="00AB569C"/>
    <w:rsid w:val="00AC00F2"/>
    <w:rsid w:val="00AD3583"/>
    <w:rsid w:val="00AF4653"/>
    <w:rsid w:val="00B121EB"/>
    <w:rsid w:val="00B17BE8"/>
    <w:rsid w:val="00B212AA"/>
    <w:rsid w:val="00B25785"/>
    <w:rsid w:val="00B367BC"/>
    <w:rsid w:val="00B55196"/>
    <w:rsid w:val="00B70276"/>
    <w:rsid w:val="00B83403"/>
    <w:rsid w:val="00BA4F39"/>
    <w:rsid w:val="00BA524A"/>
    <w:rsid w:val="00C07D65"/>
    <w:rsid w:val="00C177C9"/>
    <w:rsid w:val="00C24BBD"/>
    <w:rsid w:val="00C42282"/>
    <w:rsid w:val="00C8148E"/>
    <w:rsid w:val="00C81589"/>
    <w:rsid w:val="00CA13F2"/>
    <w:rsid w:val="00CF4DD1"/>
    <w:rsid w:val="00D56F37"/>
    <w:rsid w:val="00D6225B"/>
    <w:rsid w:val="00D718E7"/>
    <w:rsid w:val="00D71C1F"/>
    <w:rsid w:val="00D91E05"/>
    <w:rsid w:val="00DC7920"/>
    <w:rsid w:val="00E1508D"/>
    <w:rsid w:val="00E91600"/>
    <w:rsid w:val="00EA1D53"/>
    <w:rsid w:val="00EB79E9"/>
    <w:rsid w:val="00EC02F2"/>
    <w:rsid w:val="00F20CB6"/>
    <w:rsid w:val="00F21A2B"/>
    <w:rsid w:val="00F90A8D"/>
    <w:rsid w:val="00F91D11"/>
    <w:rsid w:val="00FB6C37"/>
    <w:rsid w:val="00FC6641"/>
    <w:rsid w:val="00FD10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7C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177C9"/>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177C9"/>
    <w:rPr>
      <w:rFonts w:ascii="Arial" w:eastAsia="Times New Roman" w:hAnsi="Arial" w:cs="Arial"/>
      <w:b/>
      <w:bCs/>
      <w:kern w:val="32"/>
      <w:sz w:val="32"/>
      <w:szCs w:val="32"/>
      <w:lang w:eastAsia="ru-RU"/>
    </w:rPr>
  </w:style>
  <w:style w:type="paragraph" w:styleId="a3">
    <w:name w:val="header"/>
    <w:basedOn w:val="a"/>
    <w:link w:val="a4"/>
    <w:uiPriority w:val="99"/>
    <w:rsid w:val="00C177C9"/>
    <w:pPr>
      <w:tabs>
        <w:tab w:val="center" w:pos="4153"/>
        <w:tab w:val="right" w:pos="8306"/>
      </w:tabs>
    </w:pPr>
    <w:rPr>
      <w:rFonts w:ascii="MS Sans Serif" w:hAnsi="MS Sans Serif"/>
      <w:sz w:val="20"/>
      <w:szCs w:val="20"/>
      <w:lang w:eastAsia="en-US"/>
    </w:rPr>
  </w:style>
  <w:style w:type="character" w:customStyle="1" w:styleId="a4">
    <w:name w:val="Верхний колонтитул Знак"/>
    <w:basedOn w:val="a0"/>
    <w:link w:val="a3"/>
    <w:uiPriority w:val="99"/>
    <w:rsid w:val="00C177C9"/>
    <w:rPr>
      <w:rFonts w:ascii="MS Sans Serif" w:eastAsia="Times New Roman" w:hAnsi="MS Sans Serif" w:cs="Times New Roman"/>
      <w:sz w:val="20"/>
      <w:szCs w:val="20"/>
    </w:rPr>
  </w:style>
  <w:style w:type="paragraph" w:styleId="a5">
    <w:name w:val="caption"/>
    <w:basedOn w:val="a"/>
    <w:next w:val="a"/>
    <w:qFormat/>
    <w:rsid w:val="00C177C9"/>
    <w:pPr>
      <w:framePr w:w="9905" w:h="2957" w:hSpace="181" w:wrap="around" w:vAnchor="text" w:hAnchor="page" w:x="1152" w:y="829"/>
      <w:jc w:val="center"/>
    </w:pPr>
    <w:rPr>
      <w:b/>
      <w:sz w:val="34"/>
      <w:szCs w:val="20"/>
      <w:lang w:eastAsia="en-US"/>
    </w:rPr>
  </w:style>
  <w:style w:type="character" w:styleId="a6">
    <w:name w:val="page number"/>
    <w:basedOn w:val="a0"/>
    <w:rsid w:val="00C177C9"/>
  </w:style>
  <w:style w:type="paragraph" w:styleId="a7">
    <w:name w:val="Normal (Web)"/>
    <w:basedOn w:val="a"/>
    <w:rsid w:val="00C177C9"/>
    <w:pPr>
      <w:spacing w:before="100" w:beforeAutospacing="1" w:after="100" w:afterAutospacing="1"/>
    </w:pPr>
    <w:rPr>
      <w:rFonts w:ascii="Arial Unicode MS" w:eastAsia="Arial Unicode MS" w:hAnsi="Arial Unicode MS" w:cs="Arial Unicode MS"/>
    </w:rPr>
  </w:style>
  <w:style w:type="character" w:styleId="a8">
    <w:name w:val="Strong"/>
    <w:basedOn w:val="a0"/>
    <w:qFormat/>
    <w:rsid w:val="00C177C9"/>
    <w:rPr>
      <w:b/>
      <w:bCs/>
    </w:rPr>
  </w:style>
  <w:style w:type="paragraph" w:customStyle="1" w:styleId="ConsPlusNormal">
    <w:name w:val="ConsPlusNormal"/>
    <w:rsid w:val="00C177C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harChar">
    <w:name w:val="Char Char Знак Знак Знак Знак Знак Знак Знак Знак Знак Знак"/>
    <w:basedOn w:val="a"/>
    <w:rsid w:val="00C177C9"/>
    <w:pPr>
      <w:spacing w:after="160" w:line="240" w:lineRule="exact"/>
    </w:pPr>
    <w:rPr>
      <w:rFonts w:ascii="Verdana" w:hAnsi="Verdana"/>
      <w:sz w:val="20"/>
      <w:szCs w:val="20"/>
      <w:lang w:val="en-US" w:eastAsia="en-US"/>
    </w:rPr>
  </w:style>
  <w:style w:type="paragraph" w:customStyle="1" w:styleId="a9">
    <w:name w:val="Знак Знак Знак Знак"/>
    <w:basedOn w:val="a"/>
    <w:rsid w:val="00C177C9"/>
    <w:pPr>
      <w:spacing w:after="160" w:line="240" w:lineRule="exact"/>
    </w:pPr>
    <w:rPr>
      <w:rFonts w:ascii="Verdana" w:hAnsi="Verdana"/>
      <w:sz w:val="20"/>
      <w:szCs w:val="20"/>
      <w:lang w:val="en-US" w:eastAsia="en-US"/>
    </w:rPr>
  </w:style>
  <w:style w:type="paragraph" w:styleId="aa">
    <w:name w:val="Balloon Text"/>
    <w:basedOn w:val="a"/>
    <w:link w:val="ab"/>
    <w:semiHidden/>
    <w:rsid w:val="00C177C9"/>
    <w:rPr>
      <w:rFonts w:ascii="Tahoma" w:hAnsi="Tahoma" w:cs="Tahoma"/>
      <w:sz w:val="16"/>
      <w:szCs w:val="16"/>
    </w:rPr>
  </w:style>
  <w:style w:type="character" w:customStyle="1" w:styleId="ab">
    <w:name w:val="Текст выноски Знак"/>
    <w:basedOn w:val="a0"/>
    <w:link w:val="aa"/>
    <w:semiHidden/>
    <w:rsid w:val="00C177C9"/>
    <w:rPr>
      <w:rFonts w:ascii="Tahoma" w:eastAsia="Times New Roman" w:hAnsi="Tahoma" w:cs="Tahoma"/>
      <w:sz w:val="16"/>
      <w:szCs w:val="16"/>
      <w:lang w:eastAsia="ru-RU"/>
    </w:rPr>
  </w:style>
  <w:style w:type="paragraph" w:customStyle="1" w:styleId="ac">
    <w:name w:val="Знак Знак Знак Знак Знак Знак Знак"/>
    <w:basedOn w:val="a"/>
    <w:rsid w:val="00C177C9"/>
    <w:pPr>
      <w:spacing w:before="100" w:beforeAutospacing="1" w:after="100" w:afterAutospacing="1"/>
    </w:pPr>
    <w:rPr>
      <w:rFonts w:ascii="Tahoma" w:hAnsi="Tahoma"/>
      <w:sz w:val="20"/>
      <w:szCs w:val="20"/>
      <w:lang w:val="en-US" w:eastAsia="en-US"/>
    </w:rPr>
  </w:style>
  <w:style w:type="paragraph" w:styleId="ad">
    <w:name w:val="footer"/>
    <w:basedOn w:val="a"/>
    <w:link w:val="ae"/>
    <w:rsid w:val="00C177C9"/>
    <w:pPr>
      <w:tabs>
        <w:tab w:val="center" w:pos="4677"/>
        <w:tab w:val="right" w:pos="9355"/>
      </w:tabs>
    </w:pPr>
  </w:style>
  <w:style w:type="character" w:customStyle="1" w:styleId="ae">
    <w:name w:val="Нижний колонтитул Знак"/>
    <w:basedOn w:val="a0"/>
    <w:link w:val="ad"/>
    <w:rsid w:val="00C177C9"/>
    <w:rPr>
      <w:rFonts w:ascii="Times New Roman" w:eastAsia="Times New Roman" w:hAnsi="Times New Roman" w:cs="Times New Roman"/>
      <w:sz w:val="24"/>
      <w:szCs w:val="24"/>
      <w:lang w:eastAsia="ru-RU"/>
    </w:rPr>
  </w:style>
  <w:style w:type="paragraph" w:customStyle="1" w:styleId="af">
    <w:name w:val="Знак Знак Знак"/>
    <w:basedOn w:val="a"/>
    <w:rsid w:val="00C177C9"/>
    <w:pPr>
      <w:spacing w:before="100" w:beforeAutospacing="1" w:after="100" w:afterAutospacing="1"/>
    </w:pPr>
    <w:rPr>
      <w:rFonts w:ascii="Tahoma" w:hAnsi="Tahoma"/>
      <w:sz w:val="20"/>
      <w:szCs w:val="20"/>
      <w:lang w:val="en-US" w:eastAsia="en-US"/>
    </w:rPr>
  </w:style>
  <w:style w:type="table" w:styleId="af0">
    <w:name w:val="Table Grid"/>
    <w:basedOn w:val="a1"/>
    <w:uiPriority w:val="59"/>
    <w:rsid w:val="00A874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7C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177C9"/>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177C9"/>
    <w:rPr>
      <w:rFonts w:ascii="Arial" w:eastAsia="Times New Roman" w:hAnsi="Arial" w:cs="Arial"/>
      <w:b/>
      <w:bCs/>
      <w:kern w:val="32"/>
      <w:sz w:val="32"/>
      <w:szCs w:val="32"/>
      <w:lang w:eastAsia="ru-RU"/>
    </w:rPr>
  </w:style>
  <w:style w:type="paragraph" w:styleId="a3">
    <w:name w:val="header"/>
    <w:basedOn w:val="a"/>
    <w:link w:val="a4"/>
    <w:uiPriority w:val="99"/>
    <w:rsid w:val="00C177C9"/>
    <w:pPr>
      <w:tabs>
        <w:tab w:val="center" w:pos="4153"/>
        <w:tab w:val="right" w:pos="8306"/>
      </w:tabs>
    </w:pPr>
    <w:rPr>
      <w:rFonts w:ascii="MS Sans Serif" w:hAnsi="MS Sans Serif"/>
      <w:sz w:val="20"/>
      <w:szCs w:val="20"/>
      <w:lang w:eastAsia="en-US"/>
    </w:rPr>
  </w:style>
  <w:style w:type="character" w:customStyle="1" w:styleId="a4">
    <w:name w:val="Верхний колонтитул Знак"/>
    <w:basedOn w:val="a0"/>
    <w:link w:val="a3"/>
    <w:uiPriority w:val="99"/>
    <w:rsid w:val="00C177C9"/>
    <w:rPr>
      <w:rFonts w:ascii="MS Sans Serif" w:eastAsia="Times New Roman" w:hAnsi="MS Sans Serif" w:cs="Times New Roman"/>
      <w:sz w:val="20"/>
      <w:szCs w:val="20"/>
    </w:rPr>
  </w:style>
  <w:style w:type="paragraph" w:styleId="a5">
    <w:name w:val="caption"/>
    <w:basedOn w:val="a"/>
    <w:next w:val="a"/>
    <w:qFormat/>
    <w:rsid w:val="00C177C9"/>
    <w:pPr>
      <w:framePr w:w="9905" w:h="2957" w:hSpace="181" w:wrap="around" w:vAnchor="text" w:hAnchor="page" w:x="1152" w:y="829"/>
      <w:jc w:val="center"/>
    </w:pPr>
    <w:rPr>
      <w:b/>
      <w:sz w:val="34"/>
      <w:szCs w:val="20"/>
      <w:lang w:eastAsia="en-US"/>
    </w:rPr>
  </w:style>
  <w:style w:type="character" w:styleId="a6">
    <w:name w:val="page number"/>
    <w:basedOn w:val="a0"/>
    <w:rsid w:val="00C177C9"/>
  </w:style>
  <w:style w:type="paragraph" w:styleId="a7">
    <w:name w:val="Normal (Web)"/>
    <w:basedOn w:val="a"/>
    <w:rsid w:val="00C177C9"/>
    <w:pPr>
      <w:spacing w:before="100" w:beforeAutospacing="1" w:after="100" w:afterAutospacing="1"/>
    </w:pPr>
    <w:rPr>
      <w:rFonts w:ascii="Arial Unicode MS" w:eastAsia="Arial Unicode MS" w:hAnsi="Arial Unicode MS" w:cs="Arial Unicode MS"/>
    </w:rPr>
  </w:style>
  <w:style w:type="character" w:styleId="a8">
    <w:name w:val="Strong"/>
    <w:basedOn w:val="a0"/>
    <w:qFormat/>
    <w:rsid w:val="00C177C9"/>
    <w:rPr>
      <w:b/>
      <w:bCs/>
    </w:rPr>
  </w:style>
  <w:style w:type="paragraph" w:customStyle="1" w:styleId="ConsPlusNormal">
    <w:name w:val="ConsPlusNormal"/>
    <w:rsid w:val="00C177C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harChar">
    <w:name w:val="Char Char Знак Знак Знак Знак Знак Знак Знак Знак Знак Знак"/>
    <w:basedOn w:val="a"/>
    <w:rsid w:val="00C177C9"/>
    <w:pPr>
      <w:spacing w:after="160" w:line="240" w:lineRule="exact"/>
    </w:pPr>
    <w:rPr>
      <w:rFonts w:ascii="Verdana" w:hAnsi="Verdana"/>
      <w:sz w:val="20"/>
      <w:szCs w:val="20"/>
      <w:lang w:val="en-US" w:eastAsia="en-US"/>
    </w:rPr>
  </w:style>
  <w:style w:type="paragraph" w:customStyle="1" w:styleId="a9">
    <w:name w:val="Знак Знак Знак Знак"/>
    <w:basedOn w:val="a"/>
    <w:rsid w:val="00C177C9"/>
    <w:pPr>
      <w:spacing w:after="160" w:line="240" w:lineRule="exact"/>
    </w:pPr>
    <w:rPr>
      <w:rFonts w:ascii="Verdana" w:hAnsi="Verdana"/>
      <w:sz w:val="20"/>
      <w:szCs w:val="20"/>
      <w:lang w:val="en-US" w:eastAsia="en-US"/>
    </w:rPr>
  </w:style>
  <w:style w:type="paragraph" w:styleId="aa">
    <w:name w:val="Balloon Text"/>
    <w:basedOn w:val="a"/>
    <w:link w:val="ab"/>
    <w:semiHidden/>
    <w:rsid w:val="00C177C9"/>
    <w:rPr>
      <w:rFonts w:ascii="Tahoma" w:hAnsi="Tahoma" w:cs="Tahoma"/>
      <w:sz w:val="16"/>
      <w:szCs w:val="16"/>
    </w:rPr>
  </w:style>
  <w:style w:type="character" w:customStyle="1" w:styleId="ab">
    <w:name w:val="Текст выноски Знак"/>
    <w:basedOn w:val="a0"/>
    <w:link w:val="aa"/>
    <w:semiHidden/>
    <w:rsid w:val="00C177C9"/>
    <w:rPr>
      <w:rFonts w:ascii="Tahoma" w:eastAsia="Times New Roman" w:hAnsi="Tahoma" w:cs="Tahoma"/>
      <w:sz w:val="16"/>
      <w:szCs w:val="16"/>
      <w:lang w:eastAsia="ru-RU"/>
    </w:rPr>
  </w:style>
  <w:style w:type="paragraph" w:customStyle="1" w:styleId="ac">
    <w:name w:val="Знак Знак Знак Знак Знак Знак Знак"/>
    <w:basedOn w:val="a"/>
    <w:rsid w:val="00C177C9"/>
    <w:pPr>
      <w:spacing w:before="100" w:beforeAutospacing="1" w:after="100" w:afterAutospacing="1"/>
    </w:pPr>
    <w:rPr>
      <w:rFonts w:ascii="Tahoma" w:hAnsi="Tahoma"/>
      <w:sz w:val="20"/>
      <w:szCs w:val="20"/>
      <w:lang w:val="en-US" w:eastAsia="en-US"/>
    </w:rPr>
  </w:style>
  <w:style w:type="paragraph" w:styleId="ad">
    <w:name w:val="footer"/>
    <w:basedOn w:val="a"/>
    <w:link w:val="ae"/>
    <w:rsid w:val="00C177C9"/>
    <w:pPr>
      <w:tabs>
        <w:tab w:val="center" w:pos="4677"/>
        <w:tab w:val="right" w:pos="9355"/>
      </w:tabs>
    </w:pPr>
  </w:style>
  <w:style w:type="character" w:customStyle="1" w:styleId="ae">
    <w:name w:val="Нижний колонтитул Знак"/>
    <w:basedOn w:val="a0"/>
    <w:link w:val="ad"/>
    <w:rsid w:val="00C177C9"/>
    <w:rPr>
      <w:rFonts w:ascii="Times New Roman" w:eastAsia="Times New Roman" w:hAnsi="Times New Roman" w:cs="Times New Roman"/>
      <w:sz w:val="24"/>
      <w:szCs w:val="24"/>
      <w:lang w:eastAsia="ru-RU"/>
    </w:rPr>
  </w:style>
  <w:style w:type="paragraph" w:customStyle="1" w:styleId="af">
    <w:name w:val="Знак Знак Знак"/>
    <w:basedOn w:val="a"/>
    <w:rsid w:val="00C177C9"/>
    <w:pPr>
      <w:spacing w:before="100" w:beforeAutospacing="1" w:after="100" w:afterAutospacing="1"/>
    </w:pPr>
    <w:rPr>
      <w:rFonts w:ascii="Tahoma" w:hAnsi="Tahoma"/>
      <w:sz w:val="20"/>
      <w:szCs w:val="20"/>
      <w:lang w:val="en-US" w:eastAsia="en-US"/>
    </w:rPr>
  </w:style>
  <w:style w:type="table" w:styleId="af0">
    <w:name w:val="Table Grid"/>
    <w:basedOn w:val="a1"/>
    <w:uiPriority w:val="59"/>
    <w:rsid w:val="00A874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337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22</Pages>
  <Words>4027</Words>
  <Characters>22956</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dc:creator>
  <cp:lastModifiedBy>2</cp:lastModifiedBy>
  <cp:revision>13</cp:revision>
  <cp:lastPrinted>2016-03-02T07:54:00Z</cp:lastPrinted>
  <dcterms:created xsi:type="dcterms:W3CDTF">2016-11-14T14:45:00Z</dcterms:created>
  <dcterms:modified xsi:type="dcterms:W3CDTF">2017-03-29T12:43:00Z</dcterms:modified>
</cp:coreProperties>
</file>